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78BA26CC" w14:textId="77777777" w:rsidR="00256DAC" w:rsidRDefault="00256DAC" w:rsidP="00BD3B27">
      <w:pPr>
        <w:widowControl w:val="0"/>
        <w:spacing w:line="300" w:lineRule="atLeast"/>
        <w:jc w:val="center"/>
        <w:rPr>
          <w:b/>
          <w:bCs/>
          <w:sz w:val="22"/>
          <w:szCs w:val="32"/>
          <w:rtl/>
          <w:lang w:eastAsia="en-US"/>
        </w:rPr>
      </w:pPr>
      <w:r>
        <w:rPr>
          <w:b/>
          <w:bCs/>
          <w:sz w:val="22"/>
          <w:szCs w:val="32"/>
          <w:rtl/>
          <w:lang w:eastAsia="en-US"/>
        </w:rPr>
        <w:t>מדינת ישראל</w:t>
      </w:r>
    </w:p>
    <w:p w14:paraId="186F55F9" w14:textId="77777777"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14:paraId="024200A9" w14:textId="77777777"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392006A5" w14:textId="77777777"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CABCB14" w14:textId="77777777" w:rsidR="00741F6B" w:rsidRDefault="00741F6B" w:rsidP="00BD3B27">
      <w:pPr>
        <w:widowControl w:val="0"/>
        <w:spacing w:line="300" w:lineRule="atLeast"/>
        <w:jc w:val="center"/>
        <w:rPr>
          <w:b/>
          <w:bCs/>
          <w:rtl/>
        </w:rPr>
      </w:pPr>
    </w:p>
    <w:p w14:paraId="1358FF43" w14:textId="1125489C" w:rsidR="001D0207" w:rsidRPr="008F019E" w:rsidRDefault="001D0207" w:rsidP="008F019E">
      <w:pPr>
        <w:widowControl w:val="0"/>
        <w:spacing w:line="300" w:lineRule="atLeast"/>
        <w:jc w:val="right"/>
        <w:rPr>
          <w:b/>
          <w:bCs/>
          <w:sz w:val="22"/>
          <w:rtl/>
          <w:lang w:eastAsia="en-US"/>
        </w:rPr>
      </w:pPr>
      <w:r w:rsidRPr="008F019E">
        <w:rPr>
          <w:rFonts w:hint="cs"/>
          <w:b/>
          <w:bCs/>
          <w:sz w:val="22"/>
          <w:rtl/>
          <w:lang w:eastAsia="en-US"/>
        </w:rPr>
        <w:t xml:space="preserve">ירושלים, </w:t>
      </w:r>
      <w:r w:rsidRPr="008F019E">
        <w:rPr>
          <w:b/>
          <w:bCs/>
          <w:sz w:val="22"/>
          <w:rtl/>
          <w:lang w:eastAsia="en-US"/>
        </w:rPr>
        <w:t>‏</w:t>
      </w:r>
      <w:r w:rsidR="008F019E" w:rsidRPr="008F019E">
        <w:rPr>
          <w:rFonts w:hint="cs"/>
          <w:b/>
          <w:bCs/>
          <w:sz w:val="22"/>
          <w:rtl/>
          <w:lang w:eastAsia="en-US"/>
        </w:rPr>
        <w:t>6</w:t>
      </w:r>
      <w:r w:rsidRPr="008F019E">
        <w:rPr>
          <w:rFonts w:hint="cs"/>
          <w:b/>
          <w:bCs/>
          <w:sz w:val="22"/>
          <w:rtl/>
          <w:lang w:eastAsia="en-US"/>
        </w:rPr>
        <w:t xml:space="preserve"> </w:t>
      </w:r>
      <w:r w:rsidR="008F019E" w:rsidRPr="008F019E">
        <w:rPr>
          <w:rFonts w:hint="cs"/>
          <w:b/>
          <w:bCs/>
          <w:sz w:val="22"/>
          <w:rtl/>
          <w:lang w:eastAsia="en-US"/>
        </w:rPr>
        <w:t>ביולי</w:t>
      </w:r>
      <w:r w:rsidRPr="008F019E">
        <w:rPr>
          <w:rFonts w:hint="cs"/>
          <w:b/>
          <w:bCs/>
          <w:sz w:val="22"/>
          <w:rtl/>
          <w:lang w:eastAsia="en-US"/>
        </w:rPr>
        <w:t xml:space="preserve">  2026</w:t>
      </w:r>
    </w:p>
    <w:p w14:paraId="584567C8" w14:textId="357073F0" w:rsidR="001D0207" w:rsidRPr="001D0207" w:rsidRDefault="008F019E" w:rsidP="008F019E">
      <w:pPr>
        <w:widowControl w:val="0"/>
        <w:spacing w:line="300" w:lineRule="atLeast"/>
        <w:jc w:val="right"/>
        <w:rPr>
          <w:b/>
          <w:bCs/>
          <w:sz w:val="22"/>
          <w:rtl/>
          <w:lang w:eastAsia="en-US"/>
        </w:rPr>
      </w:pPr>
      <w:r w:rsidRPr="008F019E">
        <w:rPr>
          <w:rFonts w:hint="cs"/>
          <w:b/>
          <w:bCs/>
          <w:sz w:val="22"/>
          <w:rtl/>
          <w:lang w:eastAsia="en-US"/>
        </w:rPr>
        <w:t>כא</w:t>
      </w:r>
      <w:r w:rsidR="001D0207" w:rsidRPr="008F019E">
        <w:rPr>
          <w:rFonts w:hint="cs"/>
          <w:b/>
          <w:bCs/>
          <w:sz w:val="22"/>
          <w:rtl/>
          <w:lang w:eastAsia="en-US"/>
        </w:rPr>
        <w:t xml:space="preserve">' </w:t>
      </w:r>
      <w:r w:rsidRPr="008F019E">
        <w:rPr>
          <w:rFonts w:hint="cs"/>
          <w:b/>
          <w:bCs/>
          <w:sz w:val="22"/>
          <w:rtl/>
          <w:lang w:eastAsia="en-US"/>
        </w:rPr>
        <w:t>תמוז</w:t>
      </w:r>
      <w:r w:rsidR="001D0207" w:rsidRPr="008F019E">
        <w:rPr>
          <w:rFonts w:hint="cs"/>
          <w:b/>
          <w:bCs/>
          <w:sz w:val="22"/>
          <w:rtl/>
          <w:lang w:eastAsia="en-US"/>
        </w:rPr>
        <w:t xml:space="preserve"> תשפ"ו</w:t>
      </w:r>
    </w:p>
    <w:p w14:paraId="10861DA6" w14:textId="77777777" w:rsidR="00936A2F" w:rsidRPr="002D2F5F" w:rsidRDefault="00936A2F" w:rsidP="00936A2F">
      <w:pPr>
        <w:widowControl w:val="0"/>
        <w:spacing w:line="300" w:lineRule="atLeast"/>
        <w:jc w:val="right"/>
        <w:rPr>
          <w:sz w:val="22"/>
          <w:rtl/>
          <w:lang w:eastAsia="en-US"/>
        </w:rPr>
      </w:pPr>
    </w:p>
    <w:p w14:paraId="042C1A16" w14:textId="4D78D264" w:rsidR="00936A2F" w:rsidRDefault="00936A2F" w:rsidP="00E570A7">
      <w:pPr>
        <w:widowControl w:val="0"/>
        <w:spacing w:line="300" w:lineRule="atLeast"/>
        <w:jc w:val="center"/>
        <w:rPr>
          <w:b/>
          <w:bCs/>
          <w:sz w:val="32"/>
          <w:szCs w:val="32"/>
          <w:u w:val="single"/>
          <w:rtl/>
          <w:lang w:eastAsia="en-US"/>
        </w:rPr>
      </w:pPr>
      <w:r>
        <w:rPr>
          <w:b/>
          <w:bCs/>
          <w:sz w:val="32"/>
          <w:szCs w:val="32"/>
          <w:rtl/>
          <w:lang w:eastAsia="en-US"/>
        </w:rPr>
        <w:t xml:space="preserve">מכרז פומבי </w:t>
      </w:r>
      <w:r w:rsidR="00595CAC">
        <w:rPr>
          <w:b/>
          <w:bCs/>
          <w:sz w:val="32"/>
          <w:szCs w:val="32"/>
          <w:rtl/>
          <w:lang w:eastAsia="en-US"/>
        </w:rPr>
        <w:t xml:space="preserve">מס' </w:t>
      </w:r>
      <w:r w:rsidR="008F019E">
        <w:rPr>
          <w:b/>
          <w:bCs/>
          <w:sz w:val="32"/>
          <w:szCs w:val="32"/>
          <w:rtl/>
          <w:lang w:eastAsia="en-US"/>
        </w:rPr>
        <w:t>17/7.2026</w:t>
      </w:r>
      <w:r>
        <w:rPr>
          <w:rFonts w:hint="cs"/>
          <w:b/>
          <w:bCs/>
          <w:sz w:val="32"/>
          <w:szCs w:val="32"/>
          <w:rtl/>
          <w:lang w:eastAsia="en-US"/>
        </w:rPr>
        <w:t xml:space="preserve"> </w:t>
      </w:r>
      <w:r>
        <w:rPr>
          <w:b/>
          <w:bCs/>
          <w:sz w:val="32"/>
          <w:szCs w:val="32"/>
          <w:rtl/>
          <w:lang w:eastAsia="en-US"/>
        </w:rPr>
        <w:t xml:space="preserve">: </w:t>
      </w:r>
      <w:r w:rsidR="007F6E25">
        <w:rPr>
          <w:rFonts w:hint="cs"/>
          <w:b/>
          <w:bCs/>
          <w:sz w:val="32"/>
          <w:szCs w:val="32"/>
          <w:u w:val="single"/>
          <w:rtl/>
          <w:lang w:eastAsia="en-US"/>
        </w:rPr>
        <w:t>שירותי בקרה על פעולות משרד החינוך</w:t>
      </w:r>
      <w:r w:rsidR="00E570A7">
        <w:rPr>
          <w:rFonts w:hint="cs"/>
          <w:b/>
          <w:bCs/>
          <w:sz w:val="32"/>
          <w:szCs w:val="32"/>
          <w:u w:val="single"/>
          <w:rtl/>
          <w:lang w:eastAsia="en-US"/>
        </w:rPr>
        <w:t xml:space="preserve"> </w:t>
      </w:r>
    </w:p>
    <w:p w14:paraId="2AF17AFC" w14:textId="77777777"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03A2C436" w14:textId="77777777" w:rsidTr="003A2516">
        <w:trPr>
          <w:trHeight w:val="289"/>
          <w:jc w:val="center"/>
        </w:trPr>
        <w:tc>
          <w:tcPr>
            <w:tcW w:w="9639" w:type="dxa"/>
            <w:gridSpan w:val="2"/>
            <w:tcBorders>
              <w:top w:val="nil"/>
              <w:left w:val="nil"/>
              <w:bottom w:val="nil"/>
              <w:right w:val="nil"/>
            </w:tcBorders>
          </w:tcPr>
          <w:p w14:paraId="0D07E9D8" w14:textId="38308518"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00B43E0D">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70815237" w14:textId="77777777" w:rsidTr="003A2516">
        <w:trPr>
          <w:jc w:val="center"/>
        </w:trPr>
        <w:tc>
          <w:tcPr>
            <w:tcW w:w="8930" w:type="dxa"/>
            <w:tcBorders>
              <w:top w:val="nil"/>
              <w:left w:val="nil"/>
              <w:bottom w:val="nil"/>
              <w:right w:val="nil"/>
            </w:tcBorders>
          </w:tcPr>
          <w:p w14:paraId="164DFCB3"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48E41187" w14:textId="386EBCBD" w:rsidR="00AD07F6" w:rsidRPr="00AE56E1" w:rsidRDefault="00B43E0D"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14:paraId="386E6138" w14:textId="77777777" w:rsidTr="003A2516">
        <w:trPr>
          <w:jc w:val="center"/>
        </w:trPr>
        <w:tc>
          <w:tcPr>
            <w:tcW w:w="8930" w:type="dxa"/>
            <w:tcBorders>
              <w:top w:val="nil"/>
              <w:left w:val="nil"/>
              <w:bottom w:val="nil"/>
              <w:right w:val="nil"/>
            </w:tcBorders>
          </w:tcPr>
          <w:p w14:paraId="2C3BF095" w14:textId="0822AFF5" w:rsidR="00AD07F6" w:rsidRPr="00BD41FC" w:rsidRDefault="00AD07F6" w:rsidP="00CC16DB">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w:t>
            </w:r>
            <w:r w:rsidRPr="00BD41FC">
              <w:rPr>
                <w:sz w:val="23"/>
                <w:szCs w:val="23"/>
                <w:rtl/>
                <w:lang w:eastAsia="en-US"/>
              </w:rPr>
              <w:tab/>
            </w:r>
          </w:p>
        </w:tc>
        <w:tc>
          <w:tcPr>
            <w:tcW w:w="709" w:type="dxa"/>
            <w:tcBorders>
              <w:top w:val="nil"/>
              <w:left w:val="nil"/>
              <w:bottom w:val="nil"/>
              <w:right w:val="nil"/>
            </w:tcBorders>
          </w:tcPr>
          <w:p w14:paraId="12894D7D" w14:textId="0B4B8265" w:rsidR="00AD07F6" w:rsidRPr="00AE56E1" w:rsidRDefault="00B43E0D" w:rsidP="00BD3B27">
            <w:pPr>
              <w:widowControl w:val="0"/>
              <w:tabs>
                <w:tab w:val="decimal" w:pos="176"/>
              </w:tabs>
              <w:spacing w:line="240" w:lineRule="auto"/>
              <w:jc w:val="left"/>
              <w:rPr>
                <w:sz w:val="23"/>
                <w:szCs w:val="23"/>
                <w:rtl/>
                <w:lang w:eastAsia="en-US"/>
              </w:rPr>
            </w:pPr>
            <w:r>
              <w:rPr>
                <w:rFonts w:hint="cs"/>
                <w:sz w:val="23"/>
                <w:szCs w:val="23"/>
                <w:rtl/>
                <w:lang w:eastAsia="en-US"/>
              </w:rPr>
              <w:t>3</w:t>
            </w:r>
          </w:p>
        </w:tc>
      </w:tr>
      <w:tr w:rsidR="00AD07F6" w:rsidRPr="00BD41FC" w14:paraId="500FB8FD" w14:textId="77777777" w:rsidTr="003A2516">
        <w:trPr>
          <w:jc w:val="center"/>
        </w:trPr>
        <w:tc>
          <w:tcPr>
            <w:tcW w:w="8930" w:type="dxa"/>
            <w:tcBorders>
              <w:top w:val="nil"/>
              <w:left w:val="nil"/>
              <w:bottom w:val="nil"/>
              <w:right w:val="nil"/>
            </w:tcBorders>
          </w:tcPr>
          <w:p w14:paraId="7D946CA5"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4218E4D6" w14:textId="69D91342" w:rsidR="00AD07F6" w:rsidRPr="00AE56E1" w:rsidRDefault="00CC16DB" w:rsidP="00BD3B27">
            <w:pPr>
              <w:widowControl w:val="0"/>
              <w:tabs>
                <w:tab w:val="decimal" w:pos="176"/>
              </w:tabs>
              <w:spacing w:line="240" w:lineRule="auto"/>
              <w:jc w:val="left"/>
              <w:rPr>
                <w:sz w:val="23"/>
                <w:szCs w:val="23"/>
                <w:rtl/>
                <w:lang w:eastAsia="en-US"/>
              </w:rPr>
            </w:pPr>
            <w:r>
              <w:rPr>
                <w:rFonts w:hint="cs"/>
                <w:sz w:val="23"/>
                <w:szCs w:val="23"/>
                <w:rtl/>
                <w:lang w:eastAsia="en-US"/>
              </w:rPr>
              <w:t>6</w:t>
            </w:r>
          </w:p>
        </w:tc>
      </w:tr>
      <w:tr w:rsidR="00AD07F6" w:rsidRPr="00BD41FC" w14:paraId="75BBCFAA" w14:textId="77777777" w:rsidTr="003A2516">
        <w:trPr>
          <w:jc w:val="center"/>
        </w:trPr>
        <w:tc>
          <w:tcPr>
            <w:tcW w:w="8930" w:type="dxa"/>
            <w:tcBorders>
              <w:top w:val="nil"/>
              <w:left w:val="nil"/>
              <w:bottom w:val="nil"/>
              <w:right w:val="nil"/>
            </w:tcBorders>
          </w:tcPr>
          <w:p w14:paraId="0638942F" w14:textId="77777777" w:rsidR="00AD07F6" w:rsidRPr="00BD41FC" w:rsidRDefault="00AD07F6" w:rsidP="0033345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 xml:space="preserve">תיאור הפרוייקט </w:t>
            </w:r>
            <w:r w:rsidR="0033345C">
              <w:rPr>
                <w:rFonts w:hint="cs"/>
                <w:sz w:val="23"/>
                <w:szCs w:val="23"/>
                <w:rtl/>
                <w:lang w:eastAsia="en-US"/>
              </w:rPr>
              <w:t>ו</w:t>
            </w:r>
            <w:r w:rsidR="0033345C" w:rsidRPr="00BD41FC">
              <w:rPr>
                <w:rFonts w:hint="cs"/>
                <w:sz w:val="23"/>
                <w:szCs w:val="23"/>
                <w:rtl/>
                <w:lang w:eastAsia="en-US"/>
              </w:rPr>
              <w:t>תפקידי הקבלן</w:t>
            </w:r>
            <w:r w:rsidRPr="00BD41FC">
              <w:rPr>
                <w:sz w:val="23"/>
                <w:szCs w:val="23"/>
                <w:rtl/>
                <w:lang w:eastAsia="en-US"/>
              </w:rPr>
              <w:tab/>
            </w:r>
          </w:p>
        </w:tc>
        <w:tc>
          <w:tcPr>
            <w:tcW w:w="709" w:type="dxa"/>
            <w:tcBorders>
              <w:top w:val="nil"/>
              <w:left w:val="nil"/>
              <w:bottom w:val="nil"/>
              <w:right w:val="nil"/>
            </w:tcBorders>
          </w:tcPr>
          <w:p w14:paraId="4399937C" w14:textId="5F132AAA" w:rsidR="00AD07F6" w:rsidRPr="00AE56E1" w:rsidRDefault="00CC16DB" w:rsidP="00BD3B27">
            <w:pPr>
              <w:widowControl w:val="0"/>
              <w:tabs>
                <w:tab w:val="decimal" w:pos="176"/>
              </w:tabs>
              <w:spacing w:line="240" w:lineRule="auto"/>
              <w:jc w:val="left"/>
              <w:rPr>
                <w:sz w:val="23"/>
                <w:szCs w:val="23"/>
                <w:rtl/>
                <w:lang w:eastAsia="en-US"/>
              </w:rPr>
            </w:pPr>
            <w:r>
              <w:rPr>
                <w:rFonts w:hint="cs"/>
                <w:sz w:val="23"/>
                <w:szCs w:val="23"/>
                <w:rtl/>
                <w:lang w:eastAsia="en-US"/>
              </w:rPr>
              <w:t>7</w:t>
            </w:r>
          </w:p>
        </w:tc>
      </w:tr>
      <w:tr w:rsidR="00AD07F6" w:rsidRPr="00BD41FC" w14:paraId="3E4FA013" w14:textId="77777777" w:rsidTr="003A2516">
        <w:trPr>
          <w:jc w:val="center"/>
        </w:trPr>
        <w:tc>
          <w:tcPr>
            <w:tcW w:w="8930" w:type="dxa"/>
            <w:tcBorders>
              <w:top w:val="nil"/>
              <w:left w:val="nil"/>
              <w:bottom w:val="nil"/>
              <w:right w:val="nil"/>
            </w:tcBorders>
          </w:tcPr>
          <w:p w14:paraId="411AA1DF" w14:textId="77777777" w:rsidR="00AD07F6" w:rsidRPr="00D4650B"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35C0BE41" w14:textId="4BDA0FF5" w:rsidR="00AD07F6" w:rsidRPr="00A40358" w:rsidRDefault="00CC16DB" w:rsidP="00BD3B27">
            <w:pPr>
              <w:widowControl w:val="0"/>
              <w:tabs>
                <w:tab w:val="decimal" w:pos="176"/>
              </w:tabs>
              <w:spacing w:line="240" w:lineRule="auto"/>
              <w:jc w:val="left"/>
              <w:rPr>
                <w:sz w:val="23"/>
                <w:szCs w:val="23"/>
                <w:rtl/>
                <w:lang w:eastAsia="en-US"/>
              </w:rPr>
            </w:pPr>
            <w:r>
              <w:rPr>
                <w:rFonts w:hint="cs"/>
                <w:sz w:val="23"/>
                <w:szCs w:val="23"/>
                <w:rtl/>
                <w:lang w:eastAsia="en-US"/>
              </w:rPr>
              <w:t>20</w:t>
            </w:r>
          </w:p>
        </w:tc>
      </w:tr>
      <w:tr w:rsidR="00AD07F6" w:rsidRPr="00BD41FC" w14:paraId="6AC8E5F6" w14:textId="77777777" w:rsidTr="003A2516">
        <w:trPr>
          <w:jc w:val="center"/>
        </w:trPr>
        <w:tc>
          <w:tcPr>
            <w:tcW w:w="8930" w:type="dxa"/>
            <w:tcBorders>
              <w:top w:val="nil"/>
              <w:left w:val="nil"/>
              <w:bottom w:val="nil"/>
              <w:right w:val="nil"/>
            </w:tcBorders>
          </w:tcPr>
          <w:p w14:paraId="0FBCD84A"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AC24B20" w14:textId="16722924" w:rsidR="00AD07F6" w:rsidRPr="00AE56E1" w:rsidRDefault="00CC16DB" w:rsidP="00BD3B27">
            <w:pPr>
              <w:widowControl w:val="0"/>
              <w:tabs>
                <w:tab w:val="decimal" w:pos="176"/>
              </w:tabs>
              <w:spacing w:line="240" w:lineRule="auto"/>
              <w:jc w:val="left"/>
              <w:rPr>
                <w:sz w:val="23"/>
                <w:szCs w:val="23"/>
                <w:rtl/>
                <w:lang w:eastAsia="en-US"/>
              </w:rPr>
            </w:pPr>
            <w:r>
              <w:rPr>
                <w:rFonts w:hint="cs"/>
                <w:sz w:val="23"/>
                <w:szCs w:val="23"/>
                <w:rtl/>
                <w:lang w:eastAsia="en-US"/>
              </w:rPr>
              <w:t>23</w:t>
            </w:r>
          </w:p>
        </w:tc>
      </w:tr>
      <w:tr w:rsidR="00D0224F" w:rsidRPr="00BD41FC" w14:paraId="02A7ADBA" w14:textId="77777777" w:rsidTr="003A2516">
        <w:trPr>
          <w:jc w:val="center"/>
        </w:trPr>
        <w:tc>
          <w:tcPr>
            <w:tcW w:w="8930" w:type="dxa"/>
            <w:tcBorders>
              <w:top w:val="nil"/>
              <w:left w:val="nil"/>
              <w:bottom w:val="nil"/>
              <w:right w:val="nil"/>
            </w:tcBorders>
          </w:tcPr>
          <w:p w14:paraId="382AF851"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63850F45" w14:textId="1F8DBDDD" w:rsidR="00D0224F" w:rsidRPr="00AE56E1" w:rsidRDefault="00CC16DB" w:rsidP="00BD3B27">
            <w:pPr>
              <w:widowControl w:val="0"/>
              <w:tabs>
                <w:tab w:val="decimal" w:pos="176"/>
              </w:tabs>
              <w:spacing w:line="240" w:lineRule="auto"/>
              <w:jc w:val="left"/>
              <w:rPr>
                <w:sz w:val="23"/>
                <w:szCs w:val="23"/>
                <w:rtl/>
                <w:lang w:eastAsia="en-US"/>
              </w:rPr>
            </w:pPr>
            <w:r>
              <w:rPr>
                <w:rFonts w:hint="cs"/>
                <w:sz w:val="23"/>
                <w:szCs w:val="23"/>
                <w:rtl/>
                <w:lang w:eastAsia="en-US"/>
              </w:rPr>
              <w:t>24</w:t>
            </w:r>
          </w:p>
        </w:tc>
      </w:tr>
      <w:tr w:rsidR="004D34B9" w:rsidRPr="00BD41FC" w14:paraId="03C5D0C7" w14:textId="77777777" w:rsidTr="003A2516">
        <w:trPr>
          <w:jc w:val="center"/>
        </w:trPr>
        <w:tc>
          <w:tcPr>
            <w:tcW w:w="8930" w:type="dxa"/>
            <w:tcBorders>
              <w:top w:val="nil"/>
              <w:left w:val="nil"/>
              <w:bottom w:val="nil"/>
              <w:right w:val="nil"/>
            </w:tcBorders>
          </w:tcPr>
          <w:p w14:paraId="75C05C02" w14:textId="77777777" w:rsidR="004D34B9" w:rsidRPr="00BD41FC" w:rsidRDefault="0091390E" w:rsidP="0091390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6F96B5B5" w14:textId="09E5AB14" w:rsidR="004D34B9"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25</w:t>
            </w:r>
          </w:p>
        </w:tc>
      </w:tr>
      <w:tr w:rsidR="00D0224F" w:rsidRPr="00BD41FC" w14:paraId="0C9BC67B" w14:textId="77777777" w:rsidTr="003A2516">
        <w:trPr>
          <w:jc w:val="center"/>
        </w:trPr>
        <w:tc>
          <w:tcPr>
            <w:tcW w:w="8930" w:type="dxa"/>
            <w:tcBorders>
              <w:top w:val="nil"/>
              <w:left w:val="nil"/>
              <w:bottom w:val="nil"/>
              <w:right w:val="nil"/>
            </w:tcBorders>
          </w:tcPr>
          <w:p w14:paraId="56E704AF"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77AB95B9" w14:textId="2E81F032" w:rsidR="00D0224F"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27</w:t>
            </w:r>
          </w:p>
        </w:tc>
      </w:tr>
      <w:tr w:rsidR="00705F5A" w:rsidRPr="00BD41FC" w14:paraId="49609B9B" w14:textId="77777777" w:rsidTr="003A2516">
        <w:trPr>
          <w:jc w:val="center"/>
        </w:trPr>
        <w:tc>
          <w:tcPr>
            <w:tcW w:w="8930" w:type="dxa"/>
            <w:tcBorders>
              <w:top w:val="nil"/>
              <w:left w:val="nil"/>
              <w:bottom w:val="nil"/>
              <w:right w:val="nil"/>
            </w:tcBorders>
          </w:tcPr>
          <w:p w14:paraId="4F1A224B" w14:textId="77777777"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38A26745" w14:textId="7751F012" w:rsidR="00705F5A"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27</w:t>
            </w:r>
          </w:p>
        </w:tc>
      </w:tr>
      <w:tr w:rsidR="00D10405" w:rsidRPr="00BD41FC" w14:paraId="11E44653" w14:textId="77777777" w:rsidTr="003A2516">
        <w:trPr>
          <w:jc w:val="center"/>
        </w:trPr>
        <w:tc>
          <w:tcPr>
            <w:tcW w:w="8930" w:type="dxa"/>
            <w:tcBorders>
              <w:top w:val="nil"/>
              <w:left w:val="nil"/>
              <w:bottom w:val="nil"/>
              <w:right w:val="nil"/>
            </w:tcBorders>
          </w:tcPr>
          <w:p w14:paraId="1A3E6579" w14:textId="77777777"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66C79677" w14:textId="7DD4D28C" w:rsidR="00D10405"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28</w:t>
            </w:r>
          </w:p>
        </w:tc>
      </w:tr>
      <w:tr w:rsidR="00D0224F" w:rsidRPr="00BD41FC" w14:paraId="4823C16F" w14:textId="77777777" w:rsidTr="003A2516">
        <w:trPr>
          <w:jc w:val="center"/>
        </w:trPr>
        <w:tc>
          <w:tcPr>
            <w:tcW w:w="8930" w:type="dxa"/>
            <w:tcBorders>
              <w:top w:val="nil"/>
              <w:left w:val="nil"/>
              <w:bottom w:val="nil"/>
              <w:right w:val="nil"/>
            </w:tcBorders>
          </w:tcPr>
          <w:p w14:paraId="7D6A91A0"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C619F28" w14:textId="1BEE9B6D" w:rsidR="00D0224F"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29</w:t>
            </w:r>
          </w:p>
        </w:tc>
      </w:tr>
      <w:tr w:rsidR="00D0224F" w:rsidRPr="00BD41FC" w14:paraId="0D440D5B" w14:textId="77777777" w:rsidTr="003A2516">
        <w:trPr>
          <w:jc w:val="center"/>
        </w:trPr>
        <w:tc>
          <w:tcPr>
            <w:tcW w:w="8930" w:type="dxa"/>
            <w:tcBorders>
              <w:top w:val="nil"/>
              <w:left w:val="nil"/>
              <w:bottom w:val="nil"/>
              <w:right w:val="nil"/>
            </w:tcBorders>
          </w:tcPr>
          <w:p w14:paraId="1EC09B90"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5E1CADCA" w14:textId="0084B965" w:rsidR="00D0224F"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30</w:t>
            </w:r>
          </w:p>
        </w:tc>
      </w:tr>
      <w:tr w:rsidR="00D0224F" w:rsidRPr="00BD41FC" w14:paraId="1778F5E5" w14:textId="77777777" w:rsidTr="003A2516">
        <w:trPr>
          <w:jc w:val="center"/>
        </w:trPr>
        <w:tc>
          <w:tcPr>
            <w:tcW w:w="8930" w:type="dxa"/>
            <w:tcBorders>
              <w:top w:val="nil"/>
              <w:left w:val="nil"/>
              <w:bottom w:val="nil"/>
              <w:right w:val="nil"/>
            </w:tcBorders>
          </w:tcPr>
          <w:p w14:paraId="06C10FEA"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78C2BCC" w14:textId="03D20A5F" w:rsidR="00D0224F"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32</w:t>
            </w:r>
          </w:p>
        </w:tc>
      </w:tr>
      <w:tr w:rsidR="00D0224F" w:rsidRPr="00BD41FC" w14:paraId="279D415F" w14:textId="77777777" w:rsidTr="003A2516">
        <w:trPr>
          <w:jc w:val="center"/>
        </w:trPr>
        <w:tc>
          <w:tcPr>
            <w:tcW w:w="8930" w:type="dxa"/>
            <w:tcBorders>
              <w:top w:val="nil"/>
              <w:left w:val="nil"/>
              <w:bottom w:val="nil"/>
              <w:right w:val="nil"/>
            </w:tcBorders>
          </w:tcPr>
          <w:p w14:paraId="167E224B"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7FF65163" w14:textId="7D22CD29" w:rsidR="00D0224F"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35</w:t>
            </w:r>
          </w:p>
        </w:tc>
      </w:tr>
      <w:tr w:rsidR="00D0224F" w:rsidRPr="00BD41FC" w14:paraId="78490876" w14:textId="77777777" w:rsidTr="003A2516">
        <w:trPr>
          <w:jc w:val="center"/>
        </w:trPr>
        <w:tc>
          <w:tcPr>
            <w:tcW w:w="8930" w:type="dxa"/>
            <w:tcBorders>
              <w:top w:val="nil"/>
              <w:left w:val="nil"/>
              <w:bottom w:val="nil"/>
              <w:right w:val="nil"/>
            </w:tcBorders>
          </w:tcPr>
          <w:p w14:paraId="56E19D78"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2862FB22" w14:textId="2E6B289B" w:rsidR="00D0224F"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D0224F" w:rsidRPr="00BD41FC" w14:paraId="388CC6A5" w14:textId="77777777" w:rsidTr="003A2516">
        <w:trPr>
          <w:jc w:val="center"/>
        </w:trPr>
        <w:tc>
          <w:tcPr>
            <w:tcW w:w="8930" w:type="dxa"/>
            <w:tcBorders>
              <w:top w:val="nil"/>
              <w:left w:val="nil"/>
              <w:bottom w:val="nil"/>
              <w:right w:val="nil"/>
            </w:tcBorders>
          </w:tcPr>
          <w:p w14:paraId="24D69127"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68B496D" w14:textId="3518BA49" w:rsidR="00D0224F"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D0224F" w:rsidRPr="00BD41FC" w14:paraId="77A4630F" w14:textId="77777777" w:rsidTr="003A2516">
        <w:trPr>
          <w:jc w:val="center"/>
        </w:trPr>
        <w:tc>
          <w:tcPr>
            <w:tcW w:w="8930" w:type="dxa"/>
            <w:tcBorders>
              <w:top w:val="nil"/>
              <w:left w:val="nil"/>
              <w:bottom w:val="nil"/>
              <w:right w:val="nil"/>
            </w:tcBorders>
          </w:tcPr>
          <w:p w14:paraId="0BAD7EF0"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19EB6C3F" w14:textId="2FD9453A" w:rsidR="00D0224F"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D0224F" w:rsidRPr="00BD41FC" w14:paraId="5713CC88" w14:textId="77777777" w:rsidTr="003A2516">
        <w:trPr>
          <w:jc w:val="center"/>
        </w:trPr>
        <w:tc>
          <w:tcPr>
            <w:tcW w:w="8930" w:type="dxa"/>
            <w:tcBorders>
              <w:top w:val="nil"/>
              <w:left w:val="nil"/>
              <w:bottom w:val="nil"/>
              <w:right w:val="nil"/>
            </w:tcBorders>
          </w:tcPr>
          <w:p w14:paraId="78791CCC"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5952C31B" w14:textId="1920EA28" w:rsidR="00D0224F"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38</w:t>
            </w:r>
          </w:p>
        </w:tc>
      </w:tr>
      <w:tr w:rsidR="00D0224F" w:rsidRPr="00BD41FC" w14:paraId="74F605D3" w14:textId="77777777" w:rsidTr="003A2516">
        <w:trPr>
          <w:jc w:val="center"/>
        </w:trPr>
        <w:tc>
          <w:tcPr>
            <w:tcW w:w="8930" w:type="dxa"/>
            <w:tcBorders>
              <w:top w:val="nil"/>
              <w:left w:val="nil"/>
              <w:bottom w:val="nil"/>
              <w:right w:val="nil"/>
            </w:tcBorders>
          </w:tcPr>
          <w:p w14:paraId="2D9A6290"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16C3EA08" w14:textId="54FD20FA" w:rsidR="00D0224F"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39</w:t>
            </w:r>
          </w:p>
        </w:tc>
      </w:tr>
      <w:tr w:rsidR="00D0224F" w:rsidRPr="00BD41FC" w14:paraId="6D775512" w14:textId="77777777" w:rsidTr="003A2516">
        <w:trPr>
          <w:jc w:val="center"/>
        </w:trPr>
        <w:tc>
          <w:tcPr>
            <w:tcW w:w="8930" w:type="dxa"/>
            <w:tcBorders>
              <w:top w:val="nil"/>
              <w:left w:val="nil"/>
              <w:bottom w:val="nil"/>
              <w:right w:val="nil"/>
            </w:tcBorders>
          </w:tcPr>
          <w:p w14:paraId="1D4A7673"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4CAEEAED" w14:textId="6E8EC1DE" w:rsidR="00D0224F"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39</w:t>
            </w:r>
          </w:p>
        </w:tc>
      </w:tr>
      <w:tr w:rsidR="00D0224F" w:rsidRPr="00BD41FC" w14:paraId="310F0DC2" w14:textId="77777777" w:rsidTr="003A2516">
        <w:trPr>
          <w:jc w:val="center"/>
        </w:trPr>
        <w:tc>
          <w:tcPr>
            <w:tcW w:w="8930" w:type="dxa"/>
            <w:tcBorders>
              <w:top w:val="nil"/>
              <w:left w:val="nil"/>
              <w:bottom w:val="nil"/>
              <w:right w:val="nil"/>
            </w:tcBorders>
          </w:tcPr>
          <w:p w14:paraId="16077E9D"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3891163E" w14:textId="087BF2D5" w:rsidR="00D0224F"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39</w:t>
            </w:r>
          </w:p>
        </w:tc>
      </w:tr>
      <w:tr w:rsidR="00D0224F" w:rsidRPr="00BD41FC" w14:paraId="41FE67A8" w14:textId="77777777" w:rsidTr="003A2516">
        <w:trPr>
          <w:jc w:val="center"/>
        </w:trPr>
        <w:tc>
          <w:tcPr>
            <w:tcW w:w="8930" w:type="dxa"/>
            <w:tcBorders>
              <w:top w:val="nil"/>
              <w:left w:val="nil"/>
              <w:bottom w:val="nil"/>
              <w:right w:val="nil"/>
            </w:tcBorders>
          </w:tcPr>
          <w:p w14:paraId="298F9F06"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05D470F7" w14:textId="5139DD98" w:rsidR="00D0224F"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40</w:t>
            </w:r>
          </w:p>
        </w:tc>
      </w:tr>
      <w:tr w:rsidR="00D0224F" w:rsidRPr="00BD41FC" w14:paraId="013F88DB" w14:textId="77777777" w:rsidTr="003A2516">
        <w:trPr>
          <w:jc w:val="center"/>
        </w:trPr>
        <w:tc>
          <w:tcPr>
            <w:tcW w:w="8930" w:type="dxa"/>
            <w:tcBorders>
              <w:top w:val="nil"/>
              <w:left w:val="nil"/>
              <w:bottom w:val="nil"/>
              <w:right w:val="nil"/>
            </w:tcBorders>
          </w:tcPr>
          <w:p w14:paraId="57DB6D26"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17F731D5" w14:textId="23E28316" w:rsidR="00D0224F"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42</w:t>
            </w:r>
          </w:p>
        </w:tc>
      </w:tr>
      <w:tr w:rsidR="00D0224F" w:rsidRPr="00BD41FC" w14:paraId="0E8BB8E4" w14:textId="77777777" w:rsidTr="003A2516">
        <w:trPr>
          <w:jc w:val="center"/>
        </w:trPr>
        <w:tc>
          <w:tcPr>
            <w:tcW w:w="8930" w:type="dxa"/>
            <w:tcBorders>
              <w:top w:val="nil"/>
              <w:left w:val="nil"/>
              <w:bottom w:val="nil"/>
              <w:right w:val="nil"/>
            </w:tcBorders>
          </w:tcPr>
          <w:p w14:paraId="7D71F02E" w14:textId="77777777"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717FE84"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936A2F" w:rsidRPr="00BD41FC" w14:paraId="6BB43BA2" w14:textId="77777777" w:rsidTr="003A2516">
        <w:trPr>
          <w:jc w:val="center"/>
        </w:trPr>
        <w:tc>
          <w:tcPr>
            <w:tcW w:w="8930" w:type="dxa"/>
            <w:tcBorders>
              <w:top w:val="nil"/>
              <w:left w:val="nil"/>
              <w:bottom w:val="nil"/>
              <w:right w:val="nil"/>
            </w:tcBorders>
          </w:tcPr>
          <w:p w14:paraId="2140B961" w14:textId="77777777" w:rsidR="00936A2F" w:rsidRPr="00BD41FC" w:rsidRDefault="00936A2F" w:rsidP="003B5FDC">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4B147AB4" w14:textId="782F5F08" w:rsidR="00936A2F"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936A2F" w:rsidRPr="00BD41FC" w14:paraId="7B8D9A52" w14:textId="77777777" w:rsidTr="00A40358">
        <w:trPr>
          <w:jc w:val="center"/>
        </w:trPr>
        <w:tc>
          <w:tcPr>
            <w:tcW w:w="8930" w:type="dxa"/>
            <w:tcBorders>
              <w:top w:val="nil"/>
              <w:left w:val="nil"/>
              <w:bottom w:val="nil"/>
              <w:right w:val="nil"/>
            </w:tcBorders>
          </w:tcPr>
          <w:p w14:paraId="7C60936F" w14:textId="77777777" w:rsidR="00936A2F" w:rsidRPr="00BD41FC" w:rsidRDefault="00936A2F" w:rsidP="0073647E">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0050495" w14:textId="4390115D" w:rsidR="00936A2F" w:rsidRPr="00AE56E1" w:rsidRDefault="009564F0" w:rsidP="00BD3B27">
            <w:pPr>
              <w:widowControl w:val="0"/>
              <w:tabs>
                <w:tab w:val="decimal" w:pos="176"/>
              </w:tabs>
              <w:spacing w:line="240" w:lineRule="auto"/>
              <w:jc w:val="left"/>
              <w:rPr>
                <w:sz w:val="23"/>
                <w:szCs w:val="23"/>
                <w:rtl/>
                <w:lang w:eastAsia="en-US"/>
              </w:rPr>
            </w:pPr>
            <w:r>
              <w:rPr>
                <w:rFonts w:hint="cs"/>
                <w:sz w:val="23"/>
                <w:szCs w:val="23"/>
                <w:rtl/>
                <w:lang w:eastAsia="en-US"/>
              </w:rPr>
              <w:t>51</w:t>
            </w:r>
          </w:p>
        </w:tc>
      </w:tr>
      <w:tr w:rsidR="00936A2F" w:rsidRPr="00BD41FC" w14:paraId="357B30C4" w14:textId="77777777" w:rsidTr="00A40358">
        <w:trPr>
          <w:jc w:val="center"/>
        </w:trPr>
        <w:tc>
          <w:tcPr>
            <w:tcW w:w="8930" w:type="dxa"/>
            <w:tcBorders>
              <w:top w:val="nil"/>
              <w:left w:val="nil"/>
              <w:bottom w:val="nil"/>
              <w:right w:val="nil"/>
            </w:tcBorders>
          </w:tcPr>
          <w:p w14:paraId="026645F6" w14:textId="77777777" w:rsidR="00936A2F" w:rsidRPr="00BD41FC" w:rsidRDefault="00936A2F" w:rsidP="0033345C">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28969FBF" w14:textId="39700DD9" w:rsidR="00936A2F" w:rsidRPr="00AE56E1" w:rsidRDefault="00F70A80" w:rsidP="00BD3B27">
            <w:pPr>
              <w:widowControl w:val="0"/>
              <w:tabs>
                <w:tab w:val="decimal" w:pos="176"/>
              </w:tabs>
              <w:spacing w:line="240" w:lineRule="auto"/>
              <w:jc w:val="left"/>
              <w:rPr>
                <w:sz w:val="23"/>
                <w:szCs w:val="23"/>
                <w:rtl/>
                <w:lang w:eastAsia="en-US"/>
              </w:rPr>
            </w:pPr>
            <w:r>
              <w:rPr>
                <w:rFonts w:hint="cs"/>
                <w:sz w:val="23"/>
                <w:szCs w:val="23"/>
                <w:rtl/>
                <w:lang w:eastAsia="en-US"/>
              </w:rPr>
              <w:t>64</w:t>
            </w:r>
          </w:p>
        </w:tc>
      </w:tr>
      <w:tr w:rsidR="00936A2F" w:rsidRPr="00BD41FC" w14:paraId="4A45C625" w14:textId="77777777" w:rsidTr="00A40358">
        <w:trPr>
          <w:jc w:val="center"/>
        </w:trPr>
        <w:tc>
          <w:tcPr>
            <w:tcW w:w="8930" w:type="dxa"/>
            <w:tcBorders>
              <w:top w:val="nil"/>
              <w:left w:val="nil"/>
              <w:bottom w:val="nil"/>
              <w:right w:val="nil"/>
            </w:tcBorders>
          </w:tcPr>
          <w:p w14:paraId="520A9988" w14:textId="77777777" w:rsidR="00936A2F" w:rsidRPr="00BD41FC" w:rsidRDefault="00936A2F" w:rsidP="003B5FDC">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Pr>
                <w:sz w:val="23"/>
                <w:szCs w:val="23"/>
                <w:rtl/>
                <w:lang w:eastAsia="en-US"/>
              </w:rPr>
              <w:tab/>
            </w:r>
          </w:p>
        </w:tc>
        <w:tc>
          <w:tcPr>
            <w:tcW w:w="709" w:type="dxa"/>
            <w:tcBorders>
              <w:top w:val="nil"/>
              <w:left w:val="nil"/>
              <w:bottom w:val="nil"/>
              <w:right w:val="nil"/>
            </w:tcBorders>
          </w:tcPr>
          <w:p w14:paraId="7BB0D76F" w14:textId="2BBFECB0" w:rsidR="00936A2F" w:rsidRPr="00AE56E1" w:rsidRDefault="00F70A80" w:rsidP="00BD3B27">
            <w:pPr>
              <w:widowControl w:val="0"/>
              <w:tabs>
                <w:tab w:val="decimal" w:pos="176"/>
              </w:tabs>
              <w:spacing w:line="240" w:lineRule="auto"/>
              <w:jc w:val="left"/>
              <w:rPr>
                <w:sz w:val="23"/>
                <w:szCs w:val="23"/>
                <w:rtl/>
                <w:lang w:eastAsia="en-US"/>
              </w:rPr>
            </w:pPr>
            <w:r>
              <w:rPr>
                <w:rFonts w:hint="cs"/>
                <w:sz w:val="23"/>
                <w:szCs w:val="23"/>
                <w:rtl/>
                <w:lang w:eastAsia="en-US"/>
              </w:rPr>
              <w:t>71</w:t>
            </w:r>
          </w:p>
        </w:tc>
      </w:tr>
      <w:tr w:rsidR="003F74A0" w:rsidRPr="00BD41FC" w14:paraId="037AB27D" w14:textId="77777777" w:rsidTr="00A40358">
        <w:trPr>
          <w:jc w:val="center"/>
        </w:trPr>
        <w:tc>
          <w:tcPr>
            <w:tcW w:w="8930" w:type="dxa"/>
            <w:tcBorders>
              <w:top w:val="nil"/>
              <w:left w:val="nil"/>
              <w:bottom w:val="nil"/>
              <w:right w:val="nil"/>
            </w:tcBorders>
          </w:tcPr>
          <w:p w14:paraId="6FC47A7E" w14:textId="77777777" w:rsidR="003F74A0" w:rsidRPr="00BD41FC" w:rsidRDefault="003F74A0" w:rsidP="003B5FDC">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14:paraId="5F9C1FBE" w14:textId="69E963AB" w:rsidR="003F74A0" w:rsidRPr="00AE56E1" w:rsidRDefault="00F70A80" w:rsidP="00BD3B27">
            <w:pPr>
              <w:widowControl w:val="0"/>
              <w:tabs>
                <w:tab w:val="decimal" w:pos="176"/>
              </w:tabs>
              <w:spacing w:line="240" w:lineRule="auto"/>
              <w:jc w:val="left"/>
              <w:rPr>
                <w:sz w:val="23"/>
                <w:szCs w:val="23"/>
                <w:rtl/>
                <w:lang w:eastAsia="en-US"/>
              </w:rPr>
            </w:pPr>
            <w:r>
              <w:rPr>
                <w:rFonts w:hint="cs"/>
                <w:sz w:val="23"/>
                <w:szCs w:val="23"/>
                <w:rtl/>
                <w:lang w:eastAsia="en-US"/>
              </w:rPr>
              <w:t>81</w:t>
            </w:r>
          </w:p>
        </w:tc>
      </w:tr>
      <w:tr w:rsidR="003F74A0" w:rsidRPr="00BD41FC" w14:paraId="79AD7E5F" w14:textId="77777777" w:rsidTr="00A40358">
        <w:trPr>
          <w:jc w:val="center"/>
        </w:trPr>
        <w:tc>
          <w:tcPr>
            <w:tcW w:w="8930" w:type="dxa"/>
            <w:tcBorders>
              <w:top w:val="nil"/>
              <w:left w:val="nil"/>
              <w:bottom w:val="nil"/>
              <w:right w:val="nil"/>
            </w:tcBorders>
          </w:tcPr>
          <w:p w14:paraId="151E1F8F" w14:textId="77777777" w:rsidR="003F74A0" w:rsidRPr="00BD41FC" w:rsidRDefault="003F74A0" w:rsidP="003B5FDC">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3FAD62A1" w14:textId="77777777" w:rsidR="003F74A0" w:rsidRPr="00AE56E1" w:rsidRDefault="003F74A0" w:rsidP="00BD3B27">
            <w:pPr>
              <w:widowControl w:val="0"/>
              <w:tabs>
                <w:tab w:val="decimal" w:pos="176"/>
              </w:tabs>
              <w:spacing w:line="240" w:lineRule="auto"/>
              <w:jc w:val="left"/>
              <w:rPr>
                <w:sz w:val="23"/>
                <w:szCs w:val="23"/>
                <w:rtl/>
                <w:lang w:eastAsia="en-US"/>
              </w:rPr>
            </w:pPr>
          </w:p>
        </w:tc>
      </w:tr>
    </w:tbl>
    <w:p w14:paraId="0FD5F215" w14:textId="77777777" w:rsidR="00342675" w:rsidRDefault="0073647E" w:rsidP="00BD3B2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22400" behindDoc="0" locked="0" layoutInCell="1" allowOverlap="1" wp14:anchorId="5FCB7AAA" wp14:editId="1C2DBABB">
                <wp:simplePos x="0" y="0"/>
                <wp:positionH relativeFrom="column">
                  <wp:posOffset>3175</wp:posOffset>
                </wp:positionH>
                <wp:positionV relativeFrom="paragraph">
                  <wp:posOffset>89535</wp:posOffset>
                </wp:positionV>
                <wp:extent cx="6134100" cy="1423035"/>
                <wp:effectExtent l="0" t="0" r="0" b="0"/>
                <wp:wrapNone/>
                <wp:docPr id="109"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F779BD7" w14:textId="77777777" w:rsidR="008F019E" w:rsidRDefault="008F019E"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7AA2440D" w14:textId="77777777" w:rsidR="008F019E" w:rsidRDefault="008F019E" w:rsidP="00EB4B51">
                            <w:pPr>
                              <w:spacing w:line="240" w:lineRule="auto"/>
                              <w:jc w:val="left"/>
                              <w:rPr>
                                <w:b/>
                                <w:bCs/>
                                <w:rtl/>
                                <w:lang w:eastAsia="en-US"/>
                              </w:rPr>
                            </w:pPr>
                          </w:p>
                          <w:p w14:paraId="3E19A974" w14:textId="77777777" w:rsidR="008F019E" w:rsidRPr="003A2AFA" w:rsidRDefault="008F019E" w:rsidP="00A40358">
                            <w:pPr>
                              <w:spacing w:line="480" w:lineRule="auto"/>
                              <w:jc w:val="right"/>
                              <w:rPr>
                                <w:b/>
                                <w:bCs/>
                                <w:rtl/>
                              </w:rPr>
                            </w:pPr>
                            <w:r w:rsidRPr="003A2AFA">
                              <w:rPr>
                                <w:b/>
                                <w:bCs/>
                                <w:color w:val="0000FF"/>
                                <w:sz w:val="21"/>
                                <w:szCs w:val="21"/>
                                <w:u w:val="single"/>
                              </w:rPr>
                              <w:t>HTTP://WWW.MR.GOV.IL</w:t>
                            </w:r>
                          </w:p>
                          <w:p w14:paraId="7986A76C" w14:textId="77777777" w:rsidR="008F019E" w:rsidRPr="003A2AFA" w:rsidRDefault="008F019E" w:rsidP="00084F38">
                            <w:pPr>
                              <w:spacing w:line="240" w:lineRule="auto"/>
                              <w:rPr>
                                <w:b/>
                                <w:bCs/>
                                <w:sz w:val="10"/>
                                <w:szCs w:val="10"/>
                                <w:rtl/>
                              </w:rPr>
                            </w:pPr>
                          </w:p>
                          <w:p w14:paraId="3DD1C3BC" w14:textId="77777777" w:rsidR="008F019E" w:rsidRPr="003A2AFA" w:rsidRDefault="008F019E"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34ED38C" w14:textId="77777777" w:rsidR="008F019E" w:rsidRPr="003A2AFA" w:rsidRDefault="008F019E"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21669F0" w14:textId="77777777" w:rsidR="008F019E" w:rsidRPr="003A2AFA" w:rsidRDefault="008F019E"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CB7AAA"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" filled="f">
                <v:textbox>
                  <w:txbxContent>
                    <w:p w14:paraId="0F779BD7" w14:textId="77777777" w:rsidR="008F019E" w:rsidRDefault="008F019E"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7AA2440D" w14:textId="77777777" w:rsidR="008F019E" w:rsidRDefault="008F019E" w:rsidP="00EB4B51">
                      <w:pPr>
                        <w:spacing w:line="240" w:lineRule="auto"/>
                        <w:jc w:val="left"/>
                        <w:rPr>
                          <w:b/>
                          <w:bCs/>
                          <w:rtl/>
                          <w:lang w:eastAsia="en-US"/>
                        </w:rPr>
                      </w:pPr>
                    </w:p>
                    <w:p w14:paraId="3E19A974" w14:textId="77777777" w:rsidR="008F019E" w:rsidRPr="003A2AFA" w:rsidRDefault="008F019E" w:rsidP="00A40358">
                      <w:pPr>
                        <w:spacing w:line="480" w:lineRule="auto"/>
                        <w:jc w:val="right"/>
                        <w:rPr>
                          <w:b/>
                          <w:bCs/>
                          <w:rtl/>
                        </w:rPr>
                      </w:pPr>
                      <w:r w:rsidRPr="003A2AFA">
                        <w:rPr>
                          <w:b/>
                          <w:bCs/>
                          <w:color w:val="0000FF"/>
                          <w:sz w:val="21"/>
                          <w:szCs w:val="21"/>
                          <w:u w:val="single"/>
                        </w:rPr>
                        <w:t>HTTP://WWW.MR.GOV.IL</w:t>
                      </w:r>
                    </w:p>
                    <w:p w14:paraId="7986A76C" w14:textId="77777777" w:rsidR="008F019E" w:rsidRPr="003A2AFA" w:rsidRDefault="008F019E" w:rsidP="00084F38">
                      <w:pPr>
                        <w:spacing w:line="240" w:lineRule="auto"/>
                        <w:rPr>
                          <w:b/>
                          <w:bCs/>
                          <w:sz w:val="10"/>
                          <w:szCs w:val="10"/>
                          <w:rtl/>
                        </w:rPr>
                      </w:pPr>
                    </w:p>
                    <w:p w14:paraId="3DD1C3BC" w14:textId="77777777" w:rsidR="008F019E" w:rsidRPr="003A2AFA" w:rsidRDefault="008F019E"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34ED38C" w14:textId="77777777" w:rsidR="008F019E" w:rsidRPr="003A2AFA" w:rsidRDefault="008F019E"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21669F0" w14:textId="77777777" w:rsidR="008F019E" w:rsidRPr="003A2AFA" w:rsidRDefault="008F019E"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1DB4D4F1" w14:textId="77777777" w:rsidR="007D62A2" w:rsidRPr="00803E5E" w:rsidRDefault="007D62A2" w:rsidP="007D62A2">
      <w:pPr>
        <w:widowControl w:val="0"/>
        <w:spacing w:line="300" w:lineRule="atLeast"/>
        <w:rPr>
          <w:b/>
          <w:bCs/>
          <w:sz w:val="28"/>
          <w:szCs w:val="28"/>
          <w:u w:val="single"/>
        </w:rPr>
      </w:pPr>
    </w:p>
    <w:p w14:paraId="3D59D5B4" w14:textId="77777777" w:rsidR="00F45B9E" w:rsidRPr="00803E5E" w:rsidRDefault="007D62A2" w:rsidP="00273B23">
      <w:pPr>
        <w:widowControl w:val="0"/>
        <w:numPr>
          <w:ilvl w:val="0"/>
          <w:numId w:val="8"/>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3A681E0D" w14:textId="77777777" w:rsidR="00936A2F" w:rsidRDefault="00936A2F" w:rsidP="00796D19">
      <w:pPr>
        <w:widowControl w:val="0"/>
        <w:spacing w:line="280" w:lineRule="atLeast"/>
        <w:ind w:left="720" w:right="-284"/>
        <w:rPr>
          <w:sz w:val="22"/>
          <w:rtl/>
          <w:lang w:eastAsia="en-US"/>
        </w:rPr>
      </w:pPr>
      <w:r>
        <w:rPr>
          <w:rFonts w:hint="cs"/>
          <w:sz w:val="22"/>
          <w:rtl/>
          <w:lang w:eastAsia="en-US"/>
        </w:rPr>
        <w:t xml:space="preserve">משרד החינוך </w:t>
      </w:r>
      <w:r>
        <w:rPr>
          <w:sz w:val="22"/>
          <w:rtl/>
          <w:lang w:eastAsia="en-US"/>
        </w:rPr>
        <w:t xml:space="preserve">(שייקרא להלן "המשרד"), באמצעות </w:t>
      </w:r>
      <w:r w:rsidR="00796D19" w:rsidRPr="00796D19">
        <w:rPr>
          <w:rFonts w:hint="cs"/>
          <w:sz w:val="22"/>
          <w:rtl/>
          <w:lang w:eastAsia="en-US"/>
        </w:rPr>
        <w:t xml:space="preserve">מינהל רישוי, בקרה ואכיפה </w:t>
      </w:r>
      <w:r>
        <w:rPr>
          <w:sz w:val="22"/>
          <w:rtl/>
          <w:lang w:eastAsia="en-US"/>
        </w:rPr>
        <w:t>(שייקרא להלן "</w:t>
      </w:r>
      <w:r>
        <w:rPr>
          <w:rFonts w:hint="cs"/>
          <w:sz w:val="22"/>
          <w:rtl/>
          <w:lang w:eastAsia="en-US"/>
        </w:rPr>
        <w:t xml:space="preserve"> </w:t>
      </w:r>
      <w:r w:rsidR="00796D19">
        <w:rPr>
          <w:rFonts w:hint="cs"/>
          <w:sz w:val="22"/>
          <w:rtl/>
          <w:lang w:eastAsia="en-US"/>
        </w:rPr>
        <w:t>המינהל</w:t>
      </w:r>
      <w:r>
        <w:rPr>
          <w:rFonts w:hint="cs"/>
          <w:sz w:val="22"/>
          <w:rtl/>
          <w:lang w:eastAsia="en-US"/>
        </w:rPr>
        <w:t xml:space="preserve"> </w:t>
      </w:r>
      <w:r>
        <w:rPr>
          <w:sz w:val="22"/>
          <w:rtl/>
          <w:lang w:eastAsia="en-US"/>
        </w:rPr>
        <w:t>"), פונה בזאת לקבלת הצעות ל:</w:t>
      </w:r>
    </w:p>
    <w:p w14:paraId="4755B363" w14:textId="77777777" w:rsidR="00936A2F" w:rsidRPr="00A40358" w:rsidRDefault="007F6E25" w:rsidP="00936A2F">
      <w:pPr>
        <w:widowControl w:val="0"/>
        <w:spacing w:before="100" w:after="100" w:line="280" w:lineRule="atLeast"/>
        <w:ind w:left="709"/>
        <w:rPr>
          <w:sz w:val="20"/>
          <w:szCs w:val="20"/>
          <w:rtl/>
          <w:lang w:eastAsia="en-US"/>
        </w:rPr>
      </w:pPr>
      <w:r>
        <w:rPr>
          <w:rFonts w:hint="cs"/>
          <w:b/>
          <w:bCs/>
          <w:sz w:val="30"/>
          <w:szCs w:val="30"/>
          <w:u w:val="single"/>
          <w:rtl/>
          <w:lang w:eastAsia="en-US"/>
        </w:rPr>
        <w:t>שירותי בקרה על פעולות משרד החינוך</w:t>
      </w:r>
    </w:p>
    <w:p w14:paraId="3DCFAE90" w14:textId="77777777" w:rsidR="00936A2F" w:rsidRDefault="00936A2F" w:rsidP="00936A2F">
      <w:pPr>
        <w:widowControl w:val="0"/>
        <w:spacing w:line="280" w:lineRule="atLeast"/>
        <w:ind w:left="720"/>
        <w:rPr>
          <w:sz w:val="22"/>
          <w:rtl/>
          <w:lang w:eastAsia="en-US"/>
        </w:rPr>
      </w:pPr>
      <w:r>
        <w:rPr>
          <w:sz w:val="22"/>
          <w:rtl/>
          <w:lang w:eastAsia="en-US"/>
        </w:rPr>
        <w:t>וזאת בהיקף ובגבולות אחריות כפי שיפורטו בהמשך.</w:t>
      </w:r>
    </w:p>
    <w:p w14:paraId="63689CBB" w14:textId="77777777" w:rsidR="00936A2F" w:rsidRDefault="00936A2F" w:rsidP="00936A2F">
      <w:pPr>
        <w:widowControl w:val="0"/>
        <w:spacing w:line="280" w:lineRule="atLeast"/>
        <w:ind w:left="720"/>
        <w:rPr>
          <w:sz w:val="22"/>
          <w:rtl/>
          <w:lang w:eastAsia="en-US"/>
        </w:rPr>
      </w:pPr>
    </w:p>
    <w:p w14:paraId="3F51AAA5" w14:textId="77777777" w:rsidR="00936A2F" w:rsidRDefault="00936A2F" w:rsidP="00273B23">
      <w:pPr>
        <w:widowControl w:val="0"/>
        <w:numPr>
          <w:ilvl w:val="1"/>
          <w:numId w:val="8"/>
        </w:numPr>
        <w:spacing w:after="160" w:line="280" w:lineRule="atLeast"/>
        <w:rPr>
          <w:rtl/>
        </w:rPr>
      </w:pPr>
      <w:r w:rsidRPr="00EB4B51">
        <w:rPr>
          <w:rFonts w:hint="cs"/>
          <w:b/>
          <w:bCs/>
          <w:u w:val="single"/>
          <w:rtl/>
        </w:rPr>
        <w:t>שאלות ובירורים</w:t>
      </w:r>
    </w:p>
    <w:p w14:paraId="3B0C4752" w14:textId="77777777" w:rsidR="00936A2F" w:rsidRPr="00B03627" w:rsidRDefault="00936A2F" w:rsidP="00936A2F">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14:paraId="6118E449" w14:textId="3AC5C624" w:rsidR="00936A2F" w:rsidRDefault="00936A2F" w:rsidP="008F019E">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8F019E">
        <w:rPr>
          <w:rFonts w:hint="cs"/>
          <w:b/>
          <w:bCs/>
          <w:spacing w:val="-4"/>
          <w:u w:val="single"/>
          <w:rtl/>
          <w:lang w:eastAsia="en-US"/>
        </w:rPr>
        <w:t>20.07.2026</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Pr>
          <w:b/>
          <w:bCs/>
          <w:spacing w:val="-4"/>
          <w:highlight w:val="lightGray"/>
          <w:rtl/>
          <w:lang w:eastAsia="en-US"/>
        </w:rPr>
        <w:t xml:space="preserve">מכרז פומבי </w:t>
      </w:r>
      <w:r w:rsidR="00595CAC">
        <w:rPr>
          <w:b/>
          <w:bCs/>
          <w:spacing w:val="-4"/>
          <w:highlight w:val="lightGray"/>
          <w:rtl/>
          <w:lang w:eastAsia="en-US"/>
        </w:rPr>
        <w:t xml:space="preserve">מס' </w:t>
      </w:r>
      <w:r w:rsidR="008F019E">
        <w:rPr>
          <w:b/>
          <w:bCs/>
          <w:spacing w:val="-4"/>
          <w:highlight w:val="lightGray"/>
          <w:rtl/>
          <w:lang w:eastAsia="en-US"/>
        </w:rPr>
        <w:t>17/7.2026</w:t>
      </w:r>
      <w:r w:rsidRPr="00B03627">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7F6E25">
        <w:rPr>
          <w:b/>
          <w:bCs/>
          <w:spacing w:val="-4"/>
          <w:highlight w:val="lightGray"/>
          <w:rtl/>
          <w:lang w:eastAsia="en-US"/>
        </w:rPr>
        <w:t>שירותי בקרה על פעולות משרד החינוך</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936A2F" w:rsidRPr="00586BD0" w14:paraId="37BEB160" w14:textId="77777777" w:rsidTr="003B5FDC">
        <w:trPr>
          <w:trHeight w:val="450"/>
        </w:trPr>
        <w:tc>
          <w:tcPr>
            <w:tcW w:w="8222" w:type="dxa"/>
            <w:gridSpan w:val="4"/>
            <w:shd w:val="clear" w:color="000000" w:fill="D9D9D9"/>
            <w:vAlign w:val="center"/>
          </w:tcPr>
          <w:p w14:paraId="12FABA03" w14:textId="258DDA86" w:rsidR="00936A2F" w:rsidRDefault="00936A2F" w:rsidP="003B5FDC">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w:t>
            </w:r>
            <w:r w:rsidR="00595CAC">
              <w:rPr>
                <w:rFonts w:ascii="David" w:hAnsi="David"/>
                <w:b/>
                <w:bCs/>
                <w:color w:val="002060"/>
                <w:sz w:val="22"/>
                <w:szCs w:val="22"/>
                <w:rtl/>
                <w:lang w:eastAsia="en-US"/>
              </w:rPr>
              <w:t xml:space="preserve">מס' </w:t>
            </w:r>
            <w:r w:rsidR="008F019E">
              <w:rPr>
                <w:rFonts w:ascii="David" w:hAnsi="David"/>
                <w:b/>
                <w:bCs/>
                <w:color w:val="002060"/>
                <w:sz w:val="22"/>
                <w:szCs w:val="22"/>
                <w:rtl/>
                <w:lang w:eastAsia="en-US"/>
              </w:rPr>
              <w:t>17/7.2026</w:t>
            </w:r>
            <w:r w:rsidRPr="00521803">
              <w:rPr>
                <w:rFonts w:ascii="David" w:hAnsi="David"/>
                <w:b/>
                <w:bCs/>
                <w:color w:val="002060"/>
                <w:sz w:val="22"/>
                <w:szCs w:val="22"/>
                <w:rtl/>
                <w:lang w:eastAsia="en-US"/>
              </w:rPr>
              <w:t xml:space="preserve"> : </w:t>
            </w:r>
            <w:r w:rsidR="007F6E25">
              <w:rPr>
                <w:rFonts w:ascii="David" w:hAnsi="David"/>
                <w:b/>
                <w:bCs/>
                <w:color w:val="002060"/>
                <w:sz w:val="22"/>
                <w:szCs w:val="22"/>
                <w:rtl/>
                <w:lang w:eastAsia="en-US"/>
              </w:rPr>
              <w:t>שירותי בקרה על פעולות משרד החינוך</w:t>
            </w:r>
          </w:p>
        </w:tc>
      </w:tr>
      <w:tr w:rsidR="00936A2F" w:rsidRPr="00586BD0" w14:paraId="25AC383A" w14:textId="77777777" w:rsidTr="003B5FDC">
        <w:trPr>
          <w:trHeight w:val="450"/>
        </w:trPr>
        <w:tc>
          <w:tcPr>
            <w:tcW w:w="947" w:type="dxa"/>
            <w:shd w:val="clear" w:color="000000" w:fill="D9D9D9"/>
            <w:vAlign w:val="center"/>
            <w:hideMark/>
          </w:tcPr>
          <w:p w14:paraId="29A770C4" w14:textId="77777777" w:rsidR="00936A2F" w:rsidRPr="00586BD0" w:rsidRDefault="00936A2F" w:rsidP="003B5FD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179DCE38" w14:textId="77777777" w:rsidR="00936A2F" w:rsidRPr="00586BD0" w:rsidRDefault="00936A2F" w:rsidP="003B5FD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BFD0AF8" w14:textId="77777777" w:rsidR="00936A2F" w:rsidRDefault="00936A2F" w:rsidP="003B5FD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59A90A7" w14:textId="77777777" w:rsidR="00936A2F" w:rsidRPr="00586BD0" w:rsidRDefault="00936A2F" w:rsidP="003B5FD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936A2F" w:rsidRPr="00586BD0" w14:paraId="4CE540DE" w14:textId="77777777" w:rsidTr="003B5FDC">
        <w:trPr>
          <w:trHeight w:val="300"/>
        </w:trPr>
        <w:tc>
          <w:tcPr>
            <w:tcW w:w="947" w:type="dxa"/>
            <w:vAlign w:val="center"/>
            <w:hideMark/>
          </w:tcPr>
          <w:p w14:paraId="5AF5CF94"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232937AF"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7F4A0305"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5562DDD6"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936A2F" w:rsidRPr="00586BD0" w14:paraId="53F3EB9A" w14:textId="77777777" w:rsidTr="003B5FDC">
        <w:trPr>
          <w:trHeight w:val="300"/>
        </w:trPr>
        <w:tc>
          <w:tcPr>
            <w:tcW w:w="947" w:type="dxa"/>
            <w:vAlign w:val="center"/>
            <w:hideMark/>
          </w:tcPr>
          <w:p w14:paraId="11F67498"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36E3ACEF"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576E0BC3"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33C627DC"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936A2F" w:rsidRPr="00586BD0" w14:paraId="4FEC4FF5" w14:textId="77777777" w:rsidTr="003B5FDC">
        <w:trPr>
          <w:trHeight w:val="300"/>
        </w:trPr>
        <w:tc>
          <w:tcPr>
            <w:tcW w:w="947" w:type="dxa"/>
            <w:vAlign w:val="center"/>
            <w:hideMark/>
          </w:tcPr>
          <w:p w14:paraId="4FA25420"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21824005"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1CDEC4FA"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29377766"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936A2F" w:rsidRPr="00586BD0" w14:paraId="4C823127" w14:textId="77777777" w:rsidTr="003B5FDC">
        <w:trPr>
          <w:trHeight w:val="300"/>
        </w:trPr>
        <w:tc>
          <w:tcPr>
            <w:tcW w:w="947" w:type="dxa"/>
            <w:vAlign w:val="center"/>
            <w:hideMark/>
          </w:tcPr>
          <w:p w14:paraId="37C443EB"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7F6E6702"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4972B35C"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50579F2C"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936A2F" w:rsidRPr="00586BD0" w14:paraId="6F8BE1CC" w14:textId="77777777" w:rsidTr="003B5FDC">
        <w:trPr>
          <w:trHeight w:val="300"/>
        </w:trPr>
        <w:tc>
          <w:tcPr>
            <w:tcW w:w="947" w:type="dxa"/>
            <w:vAlign w:val="center"/>
            <w:hideMark/>
          </w:tcPr>
          <w:p w14:paraId="39A47AA9"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vAlign w:val="center"/>
          </w:tcPr>
          <w:p w14:paraId="760288E5"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5A4AC1C9"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00F91AF5"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14:paraId="6462432C" w14:textId="77777777" w:rsidR="00936A2F" w:rsidRPr="00927566" w:rsidRDefault="00936A2F" w:rsidP="00936A2F">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14:paraId="28B7E24D" w14:textId="77777777" w:rsidR="00936A2F" w:rsidRDefault="00936A2F" w:rsidP="00936A2F">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8" w:history="1">
        <w:r w:rsidRPr="003E0126">
          <w:rPr>
            <w:rStyle w:val="Hyperlink"/>
            <w:sz w:val="21"/>
            <w:szCs w:val="21"/>
          </w:rPr>
          <w:t>HTTP://WWW.MR.GOV.IL</w:t>
        </w:r>
      </w:hyperlink>
    </w:p>
    <w:p w14:paraId="31716C5B" w14:textId="77777777" w:rsidR="00936A2F" w:rsidRDefault="00936A2F" w:rsidP="00936A2F">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14:paraId="6756A45D" w14:textId="77777777" w:rsidR="00936A2F" w:rsidRPr="00927566" w:rsidRDefault="00936A2F" w:rsidP="00936A2F">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01EC84AA" w14:textId="77777777" w:rsidR="00936A2F" w:rsidRPr="00A40358" w:rsidRDefault="00936A2F" w:rsidP="00936A2F">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14:paraId="69AA316A" w14:textId="77777777" w:rsidR="00936A2F" w:rsidRPr="00927566" w:rsidRDefault="00936A2F" w:rsidP="00936A2F">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14:paraId="4136B089" w14:textId="77777777" w:rsidR="00936A2F" w:rsidRPr="00927566" w:rsidRDefault="00936A2F" w:rsidP="00936A2F">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14:paraId="6A1F605E" w14:textId="77777777" w:rsidR="00936A2F" w:rsidRPr="00927566" w:rsidRDefault="00936A2F" w:rsidP="00936A2F">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50C0E5DE" w14:textId="77777777" w:rsidR="00936A2F" w:rsidRPr="00342675" w:rsidRDefault="00936A2F" w:rsidP="00936A2F">
      <w:pPr>
        <w:widowControl w:val="0"/>
        <w:spacing w:line="280" w:lineRule="atLeast"/>
        <w:ind w:left="1418"/>
        <w:rPr>
          <w:b/>
          <w:bCs/>
          <w:sz w:val="22"/>
          <w:u w:val="single"/>
          <w:lang w:eastAsia="en-US"/>
        </w:rPr>
      </w:pPr>
    </w:p>
    <w:p w14:paraId="133F48D2" w14:textId="77777777" w:rsidR="00936A2F" w:rsidRPr="0073647E" w:rsidRDefault="00936A2F" w:rsidP="00273B23">
      <w:pPr>
        <w:widowControl w:val="0"/>
        <w:numPr>
          <w:ilvl w:val="1"/>
          <w:numId w:val="8"/>
        </w:numPr>
        <w:spacing w:after="140" w:line="280" w:lineRule="atLeast"/>
        <w:rPr>
          <w:b/>
          <w:bCs/>
          <w:u w:val="single"/>
        </w:rPr>
      </w:pPr>
      <w:r w:rsidRPr="00710608">
        <w:rPr>
          <w:rFonts w:hint="cs"/>
          <w:b/>
          <w:bCs/>
          <w:u w:val="single"/>
          <w:rtl/>
        </w:rPr>
        <w:t>התקשרות עם מציע שזכה בדירוג נמוך יותר</w:t>
      </w:r>
    </w:p>
    <w:p w14:paraId="7DD96B97" w14:textId="77777777" w:rsidR="00936A2F" w:rsidRPr="00F4042E" w:rsidRDefault="00936A2F" w:rsidP="00936A2F">
      <w:pPr>
        <w:widowControl w:val="0"/>
        <w:spacing w:line="28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19016EC1" w14:textId="77777777" w:rsidR="00936A2F" w:rsidRPr="00825E0B" w:rsidRDefault="00936A2F" w:rsidP="00936A2F">
      <w:pPr>
        <w:widowControl w:val="0"/>
        <w:spacing w:line="280" w:lineRule="atLeast"/>
        <w:ind w:left="709"/>
        <w:rPr>
          <w:b/>
          <w:bCs/>
          <w:sz w:val="22"/>
          <w:rtl/>
        </w:rPr>
      </w:pPr>
    </w:p>
    <w:p w14:paraId="67028EFE" w14:textId="77777777" w:rsidR="00936A2F" w:rsidRDefault="00936A2F" w:rsidP="00273B23">
      <w:pPr>
        <w:widowControl w:val="0"/>
        <w:numPr>
          <w:ilvl w:val="1"/>
          <w:numId w:val="8"/>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14:paraId="68349EE8" w14:textId="77777777" w:rsidR="00187F8F" w:rsidRDefault="00187F8F" w:rsidP="00187F8F">
      <w:pPr>
        <w:widowControl w:val="0"/>
        <w:spacing w:line="280" w:lineRule="atLeast"/>
        <w:ind w:left="1418"/>
        <w:rPr>
          <w:b/>
          <w:bCs/>
          <w:sz w:val="22"/>
          <w:rtl/>
          <w:lang w:eastAsia="en-US"/>
        </w:rPr>
      </w:pPr>
    </w:p>
    <w:p w14:paraId="45C1150E" w14:textId="77777777" w:rsidR="00187F8F" w:rsidRDefault="00187F8F" w:rsidP="00187F8F">
      <w:pPr>
        <w:widowControl w:val="0"/>
        <w:spacing w:line="280" w:lineRule="atLeast"/>
        <w:ind w:left="1418"/>
        <w:rPr>
          <w:b/>
          <w:bCs/>
          <w:sz w:val="22"/>
          <w:rtl/>
          <w:lang w:eastAsia="en-US"/>
        </w:rPr>
      </w:pPr>
    </w:p>
    <w:p w14:paraId="4F82D95F" w14:textId="77777777" w:rsidR="0038676B" w:rsidRDefault="0038676B" w:rsidP="00187F8F">
      <w:pPr>
        <w:widowControl w:val="0"/>
        <w:spacing w:line="280" w:lineRule="atLeast"/>
        <w:ind w:left="1418"/>
        <w:rPr>
          <w:b/>
          <w:bCs/>
          <w:sz w:val="22"/>
          <w:lang w:eastAsia="en-US"/>
        </w:rPr>
      </w:pPr>
    </w:p>
    <w:p w14:paraId="1B518DB5" w14:textId="77777777" w:rsidR="00187F8F" w:rsidRDefault="00187F8F" w:rsidP="00273B23">
      <w:pPr>
        <w:widowControl w:val="0"/>
        <w:numPr>
          <w:ilvl w:val="1"/>
          <w:numId w:val="8"/>
        </w:numPr>
        <w:spacing w:line="300" w:lineRule="atLeast"/>
      </w:pPr>
      <w:r>
        <w:rPr>
          <w:rFonts w:hint="cs"/>
          <w:b/>
          <w:bCs/>
          <w:u w:val="single"/>
          <w:rtl/>
        </w:rPr>
        <w:lastRenderedPageBreak/>
        <w:t>חלוקת פעילות בין קבלנים</w:t>
      </w:r>
    </w:p>
    <w:p w14:paraId="22B62781" w14:textId="77777777" w:rsidR="00187F8F" w:rsidRPr="003214D3" w:rsidRDefault="00187F8F" w:rsidP="001E2B82">
      <w:pPr>
        <w:widowControl w:val="0"/>
        <w:spacing w:line="240" w:lineRule="auto"/>
        <w:ind w:left="709"/>
        <w:rPr>
          <w:b/>
          <w:bCs/>
          <w:sz w:val="22"/>
          <w:rtl/>
        </w:rPr>
      </w:pPr>
    </w:p>
    <w:p w14:paraId="41165608" w14:textId="77777777" w:rsidR="002A7CE6" w:rsidRDefault="002A7CE6" w:rsidP="00273B23">
      <w:pPr>
        <w:widowControl w:val="0"/>
        <w:numPr>
          <w:ilvl w:val="2"/>
          <w:numId w:val="8"/>
        </w:numPr>
        <w:spacing w:line="300" w:lineRule="atLeast"/>
        <w:rPr>
          <w:rFonts w:ascii="Arial" w:hAnsi="Arial"/>
          <w:lang w:eastAsia="en-US"/>
        </w:rPr>
      </w:pPr>
      <w:r w:rsidRPr="002A7CE6">
        <w:rPr>
          <w:rFonts w:ascii="Arial" w:hAnsi="Arial" w:hint="cs"/>
          <w:rtl/>
          <w:lang w:eastAsia="en-US"/>
        </w:rPr>
        <w:t xml:space="preserve">בכוונת המינהל לבחור מספר קבלנים לביצוע הבקרות בהיקף ארצי. </w:t>
      </w:r>
    </w:p>
    <w:p w14:paraId="10EF4667" w14:textId="77777777" w:rsidR="0087100A" w:rsidRDefault="002A7CE6" w:rsidP="00273B23">
      <w:pPr>
        <w:widowControl w:val="0"/>
        <w:numPr>
          <w:ilvl w:val="2"/>
          <w:numId w:val="8"/>
        </w:numPr>
        <w:spacing w:line="300" w:lineRule="atLeast"/>
        <w:rPr>
          <w:rFonts w:ascii="Arial" w:hAnsi="Arial"/>
          <w:lang w:eastAsia="en-US"/>
        </w:rPr>
      </w:pPr>
      <w:r>
        <w:rPr>
          <w:rFonts w:ascii="Arial" w:hAnsi="Arial" w:hint="cs"/>
          <w:rtl/>
          <w:lang w:eastAsia="en-US"/>
        </w:rPr>
        <w:t xml:space="preserve">החלוקה </w:t>
      </w:r>
      <w:r w:rsidR="00614606">
        <w:rPr>
          <w:rFonts w:ascii="Arial" w:hAnsi="Arial" w:hint="cs"/>
          <w:rtl/>
          <w:lang w:eastAsia="en-US"/>
        </w:rPr>
        <w:t>תהיה על בסיס התקציב השנתי שיעמוד לרשות המינהל לביצוע הפעילות במסגרת המכרז,</w:t>
      </w:r>
      <w:r w:rsidR="0087100A">
        <w:rPr>
          <w:rFonts w:ascii="Arial" w:hAnsi="Arial" w:hint="cs"/>
          <w:rtl/>
          <w:lang w:eastAsia="en-US"/>
        </w:rPr>
        <w:t xml:space="preserve"> </w:t>
      </w:r>
      <w:r w:rsidR="00614606">
        <w:rPr>
          <w:rFonts w:ascii="Arial" w:hAnsi="Arial" w:hint="cs"/>
          <w:rtl/>
          <w:lang w:eastAsia="en-US"/>
        </w:rPr>
        <w:t xml:space="preserve">כאשר החלוקה </w:t>
      </w:r>
      <w:r>
        <w:rPr>
          <w:rFonts w:ascii="Arial" w:hAnsi="Arial" w:hint="cs"/>
          <w:rtl/>
          <w:lang w:eastAsia="en-US"/>
        </w:rPr>
        <w:t xml:space="preserve">בין הקבלנים תהיה בהתאם לדירוגם בטבלאות </w:t>
      </w:r>
      <w:r w:rsidR="0087100A">
        <w:rPr>
          <w:rFonts w:ascii="Arial" w:hAnsi="Arial" w:hint="cs"/>
          <w:rtl/>
          <w:lang w:eastAsia="en-US"/>
        </w:rPr>
        <w:t xml:space="preserve">הסופית </w:t>
      </w:r>
      <w:r>
        <w:rPr>
          <w:rFonts w:ascii="Arial" w:hAnsi="Arial" w:hint="cs"/>
          <w:rtl/>
          <w:lang w:eastAsia="en-US"/>
        </w:rPr>
        <w:t>להשוואת הה</w:t>
      </w:r>
      <w:r w:rsidR="00614606">
        <w:rPr>
          <w:rFonts w:ascii="Arial" w:hAnsi="Arial" w:hint="cs"/>
          <w:rtl/>
          <w:lang w:eastAsia="en-US"/>
        </w:rPr>
        <w:t>צע</w:t>
      </w:r>
      <w:r>
        <w:rPr>
          <w:rFonts w:ascii="Arial" w:hAnsi="Arial" w:hint="cs"/>
          <w:rtl/>
          <w:lang w:eastAsia="en-US"/>
        </w:rPr>
        <w:t>ות</w:t>
      </w:r>
      <w:r w:rsidR="00614606">
        <w:rPr>
          <w:rFonts w:ascii="Arial" w:hAnsi="Arial" w:hint="cs"/>
          <w:rtl/>
          <w:lang w:eastAsia="en-US"/>
        </w:rPr>
        <w:t>.</w:t>
      </w:r>
      <w:r>
        <w:rPr>
          <w:rFonts w:ascii="Arial" w:hAnsi="Arial" w:hint="cs"/>
          <w:rtl/>
          <w:lang w:eastAsia="en-US"/>
        </w:rPr>
        <w:t xml:space="preserve">  </w:t>
      </w:r>
    </w:p>
    <w:p w14:paraId="466C9A8F" w14:textId="77777777" w:rsidR="002A7CE6" w:rsidRDefault="0087100A" w:rsidP="00273B23">
      <w:pPr>
        <w:widowControl w:val="0"/>
        <w:numPr>
          <w:ilvl w:val="2"/>
          <w:numId w:val="8"/>
        </w:numPr>
        <w:spacing w:line="300" w:lineRule="atLeast"/>
        <w:rPr>
          <w:rFonts w:ascii="Arial" w:hAnsi="Arial"/>
          <w:lang w:eastAsia="en-US"/>
        </w:rPr>
      </w:pPr>
      <w:r>
        <w:rPr>
          <w:rFonts w:ascii="Arial" w:hAnsi="Arial" w:hint="cs"/>
          <w:rtl/>
          <w:lang w:eastAsia="en-US"/>
        </w:rPr>
        <w:t>החלוקה</w:t>
      </w:r>
      <w:r w:rsidR="003A50C6">
        <w:rPr>
          <w:rFonts w:ascii="Arial" w:hAnsi="Arial" w:hint="cs"/>
          <w:rtl/>
          <w:lang w:eastAsia="en-US"/>
        </w:rPr>
        <w:t xml:space="preserve"> בין המציעים לצורך ביצוע בקרות </w:t>
      </w:r>
      <w:r>
        <w:rPr>
          <w:rFonts w:ascii="Arial" w:hAnsi="Arial" w:hint="cs"/>
          <w:rtl/>
          <w:lang w:eastAsia="en-US"/>
        </w:rPr>
        <w:t xml:space="preserve"> תהיה</w:t>
      </w:r>
      <w:r w:rsidR="00287D3C">
        <w:rPr>
          <w:rFonts w:ascii="Arial" w:hAnsi="Arial" w:hint="cs"/>
          <w:rtl/>
          <w:lang w:eastAsia="en-US"/>
        </w:rPr>
        <w:t xml:space="preserve"> בהתאם למספר המציעים המדורגים וזאת</w:t>
      </w:r>
      <w:r>
        <w:rPr>
          <w:rFonts w:ascii="Arial" w:hAnsi="Arial" w:hint="cs"/>
          <w:rtl/>
          <w:lang w:eastAsia="en-US"/>
        </w:rPr>
        <w:t xml:space="preserve"> </w:t>
      </w:r>
      <w:r w:rsidR="002A7CE6" w:rsidRPr="002A7CE6">
        <w:rPr>
          <w:rFonts w:ascii="Arial" w:hAnsi="Arial" w:hint="cs"/>
          <w:rtl/>
          <w:lang w:eastAsia="en-US"/>
        </w:rPr>
        <w:t>כדלקמן:</w:t>
      </w:r>
    </w:p>
    <w:p w14:paraId="4F72422E" w14:textId="16D06A55" w:rsidR="00287D3C" w:rsidRPr="002A7CE6" w:rsidRDefault="00287D3C" w:rsidP="00DD3361">
      <w:pPr>
        <w:widowControl w:val="0"/>
        <w:numPr>
          <w:ilvl w:val="3"/>
          <w:numId w:val="8"/>
        </w:numPr>
        <w:tabs>
          <w:tab w:val="clear" w:pos="2835"/>
          <w:tab w:val="num" w:pos="2693"/>
        </w:tabs>
        <w:spacing w:line="300" w:lineRule="atLeast"/>
        <w:ind w:left="2693" w:hanging="425"/>
        <w:rPr>
          <w:rFonts w:ascii="Arial" w:hAnsi="Arial"/>
          <w:b/>
          <w:bCs/>
          <w:rtl/>
          <w:lang w:eastAsia="en-US"/>
        </w:rPr>
      </w:pPr>
      <w:r w:rsidRPr="00287D3C">
        <w:rPr>
          <w:rFonts w:ascii="Arial" w:hAnsi="Arial" w:hint="cs"/>
          <w:b/>
          <w:bCs/>
          <w:rtl/>
          <w:lang w:eastAsia="en-US"/>
        </w:rPr>
        <w:t xml:space="preserve">במקרה שמספר </w:t>
      </w:r>
      <w:r w:rsidR="00595CAC">
        <w:rPr>
          <w:rFonts w:ascii="Arial" w:hAnsi="Arial" w:hint="cs"/>
          <w:b/>
          <w:bCs/>
          <w:rtl/>
          <w:lang w:eastAsia="en-US"/>
        </w:rPr>
        <w:t>המציעים</w:t>
      </w:r>
      <w:r w:rsidRPr="00287D3C">
        <w:rPr>
          <w:rFonts w:ascii="Arial" w:hAnsi="Arial" w:hint="cs"/>
          <w:b/>
          <w:bCs/>
          <w:rtl/>
          <w:lang w:eastAsia="en-US"/>
        </w:rPr>
        <w:t xml:space="preserve"> </w:t>
      </w:r>
      <w:r w:rsidR="00595CAC">
        <w:rPr>
          <w:rFonts w:ascii="Arial" w:hAnsi="Arial" w:hint="cs"/>
          <w:b/>
          <w:bCs/>
          <w:rtl/>
          <w:lang w:eastAsia="en-US"/>
        </w:rPr>
        <w:t xml:space="preserve">לאחר בדיקת ההצעות ודירוגם, </w:t>
      </w:r>
      <w:r>
        <w:rPr>
          <w:rFonts w:ascii="Arial" w:hAnsi="Arial" w:hint="cs"/>
          <w:b/>
          <w:bCs/>
          <w:rtl/>
          <w:lang w:eastAsia="en-US"/>
        </w:rPr>
        <w:t>יעמוד על</w:t>
      </w:r>
      <w:r w:rsidRPr="00287D3C">
        <w:rPr>
          <w:rFonts w:ascii="Arial" w:hAnsi="Arial" w:hint="cs"/>
          <w:b/>
          <w:bCs/>
          <w:rtl/>
          <w:lang w:eastAsia="en-US"/>
        </w:rPr>
        <w:t xml:space="preserve"> 3 מציעים ומעלה</w:t>
      </w:r>
      <w:r w:rsidR="00595CAC">
        <w:rPr>
          <w:rFonts w:ascii="Arial" w:hAnsi="Arial" w:hint="cs"/>
          <w:b/>
          <w:bCs/>
          <w:rtl/>
          <w:lang w:eastAsia="en-US"/>
        </w:rPr>
        <w:t xml:space="preserve"> המועמדים לזכיה:</w:t>
      </w:r>
    </w:p>
    <w:p w14:paraId="6D61BD91" w14:textId="77777777" w:rsidR="002A7CE6" w:rsidRPr="002A7CE6" w:rsidRDefault="002A7CE6" w:rsidP="00DD3361">
      <w:pPr>
        <w:widowControl w:val="0"/>
        <w:numPr>
          <w:ilvl w:val="4"/>
          <w:numId w:val="8"/>
        </w:numPr>
        <w:tabs>
          <w:tab w:val="clear" w:pos="3402"/>
          <w:tab w:val="num" w:pos="3118"/>
        </w:tabs>
        <w:spacing w:line="300" w:lineRule="atLeast"/>
        <w:ind w:left="2693" w:firstLine="0"/>
        <w:rPr>
          <w:rFonts w:ascii="David" w:eastAsia="Calibri" w:hAnsi="David"/>
          <w:lang w:eastAsia="en-US"/>
        </w:rPr>
      </w:pPr>
      <w:r w:rsidRPr="002A7CE6">
        <w:rPr>
          <w:rFonts w:ascii="David" w:eastAsia="Calibri" w:hAnsi="David" w:hint="cs"/>
          <w:rtl/>
          <w:lang w:eastAsia="en-US"/>
        </w:rPr>
        <w:t xml:space="preserve">מציע שדורג במקום הראשון יוקצה לו עד </w:t>
      </w:r>
      <w:r w:rsidRPr="005F7878">
        <w:rPr>
          <w:rFonts w:ascii="David" w:eastAsia="Calibri" w:hAnsi="David" w:hint="cs"/>
          <w:b/>
          <w:bCs/>
          <w:rtl/>
          <w:lang w:eastAsia="en-US"/>
        </w:rPr>
        <w:t>45%</w:t>
      </w:r>
      <w:r w:rsidRPr="002A7CE6">
        <w:rPr>
          <w:rFonts w:ascii="David" w:eastAsia="Calibri" w:hAnsi="David" w:hint="cs"/>
          <w:rtl/>
          <w:lang w:eastAsia="en-US"/>
        </w:rPr>
        <w:t xml:space="preserve"> מהתקציב השנתי</w:t>
      </w:r>
    </w:p>
    <w:p w14:paraId="59B2623A" w14:textId="77777777" w:rsidR="002A7CE6" w:rsidRPr="002A7CE6" w:rsidRDefault="002A7CE6" w:rsidP="00DD3361">
      <w:pPr>
        <w:widowControl w:val="0"/>
        <w:numPr>
          <w:ilvl w:val="4"/>
          <w:numId w:val="8"/>
        </w:numPr>
        <w:tabs>
          <w:tab w:val="clear" w:pos="3402"/>
          <w:tab w:val="num" w:pos="3118"/>
        </w:tabs>
        <w:spacing w:line="300" w:lineRule="atLeast"/>
        <w:ind w:left="2693" w:firstLine="0"/>
        <w:rPr>
          <w:rFonts w:ascii="David" w:eastAsia="Calibri" w:hAnsi="David"/>
          <w:lang w:eastAsia="en-US"/>
        </w:rPr>
      </w:pPr>
      <w:r w:rsidRPr="002A7CE6">
        <w:rPr>
          <w:rFonts w:ascii="David" w:eastAsia="Calibri" w:hAnsi="David" w:hint="cs"/>
          <w:rtl/>
          <w:lang w:eastAsia="en-US"/>
        </w:rPr>
        <w:t xml:space="preserve">מציע שדורג במקום השני יוקצה לו עד </w:t>
      </w:r>
      <w:r w:rsidRPr="005F7878">
        <w:rPr>
          <w:rFonts w:ascii="David" w:eastAsia="Calibri" w:hAnsi="David" w:hint="cs"/>
          <w:b/>
          <w:bCs/>
          <w:rtl/>
          <w:lang w:eastAsia="en-US"/>
        </w:rPr>
        <w:t>30%</w:t>
      </w:r>
      <w:r w:rsidRPr="002A7CE6">
        <w:rPr>
          <w:rFonts w:ascii="David" w:eastAsia="Calibri" w:hAnsi="David" w:hint="cs"/>
          <w:rtl/>
          <w:lang w:eastAsia="en-US"/>
        </w:rPr>
        <w:t xml:space="preserve">  מהתקציב השנתי</w:t>
      </w:r>
    </w:p>
    <w:p w14:paraId="2B6F4355" w14:textId="77777777" w:rsidR="002A7CE6" w:rsidRPr="002A7CE6" w:rsidRDefault="002A7CE6" w:rsidP="00DD3361">
      <w:pPr>
        <w:widowControl w:val="0"/>
        <w:numPr>
          <w:ilvl w:val="4"/>
          <w:numId w:val="8"/>
        </w:numPr>
        <w:tabs>
          <w:tab w:val="clear" w:pos="3402"/>
          <w:tab w:val="num" w:pos="3118"/>
        </w:tabs>
        <w:spacing w:line="300" w:lineRule="atLeast"/>
        <w:ind w:left="2693" w:firstLine="0"/>
        <w:rPr>
          <w:rFonts w:ascii="David" w:eastAsia="Calibri" w:hAnsi="David"/>
          <w:lang w:eastAsia="en-US"/>
        </w:rPr>
      </w:pPr>
      <w:r w:rsidRPr="002A7CE6">
        <w:rPr>
          <w:rFonts w:ascii="David" w:eastAsia="Calibri" w:hAnsi="David" w:hint="cs"/>
          <w:rtl/>
          <w:lang w:eastAsia="en-US"/>
        </w:rPr>
        <w:t xml:space="preserve">מציע שדורג במקום השלישי יוקצה לו עד </w:t>
      </w:r>
      <w:r w:rsidRPr="005F7878">
        <w:rPr>
          <w:rFonts w:ascii="David" w:eastAsia="Calibri" w:hAnsi="David" w:hint="cs"/>
          <w:b/>
          <w:bCs/>
          <w:rtl/>
          <w:lang w:eastAsia="en-US"/>
        </w:rPr>
        <w:t>25%</w:t>
      </w:r>
      <w:r w:rsidRPr="002A7CE6">
        <w:rPr>
          <w:rFonts w:ascii="David" w:eastAsia="Calibri" w:hAnsi="David" w:hint="cs"/>
          <w:rtl/>
          <w:lang w:eastAsia="en-US"/>
        </w:rPr>
        <w:t xml:space="preserve"> מהתקציב השנתי</w:t>
      </w:r>
    </w:p>
    <w:p w14:paraId="6676DBCF" w14:textId="77777777" w:rsidR="002A7CE6" w:rsidRDefault="002A7CE6" w:rsidP="001E2B82">
      <w:pPr>
        <w:overflowPunct/>
        <w:autoSpaceDE/>
        <w:autoSpaceDN/>
        <w:adjustRightInd/>
        <w:spacing w:after="160" w:line="240" w:lineRule="auto"/>
        <w:ind w:left="850"/>
        <w:contextualSpacing/>
        <w:jc w:val="left"/>
        <w:textAlignment w:val="auto"/>
        <w:rPr>
          <w:rFonts w:ascii="David" w:eastAsia="Calibri" w:hAnsi="David"/>
          <w:rtl/>
          <w:lang w:eastAsia="en-US"/>
        </w:rPr>
      </w:pPr>
    </w:p>
    <w:p w14:paraId="78DB7C6C" w14:textId="4583D846" w:rsidR="00287D3C" w:rsidRPr="002A7CE6" w:rsidRDefault="00595CAC" w:rsidP="00DD3361">
      <w:pPr>
        <w:widowControl w:val="0"/>
        <w:numPr>
          <w:ilvl w:val="3"/>
          <w:numId w:val="8"/>
        </w:numPr>
        <w:tabs>
          <w:tab w:val="clear" w:pos="2835"/>
          <w:tab w:val="num" w:pos="2693"/>
        </w:tabs>
        <w:spacing w:line="300" w:lineRule="atLeast"/>
        <w:ind w:left="2693" w:hanging="425"/>
        <w:rPr>
          <w:rFonts w:ascii="Arial" w:hAnsi="Arial"/>
          <w:b/>
          <w:bCs/>
          <w:rtl/>
          <w:lang w:eastAsia="en-US"/>
        </w:rPr>
      </w:pPr>
      <w:r w:rsidRPr="00595CAC">
        <w:rPr>
          <w:rFonts w:ascii="Arial" w:hAnsi="Arial" w:hint="cs"/>
          <w:b/>
          <w:bCs/>
          <w:rtl/>
          <w:lang w:eastAsia="en-US"/>
        </w:rPr>
        <w:t xml:space="preserve">במקרה שמספר המציעים לאחר בדיקת ההצעות ודירוגם, </w:t>
      </w:r>
      <w:r>
        <w:rPr>
          <w:rFonts w:ascii="Arial" w:hAnsi="Arial" w:hint="cs"/>
          <w:b/>
          <w:bCs/>
          <w:rtl/>
          <w:lang w:eastAsia="en-US"/>
        </w:rPr>
        <w:t>יעמוד</w:t>
      </w:r>
      <w:r w:rsidR="0085733D" w:rsidRPr="0085733D">
        <w:rPr>
          <w:rFonts w:ascii="Arial" w:hAnsi="Arial" w:hint="cs"/>
          <w:b/>
          <w:bCs/>
          <w:rtl/>
          <w:lang w:eastAsia="en-US"/>
        </w:rPr>
        <w:t xml:space="preserve"> על</w:t>
      </w:r>
      <w:r w:rsidR="00287D3C" w:rsidRPr="00287D3C">
        <w:rPr>
          <w:rFonts w:ascii="Arial" w:hAnsi="Arial" w:hint="cs"/>
          <w:b/>
          <w:bCs/>
          <w:rtl/>
          <w:lang w:eastAsia="en-US"/>
        </w:rPr>
        <w:t xml:space="preserve"> </w:t>
      </w:r>
      <w:r w:rsidR="00287D3C">
        <w:rPr>
          <w:rFonts w:ascii="Arial" w:hAnsi="Arial" w:hint="cs"/>
          <w:b/>
          <w:bCs/>
          <w:rtl/>
          <w:lang w:eastAsia="en-US"/>
        </w:rPr>
        <w:t>2</w:t>
      </w:r>
      <w:r w:rsidR="00287D3C" w:rsidRPr="00287D3C">
        <w:rPr>
          <w:rFonts w:ascii="Arial" w:hAnsi="Arial" w:hint="cs"/>
          <w:b/>
          <w:bCs/>
          <w:rtl/>
          <w:lang w:eastAsia="en-US"/>
        </w:rPr>
        <w:t xml:space="preserve"> מציעים </w:t>
      </w:r>
      <w:r w:rsidR="00DD3361" w:rsidRPr="00DD3361">
        <w:rPr>
          <w:rFonts w:ascii="Arial" w:hAnsi="Arial" w:hint="cs"/>
          <w:b/>
          <w:bCs/>
          <w:rtl/>
          <w:lang w:eastAsia="en-US"/>
        </w:rPr>
        <w:t>המועמדים לזכיה:</w:t>
      </w:r>
    </w:p>
    <w:p w14:paraId="17412E7A" w14:textId="77777777" w:rsidR="00287D3C" w:rsidRPr="002A7CE6" w:rsidRDefault="00287D3C" w:rsidP="00DD3361">
      <w:pPr>
        <w:widowControl w:val="0"/>
        <w:numPr>
          <w:ilvl w:val="4"/>
          <w:numId w:val="8"/>
        </w:numPr>
        <w:tabs>
          <w:tab w:val="clear" w:pos="3402"/>
          <w:tab w:val="num" w:pos="3118"/>
        </w:tabs>
        <w:spacing w:line="300" w:lineRule="atLeast"/>
        <w:ind w:left="2693" w:firstLine="0"/>
        <w:rPr>
          <w:rFonts w:ascii="David" w:eastAsia="Calibri" w:hAnsi="David"/>
          <w:lang w:eastAsia="en-US"/>
        </w:rPr>
      </w:pPr>
      <w:r w:rsidRPr="002A7CE6">
        <w:rPr>
          <w:rFonts w:ascii="David" w:eastAsia="Calibri" w:hAnsi="David" w:hint="cs"/>
          <w:rtl/>
          <w:lang w:eastAsia="en-US"/>
        </w:rPr>
        <w:t xml:space="preserve">מציע שדורג במקום הראשון יוקצה לו עד </w:t>
      </w:r>
      <w:r w:rsidR="0085733D" w:rsidRPr="005F7878">
        <w:rPr>
          <w:rFonts w:ascii="David" w:eastAsia="Calibri" w:hAnsi="David" w:hint="cs"/>
          <w:b/>
          <w:bCs/>
          <w:rtl/>
          <w:lang w:eastAsia="en-US"/>
        </w:rPr>
        <w:t>65</w:t>
      </w:r>
      <w:r w:rsidRPr="005F7878">
        <w:rPr>
          <w:rFonts w:ascii="David" w:eastAsia="Calibri" w:hAnsi="David" w:hint="cs"/>
          <w:b/>
          <w:bCs/>
          <w:rtl/>
          <w:lang w:eastAsia="en-US"/>
        </w:rPr>
        <w:t>%</w:t>
      </w:r>
      <w:r w:rsidRPr="002A7CE6">
        <w:rPr>
          <w:rFonts w:ascii="David" w:eastAsia="Calibri" w:hAnsi="David" w:hint="cs"/>
          <w:rtl/>
          <w:lang w:eastAsia="en-US"/>
        </w:rPr>
        <w:t xml:space="preserve"> מהתקציב השנתי</w:t>
      </w:r>
    </w:p>
    <w:p w14:paraId="3AA0BFE2" w14:textId="77777777" w:rsidR="00287D3C" w:rsidRPr="002A7CE6" w:rsidRDefault="00287D3C" w:rsidP="00DD3361">
      <w:pPr>
        <w:widowControl w:val="0"/>
        <w:numPr>
          <w:ilvl w:val="4"/>
          <w:numId w:val="8"/>
        </w:numPr>
        <w:tabs>
          <w:tab w:val="clear" w:pos="3402"/>
          <w:tab w:val="num" w:pos="3118"/>
        </w:tabs>
        <w:spacing w:line="300" w:lineRule="atLeast"/>
        <w:ind w:left="2693" w:firstLine="0"/>
        <w:rPr>
          <w:rFonts w:ascii="David" w:eastAsia="Calibri" w:hAnsi="David"/>
          <w:lang w:eastAsia="en-US"/>
        </w:rPr>
      </w:pPr>
      <w:r w:rsidRPr="002A7CE6">
        <w:rPr>
          <w:rFonts w:ascii="David" w:eastAsia="Calibri" w:hAnsi="David" w:hint="cs"/>
          <w:rtl/>
          <w:lang w:eastAsia="en-US"/>
        </w:rPr>
        <w:t xml:space="preserve">מציע שדורג במקום השני יוקצה לו עד </w:t>
      </w:r>
      <w:r w:rsidR="0085733D" w:rsidRPr="005F7878">
        <w:rPr>
          <w:rFonts w:ascii="David" w:eastAsia="Calibri" w:hAnsi="David" w:hint="cs"/>
          <w:b/>
          <w:bCs/>
          <w:rtl/>
          <w:lang w:eastAsia="en-US"/>
        </w:rPr>
        <w:t>35</w:t>
      </w:r>
      <w:r w:rsidRPr="005F7878">
        <w:rPr>
          <w:rFonts w:ascii="David" w:eastAsia="Calibri" w:hAnsi="David" w:hint="cs"/>
          <w:b/>
          <w:bCs/>
          <w:rtl/>
          <w:lang w:eastAsia="en-US"/>
        </w:rPr>
        <w:t>%</w:t>
      </w:r>
      <w:r w:rsidRPr="002A7CE6">
        <w:rPr>
          <w:rFonts w:ascii="David" w:eastAsia="Calibri" w:hAnsi="David" w:hint="cs"/>
          <w:rtl/>
          <w:lang w:eastAsia="en-US"/>
        </w:rPr>
        <w:t xml:space="preserve">  מהתקציב השנתי</w:t>
      </w:r>
    </w:p>
    <w:p w14:paraId="43EE1878" w14:textId="77777777" w:rsidR="00287D3C" w:rsidRDefault="00287D3C" w:rsidP="001E2B82">
      <w:pPr>
        <w:overflowPunct/>
        <w:autoSpaceDE/>
        <w:autoSpaceDN/>
        <w:adjustRightInd/>
        <w:spacing w:after="160" w:line="240" w:lineRule="auto"/>
        <w:ind w:left="850"/>
        <w:contextualSpacing/>
        <w:jc w:val="left"/>
        <w:textAlignment w:val="auto"/>
        <w:rPr>
          <w:rFonts w:ascii="David" w:eastAsia="Calibri" w:hAnsi="David"/>
          <w:rtl/>
          <w:lang w:eastAsia="en-US"/>
        </w:rPr>
      </w:pPr>
    </w:p>
    <w:p w14:paraId="202D857E" w14:textId="19CF020E" w:rsidR="0085733D" w:rsidRPr="002A7CE6" w:rsidRDefault="00DD3361" w:rsidP="00DD3361">
      <w:pPr>
        <w:widowControl w:val="0"/>
        <w:numPr>
          <w:ilvl w:val="3"/>
          <w:numId w:val="8"/>
        </w:numPr>
        <w:tabs>
          <w:tab w:val="clear" w:pos="2835"/>
          <w:tab w:val="num" w:pos="2693"/>
        </w:tabs>
        <w:spacing w:line="300" w:lineRule="atLeast"/>
        <w:ind w:left="2693" w:hanging="425"/>
        <w:rPr>
          <w:rFonts w:ascii="Arial" w:hAnsi="Arial"/>
          <w:b/>
          <w:bCs/>
          <w:rtl/>
          <w:lang w:eastAsia="en-US"/>
        </w:rPr>
      </w:pPr>
      <w:r w:rsidRPr="00DD3361">
        <w:rPr>
          <w:rFonts w:ascii="Arial" w:hAnsi="Arial" w:hint="cs"/>
          <w:b/>
          <w:bCs/>
          <w:rtl/>
          <w:lang w:eastAsia="en-US"/>
        </w:rPr>
        <w:t xml:space="preserve">במקרה שמספר המציעים לאחר בדיקת ההצעות ודירוגם, </w:t>
      </w:r>
      <w:r w:rsidR="0085733D" w:rsidRPr="0085733D">
        <w:rPr>
          <w:rFonts w:ascii="Arial" w:hAnsi="Arial" w:hint="cs"/>
          <w:b/>
          <w:bCs/>
          <w:rtl/>
          <w:lang w:eastAsia="en-US"/>
        </w:rPr>
        <w:t>יעמוד על</w:t>
      </w:r>
      <w:r w:rsidR="0085733D" w:rsidRPr="00287D3C">
        <w:rPr>
          <w:rFonts w:ascii="Arial" w:hAnsi="Arial" w:hint="cs"/>
          <w:b/>
          <w:bCs/>
          <w:rtl/>
          <w:lang w:eastAsia="en-US"/>
        </w:rPr>
        <w:t xml:space="preserve"> </w:t>
      </w:r>
      <w:r w:rsidR="0085733D">
        <w:rPr>
          <w:rFonts w:ascii="Arial" w:hAnsi="Arial" w:hint="cs"/>
          <w:b/>
          <w:bCs/>
          <w:rtl/>
          <w:lang w:eastAsia="en-US"/>
        </w:rPr>
        <w:t>מציע אחד</w:t>
      </w:r>
      <w:r>
        <w:rPr>
          <w:rFonts w:ascii="Arial" w:hAnsi="Arial" w:hint="cs"/>
          <w:b/>
          <w:bCs/>
          <w:rtl/>
          <w:lang w:eastAsia="en-US"/>
        </w:rPr>
        <w:t xml:space="preserve"> המועמד לזכייה:</w:t>
      </w:r>
      <w:r w:rsidR="0085733D" w:rsidRPr="00287D3C">
        <w:rPr>
          <w:rFonts w:ascii="Arial" w:hAnsi="Arial" w:hint="cs"/>
          <w:b/>
          <w:bCs/>
          <w:rtl/>
          <w:lang w:eastAsia="en-US"/>
        </w:rPr>
        <w:t xml:space="preserve"> </w:t>
      </w:r>
    </w:p>
    <w:p w14:paraId="0D66FAB5" w14:textId="716F61EE" w:rsidR="0085733D" w:rsidRPr="002A7CE6" w:rsidRDefault="0085733D" w:rsidP="001E2B82">
      <w:pPr>
        <w:widowControl w:val="0"/>
        <w:numPr>
          <w:ilvl w:val="4"/>
          <w:numId w:val="8"/>
        </w:numPr>
        <w:tabs>
          <w:tab w:val="clear" w:pos="3402"/>
          <w:tab w:val="num" w:pos="3118"/>
        </w:tabs>
        <w:spacing w:line="300" w:lineRule="atLeast"/>
        <w:ind w:left="2693" w:firstLine="0"/>
        <w:rPr>
          <w:rFonts w:ascii="David" w:eastAsia="Calibri" w:hAnsi="David"/>
          <w:lang w:eastAsia="en-US"/>
        </w:rPr>
      </w:pPr>
      <w:r w:rsidRPr="002A7CE6">
        <w:rPr>
          <w:rFonts w:ascii="David" w:eastAsia="Calibri" w:hAnsi="David" w:hint="cs"/>
          <w:rtl/>
          <w:lang w:eastAsia="en-US"/>
        </w:rPr>
        <w:t xml:space="preserve">יוקצה </w:t>
      </w:r>
      <w:r w:rsidR="001E2B82">
        <w:rPr>
          <w:rFonts w:ascii="David" w:eastAsia="Calibri" w:hAnsi="David" w:hint="cs"/>
          <w:rtl/>
          <w:lang w:eastAsia="en-US"/>
        </w:rPr>
        <w:t>לו</w:t>
      </w:r>
      <w:r w:rsidRPr="002A7CE6">
        <w:rPr>
          <w:rFonts w:ascii="David" w:eastAsia="Calibri" w:hAnsi="David" w:hint="cs"/>
          <w:rtl/>
          <w:lang w:eastAsia="en-US"/>
        </w:rPr>
        <w:t xml:space="preserve"> עד </w:t>
      </w:r>
      <w:r w:rsidRPr="005F7878">
        <w:rPr>
          <w:rFonts w:ascii="David" w:eastAsia="Calibri" w:hAnsi="David" w:hint="cs"/>
          <w:b/>
          <w:bCs/>
          <w:rtl/>
          <w:lang w:eastAsia="en-US"/>
        </w:rPr>
        <w:t>100</w:t>
      </w:r>
      <w:r w:rsidRPr="002A7CE6">
        <w:rPr>
          <w:rFonts w:ascii="David" w:eastAsia="Calibri" w:hAnsi="David" w:hint="cs"/>
          <w:rtl/>
          <w:lang w:eastAsia="en-US"/>
        </w:rPr>
        <w:t>% מהתקציב השנתי</w:t>
      </w:r>
    </w:p>
    <w:p w14:paraId="42ACB39E" w14:textId="77777777" w:rsidR="0085733D" w:rsidRPr="002A7CE6" w:rsidRDefault="0085733D" w:rsidP="001E2B82">
      <w:pPr>
        <w:overflowPunct/>
        <w:autoSpaceDE/>
        <w:autoSpaceDN/>
        <w:adjustRightInd/>
        <w:spacing w:after="160" w:line="240" w:lineRule="auto"/>
        <w:ind w:left="850"/>
        <w:contextualSpacing/>
        <w:jc w:val="left"/>
        <w:textAlignment w:val="auto"/>
        <w:rPr>
          <w:rFonts w:ascii="David" w:eastAsia="Calibri" w:hAnsi="David"/>
          <w:rtl/>
          <w:lang w:eastAsia="en-US"/>
        </w:rPr>
      </w:pPr>
    </w:p>
    <w:p w14:paraId="76738146" w14:textId="77777777" w:rsidR="002A7CE6" w:rsidRPr="002A7CE6" w:rsidRDefault="002A7CE6" w:rsidP="00273B23">
      <w:pPr>
        <w:widowControl w:val="0"/>
        <w:numPr>
          <w:ilvl w:val="2"/>
          <w:numId w:val="8"/>
        </w:numPr>
        <w:spacing w:line="300" w:lineRule="atLeast"/>
        <w:rPr>
          <w:rFonts w:ascii="David" w:eastAsia="Calibri" w:hAnsi="David"/>
          <w:b/>
          <w:bCs/>
          <w:rtl/>
          <w:lang w:eastAsia="en-US"/>
        </w:rPr>
      </w:pPr>
      <w:r w:rsidRPr="002A7CE6">
        <w:rPr>
          <w:rFonts w:ascii="David" w:eastAsia="Calibri" w:hAnsi="David" w:hint="cs"/>
          <w:b/>
          <w:bCs/>
          <w:rtl/>
          <w:lang w:eastAsia="en-US"/>
        </w:rPr>
        <w:t xml:space="preserve">המינהל רשאי לאחר שנה לבחון את החלוקה </w:t>
      </w:r>
      <w:r w:rsidR="0085733D">
        <w:rPr>
          <w:rFonts w:ascii="David" w:eastAsia="Calibri" w:hAnsi="David" w:hint="cs"/>
          <w:b/>
          <w:bCs/>
          <w:rtl/>
          <w:lang w:eastAsia="en-US"/>
        </w:rPr>
        <w:t>(כאמור בסעיפים א-ב)</w:t>
      </w:r>
      <w:r w:rsidR="00287D3C">
        <w:rPr>
          <w:rFonts w:ascii="David" w:eastAsia="Calibri" w:hAnsi="David" w:hint="cs"/>
          <w:b/>
          <w:bCs/>
          <w:rtl/>
          <w:lang w:eastAsia="en-US"/>
        </w:rPr>
        <w:t xml:space="preserve"> וזאת על בסיס ביצועי הקבלנים</w:t>
      </w:r>
      <w:r w:rsidRPr="002A7CE6">
        <w:rPr>
          <w:rFonts w:ascii="David" w:eastAsia="Calibri" w:hAnsi="David" w:hint="cs"/>
          <w:b/>
          <w:bCs/>
          <w:rtl/>
          <w:lang w:eastAsia="en-US"/>
        </w:rPr>
        <w:t xml:space="preserve"> וחוות דעת של המינהל. כל שינוי יאושר על ידי ועדת המכרזים.</w:t>
      </w:r>
    </w:p>
    <w:p w14:paraId="48334235" w14:textId="77777777" w:rsidR="002A7CE6" w:rsidRPr="002A7CE6" w:rsidRDefault="002A7CE6" w:rsidP="001E2B82">
      <w:pPr>
        <w:overflowPunct/>
        <w:autoSpaceDE/>
        <w:autoSpaceDN/>
        <w:adjustRightInd/>
        <w:spacing w:after="160" w:line="240" w:lineRule="auto"/>
        <w:ind w:left="850"/>
        <w:contextualSpacing/>
        <w:jc w:val="left"/>
        <w:textAlignment w:val="auto"/>
        <w:rPr>
          <w:rFonts w:ascii="David" w:eastAsia="Calibri" w:hAnsi="David"/>
          <w:rtl/>
          <w:lang w:eastAsia="en-US"/>
        </w:rPr>
      </w:pPr>
    </w:p>
    <w:p w14:paraId="717FB4C2" w14:textId="77777777" w:rsidR="00936A2F" w:rsidRPr="00803E5E" w:rsidRDefault="00936A2F" w:rsidP="00273B23">
      <w:pPr>
        <w:widowControl w:val="0"/>
        <w:numPr>
          <w:ilvl w:val="0"/>
          <w:numId w:val="8"/>
        </w:numPr>
        <w:spacing w:line="300" w:lineRule="atLeast"/>
        <w:rPr>
          <w:b/>
          <w:bCs/>
          <w:sz w:val="28"/>
          <w:szCs w:val="28"/>
          <w:u w:val="single"/>
          <w:rtl/>
        </w:rPr>
      </w:pPr>
      <w:r w:rsidRPr="00803E5E">
        <w:rPr>
          <w:b/>
          <w:bCs/>
          <w:sz w:val="28"/>
          <w:szCs w:val="28"/>
          <w:u w:val="single"/>
          <w:rtl/>
        </w:rPr>
        <w:t>הגורמים</w:t>
      </w:r>
      <w:r>
        <w:rPr>
          <w:b/>
          <w:bCs/>
          <w:sz w:val="28"/>
          <w:szCs w:val="28"/>
          <w:u w:val="single"/>
          <w:rtl/>
        </w:rPr>
        <w:t xml:space="preserve"> אליהם מופנה המכרז</w:t>
      </w:r>
    </w:p>
    <w:p w14:paraId="68BC26A4" w14:textId="77777777" w:rsidR="0038676B" w:rsidRDefault="0038676B" w:rsidP="00C475E0">
      <w:pPr>
        <w:widowControl w:val="0"/>
        <w:spacing w:line="300" w:lineRule="atLeast"/>
        <w:ind w:left="708"/>
        <w:rPr>
          <w:sz w:val="22"/>
          <w:rtl/>
          <w:lang w:eastAsia="en-US"/>
        </w:rPr>
      </w:pPr>
    </w:p>
    <w:p w14:paraId="43EA87A5" w14:textId="77777777" w:rsidR="00FE21E3" w:rsidRDefault="00FE21E3" w:rsidP="00273B23">
      <w:pPr>
        <w:widowControl w:val="0"/>
        <w:numPr>
          <w:ilvl w:val="1"/>
          <w:numId w:val="8"/>
        </w:numPr>
        <w:spacing w:line="300" w:lineRule="atLeast"/>
        <w:rPr>
          <w:b/>
          <w:bCs/>
          <w:u w:val="single"/>
          <w:lang w:eastAsia="en-US"/>
        </w:rPr>
      </w:pPr>
      <w:r w:rsidRPr="005F0344">
        <w:rPr>
          <w:rFonts w:hint="cs"/>
          <w:b/>
          <w:bCs/>
          <w:position w:val="2"/>
          <w:u w:val="single"/>
          <w:rtl/>
        </w:rPr>
        <w:t>דרישות סף מכל מציע</w:t>
      </w:r>
    </w:p>
    <w:p w14:paraId="17628BFA" w14:textId="77777777" w:rsidR="0097584C" w:rsidRDefault="0097584C" w:rsidP="0097584C">
      <w:pPr>
        <w:widowControl w:val="0"/>
        <w:spacing w:line="300" w:lineRule="atLeast"/>
        <w:ind w:left="1418"/>
        <w:rPr>
          <w:b/>
          <w:bCs/>
          <w:u w:val="single"/>
          <w:rtl/>
          <w:lang w:eastAsia="en-US"/>
        </w:rPr>
      </w:pPr>
    </w:p>
    <w:p w14:paraId="3AA0B0CA" w14:textId="77777777" w:rsidR="00FE21E3" w:rsidRDefault="00FE21E3" w:rsidP="00273B23">
      <w:pPr>
        <w:widowControl w:val="0"/>
        <w:numPr>
          <w:ilvl w:val="2"/>
          <w:numId w:val="8"/>
        </w:numPr>
        <w:spacing w:line="300" w:lineRule="atLeast"/>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14:paraId="41AB0D59" w14:textId="77777777" w:rsidR="00FE21E3" w:rsidRPr="001E2B82" w:rsidRDefault="00FE21E3" w:rsidP="001E2B82">
      <w:pPr>
        <w:overflowPunct/>
        <w:autoSpaceDE/>
        <w:autoSpaceDN/>
        <w:adjustRightInd/>
        <w:spacing w:after="160" w:line="240" w:lineRule="auto"/>
        <w:ind w:left="850"/>
        <w:contextualSpacing/>
        <w:jc w:val="left"/>
        <w:textAlignment w:val="auto"/>
        <w:rPr>
          <w:rFonts w:ascii="David" w:eastAsia="Calibri" w:hAnsi="David"/>
          <w:rtl/>
          <w:lang w:eastAsia="en-US"/>
        </w:rPr>
      </w:pPr>
    </w:p>
    <w:p w14:paraId="5A2BF29C" w14:textId="77777777" w:rsidR="00FE21E3" w:rsidRDefault="00FE21E3" w:rsidP="00273B23">
      <w:pPr>
        <w:widowControl w:val="0"/>
        <w:numPr>
          <w:ilvl w:val="2"/>
          <w:numId w:val="8"/>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14:paraId="63073E5C" w14:textId="77777777" w:rsidR="00FE21E3" w:rsidRPr="001E2B82" w:rsidRDefault="00FE21E3" w:rsidP="001E2B82">
      <w:pPr>
        <w:overflowPunct/>
        <w:autoSpaceDE/>
        <w:autoSpaceDN/>
        <w:adjustRightInd/>
        <w:spacing w:after="160" w:line="240" w:lineRule="auto"/>
        <w:ind w:left="850"/>
        <w:contextualSpacing/>
        <w:jc w:val="left"/>
        <w:textAlignment w:val="auto"/>
        <w:rPr>
          <w:rFonts w:ascii="David" w:eastAsia="Calibri" w:hAnsi="David"/>
          <w:rtl/>
          <w:lang w:eastAsia="en-US"/>
        </w:rPr>
      </w:pPr>
    </w:p>
    <w:p w14:paraId="27F03AA5" w14:textId="77777777" w:rsidR="00FE21E3" w:rsidRDefault="00FE21E3" w:rsidP="00273B23">
      <w:pPr>
        <w:widowControl w:val="0"/>
        <w:numPr>
          <w:ilvl w:val="2"/>
          <w:numId w:val="8"/>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14:paraId="4606A302" w14:textId="77777777" w:rsidR="00FE21E3" w:rsidRPr="001E2B82" w:rsidRDefault="00FE21E3" w:rsidP="001E2B82">
      <w:pPr>
        <w:overflowPunct/>
        <w:autoSpaceDE/>
        <w:autoSpaceDN/>
        <w:adjustRightInd/>
        <w:spacing w:after="160" w:line="240" w:lineRule="auto"/>
        <w:ind w:left="850"/>
        <w:contextualSpacing/>
        <w:jc w:val="left"/>
        <w:textAlignment w:val="auto"/>
        <w:rPr>
          <w:rFonts w:ascii="David" w:eastAsia="Calibri" w:hAnsi="David"/>
          <w:rtl/>
          <w:lang w:eastAsia="en-US"/>
        </w:rPr>
      </w:pPr>
    </w:p>
    <w:p w14:paraId="07A8601E" w14:textId="77777777" w:rsidR="00FE21E3" w:rsidRPr="008C3113" w:rsidRDefault="00FE21E3" w:rsidP="00273B23">
      <w:pPr>
        <w:widowControl w:val="0"/>
        <w:numPr>
          <w:ilvl w:val="2"/>
          <w:numId w:val="8"/>
        </w:numPr>
        <w:spacing w:line="300" w:lineRule="atLeast"/>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rPr>
        <w:t>.</w:t>
      </w:r>
    </w:p>
    <w:p w14:paraId="428E1CD5" w14:textId="77777777" w:rsidR="00FE21E3" w:rsidRPr="001E2B82" w:rsidRDefault="00FE21E3" w:rsidP="001E2B82">
      <w:pPr>
        <w:overflowPunct/>
        <w:autoSpaceDE/>
        <w:autoSpaceDN/>
        <w:adjustRightInd/>
        <w:spacing w:after="160" w:line="240" w:lineRule="auto"/>
        <w:ind w:left="850"/>
        <w:contextualSpacing/>
        <w:jc w:val="left"/>
        <w:textAlignment w:val="auto"/>
        <w:rPr>
          <w:rFonts w:ascii="David" w:eastAsia="Calibri" w:hAnsi="David"/>
          <w:rtl/>
          <w:lang w:eastAsia="en-US"/>
        </w:rPr>
      </w:pPr>
    </w:p>
    <w:p w14:paraId="7E467852" w14:textId="5C6AB433" w:rsidR="00D57A18" w:rsidRPr="00D57A18" w:rsidRDefault="00D57A18" w:rsidP="00D57A18">
      <w:pPr>
        <w:widowControl w:val="0"/>
        <w:numPr>
          <w:ilvl w:val="2"/>
          <w:numId w:val="8"/>
        </w:numPr>
        <w:spacing w:line="300" w:lineRule="atLeast"/>
        <w:rPr>
          <w:rtl/>
          <w:lang w:eastAsia="en-US"/>
        </w:rPr>
      </w:pPr>
      <w:r w:rsidRPr="00D57A18">
        <w:rPr>
          <w:rtl/>
          <w:lang w:eastAsia="en-US"/>
        </w:rPr>
        <w:t xml:space="preserve">על המציע להיות בעל ניסיון של  לפחות 3 שנים ב- 6 שנים האחרונות, בניהול לפחות  2 פרויקטים </w:t>
      </w:r>
      <w:r>
        <w:rPr>
          <w:rFonts w:hint="cs"/>
          <w:rtl/>
          <w:lang w:eastAsia="en-US"/>
        </w:rPr>
        <w:t xml:space="preserve">יעודיים לביצוע </w:t>
      </w:r>
      <w:r w:rsidRPr="00D57A18">
        <w:rPr>
          <w:rtl/>
          <w:lang w:eastAsia="en-US"/>
        </w:rPr>
        <w:t xml:space="preserve">בקרת שטח , כאשר: </w:t>
      </w:r>
    </w:p>
    <w:p w14:paraId="7082E596" w14:textId="40F26748" w:rsidR="00D57A18" w:rsidRPr="00D57A18" w:rsidRDefault="00D57A18" w:rsidP="00D57A18">
      <w:pPr>
        <w:widowControl w:val="0"/>
        <w:numPr>
          <w:ilvl w:val="3"/>
          <w:numId w:val="8"/>
        </w:numPr>
        <w:spacing w:line="300" w:lineRule="atLeast"/>
        <w:rPr>
          <w:rtl/>
          <w:lang w:eastAsia="en-US"/>
        </w:rPr>
      </w:pPr>
      <w:r w:rsidRPr="00D57A18">
        <w:rPr>
          <w:rtl/>
          <w:lang w:eastAsia="en-US"/>
        </w:rPr>
        <w:t xml:space="preserve">בכל שנה משנות הניסיון, מספר האתרים בהם בוצעו בקרות </w:t>
      </w:r>
      <w:r>
        <w:rPr>
          <w:rFonts w:hint="cs"/>
          <w:rtl/>
          <w:lang w:eastAsia="en-US"/>
        </w:rPr>
        <w:t>ב</w:t>
      </w:r>
      <w:r w:rsidRPr="00D57A18">
        <w:rPr>
          <w:rtl/>
          <w:lang w:eastAsia="en-US"/>
        </w:rPr>
        <w:t xml:space="preserve">פרוייקט אחד עמד על לפחות 100 אתרים פיסיים שונים  </w:t>
      </w:r>
      <w:r>
        <w:rPr>
          <w:rFonts w:hint="cs"/>
          <w:rtl/>
          <w:lang w:eastAsia="en-US"/>
        </w:rPr>
        <w:t>ובסה"כ ל-</w:t>
      </w:r>
      <w:r w:rsidRPr="00D57A18">
        <w:rPr>
          <w:rtl/>
          <w:lang w:eastAsia="en-US"/>
        </w:rPr>
        <w:t xml:space="preserve">2 הפרוייקטים יחד  עמד על לפחות 800 אתרים פיסיים שונים.  </w:t>
      </w:r>
    </w:p>
    <w:p w14:paraId="68AE98CF" w14:textId="6FB93FF0" w:rsidR="00D57A18" w:rsidRPr="00D57A18" w:rsidRDefault="00D57A18" w:rsidP="00D57A18">
      <w:pPr>
        <w:widowControl w:val="0"/>
        <w:numPr>
          <w:ilvl w:val="3"/>
          <w:numId w:val="8"/>
        </w:numPr>
        <w:spacing w:line="300" w:lineRule="atLeast"/>
        <w:rPr>
          <w:rtl/>
          <w:lang w:eastAsia="en-US"/>
        </w:rPr>
      </w:pPr>
      <w:r w:rsidRPr="00D57A18">
        <w:rPr>
          <w:rtl/>
          <w:lang w:eastAsia="en-US"/>
        </w:rPr>
        <w:t xml:space="preserve">בכל אחד מהפרויקטים </w:t>
      </w:r>
      <w:r>
        <w:rPr>
          <w:rFonts w:hint="cs"/>
          <w:rtl/>
          <w:lang w:eastAsia="en-US"/>
        </w:rPr>
        <w:t xml:space="preserve">שבוצעו כלל </w:t>
      </w:r>
      <w:r w:rsidRPr="00D57A18">
        <w:rPr>
          <w:rtl/>
          <w:lang w:eastAsia="en-US"/>
        </w:rPr>
        <w:t>בנפרד</w:t>
      </w:r>
      <w:r w:rsidR="00653376">
        <w:rPr>
          <w:rFonts w:hint="cs"/>
          <w:rtl/>
          <w:lang w:eastAsia="en-US"/>
        </w:rPr>
        <w:t xml:space="preserve"> את המאפיינים הבאים</w:t>
      </w:r>
      <w:r w:rsidRPr="00D57A18">
        <w:rPr>
          <w:rtl/>
          <w:lang w:eastAsia="en-US"/>
        </w:rPr>
        <w:t>:</w:t>
      </w:r>
    </w:p>
    <w:p w14:paraId="0D293E01" w14:textId="21E5E164" w:rsidR="00D57A18" w:rsidRPr="00D57A18" w:rsidRDefault="00653376" w:rsidP="00D57A18">
      <w:pPr>
        <w:widowControl w:val="0"/>
        <w:numPr>
          <w:ilvl w:val="4"/>
          <w:numId w:val="8"/>
        </w:numPr>
        <w:spacing w:line="300" w:lineRule="atLeast"/>
        <w:rPr>
          <w:rtl/>
          <w:lang w:eastAsia="en-US"/>
        </w:rPr>
      </w:pPr>
      <w:r>
        <w:rPr>
          <w:rFonts w:hint="cs"/>
          <w:rtl/>
          <w:lang w:eastAsia="en-US"/>
        </w:rPr>
        <w:t>ביצוע</w:t>
      </w:r>
      <w:r w:rsidR="00D57A18" w:rsidRPr="00D57A18">
        <w:rPr>
          <w:rtl/>
          <w:lang w:eastAsia="en-US"/>
        </w:rPr>
        <w:t xml:space="preserve"> בקרות על ידי לפחות 10 בקרי שטח במהלך כל שנה משנות הניסיון</w:t>
      </w:r>
    </w:p>
    <w:p w14:paraId="023C690F" w14:textId="0B048289" w:rsidR="00D57A18" w:rsidRPr="00D57A18" w:rsidRDefault="00D57A18" w:rsidP="00D57A18">
      <w:pPr>
        <w:widowControl w:val="0"/>
        <w:numPr>
          <w:ilvl w:val="4"/>
          <w:numId w:val="8"/>
        </w:numPr>
        <w:spacing w:line="300" w:lineRule="atLeast"/>
        <w:rPr>
          <w:rtl/>
          <w:lang w:eastAsia="en-US"/>
        </w:rPr>
      </w:pPr>
      <w:r w:rsidRPr="00D57A18">
        <w:rPr>
          <w:rtl/>
          <w:lang w:eastAsia="en-US"/>
        </w:rPr>
        <w:t xml:space="preserve">ההיקף הכספי </w:t>
      </w:r>
      <w:r w:rsidR="00653376">
        <w:rPr>
          <w:rFonts w:hint="cs"/>
          <w:rtl/>
          <w:lang w:eastAsia="en-US"/>
        </w:rPr>
        <w:t xml:space="preserve">של הפרוייקט </w:t>
      </w:r>
      <w:r w:rsidRPr="00D57A18">
        <w:rPr>
          <w:rtl/>
          <w:lang w:eastAsia="en-US"/>
        </w:rPr>
        <w:t>עמד על 1 מיליון ₪  בכל שנה משנות הניסיון.</w:t>
      </w:r>
    </w:p>
    <w:p w14:paraId="62971CDE" w14:textId="0D357360" w:rsidR="00D57A18" w:rsidRPr="00D57A18" w:rsidRDefault="00D57A18" w:rsidP="00D57A18">
      <w:pPr>
        <w:widowControl w:val="0"/>
        <w:numPr>
          <w:ilvl w:val="4"/>
          <w:numId w:val="8"/>
        </w:numPr>
        <w:spacing w:line="300" w:lineRule="atLeast"/>
        <w:rPr>
          <w:rtl/>
          <w:lang w:eastAsia="en-US"/>
        </w:rPr>
      </w:pPr>
      <w:r w:rsidRPr="00D57A18">
        <w:rPr>
          <w:rtl/>
          <w:lang w:eastAsia="en-US"/>
        </w:rPr>
        <w:lastRenderedPageBreak/>
        <w:t xml:space="preserve">הבקרה בוצעה על </w:t>
      </w:r>
      <w:r w:rsidR="00C20F88">
        <w:rPr>
          <w:rFonts w:hint="cs"/>
          <w:rtl/>
          <w:lang w:eastAsia="en-US"/>
        </w:rPr>
        <w:t xml:space="preserve">פעילות </w:t>
      </w:r>
      <w:r w:rsidRPr="00D57A18">
        <w:rPr>
          <w:rtl/>
          <w:lang w:eastAsia="en-US"/>
        </w:rPr>
        <w:t>גורם אנושי.</w:t>
      </w:r>
    </w:p>
    <w:p w14:paraId="5A3B683C" w14:textId="14637B42" w:rsidR="00D57A18" w:rsidRPr="00D57A18" w:rsidRDefault="00653376" w:rsidP="00D57A18">
      <w:pPr>
        <w:widowControl w:val="0"/>
        <w:numPr>
          <w:ilvl w:val="4"/>
          <w:numId w:val="8"/>
        </w:numPr>
        <w:spacing w:line="300" w:lineRule="atLeast"/>
        <w:rPr>
          <w:rtl/>
          <w:lang w:eastAsia="en-US"/>
        </w:rPr>
      </w:pPr>
      <w:r>
        <w:rPr>
          <w:rFonts w:hint="cs"/>
          <w:rtl/>
          <w:lang w:eastAsia="en-US"/>
        </w:rPr>
        <w:t xml:space="preserve">כל </w:t>
      </w:r>
      <w:r w:rsidR="00D57A18" w:rsidRPr="00D57A18">
        <w:rPr>
          <w:rtl/>
          <w:lang w:eastAsia="en-US"/>
        </w:rPr>
        <w:t xml:space="preserve">בקרה </w:t>
      </w:r>
      <w:r>
        <w:rPr>
          <w:rFonts w:hint="cs"/>
          <w:rtl/>
          <w:lang w:eastAsia="en-US"/>
        </w:rPr>
        <w:t>ש</w:t>
      </w:r>
      <w:r w:rsidR="00D57A18">
        <w:rPr>
          <w:rFonts w:hint="cs"/>
          <w:rtl/>
          <w:lang w:eastAsia="en-US"/>
        </w:rPr>
        <w:t xml:space="preserve">בוצעה </w:t>
      </w:r>
      <w:r w:rsidR="00D57A18" w:rsidRPr="00D57A18">
        <w:rPr>
          <w:rtl/>
          <w:lang w:eastAsia="en-US"/>
        </w:rPr>
        <w:t xml:space="preserve">באתר הפעילות המבוקרת כללה את כל המרכיבים הבאים: </w:t>
      </w:r>
    </w:p>
    <w:p w14:paraId="341AB2BE" w14:textId="74396721" w:rsidR="00D57A18" w:rsidRPr="00D57A18" w:rsidRDefault="00D57A18" w:rsidP="00653376">
      <w:pPr>
        <w:widowControl w:val="0"/>
        <w:numPr>
          <w:ilvl w:val="5"/>
          <w:numId w:val="37"/>
        </w:numPr>
        <w:spacing w:line="300" w:lineRule="atLeast"/>
        <w:ind w:left="3827" w:hanging="425"/>
        <w:rPr>
          <w:rtl/>
          <w:lang w:eastAsia="en-US"/>
        </w:rPr>
      </w:pPr>
      <w:r w:rsidRPr="00D57A18">
        <w:rPr>
          <w:rtl/>
          <w:lang w:eastAsia="en-US"/>
        </w:rPr>
        <w:t>מילוי שאלון על פעילות גורם אנושי מבוקר.</w:t>
      </w:r>
    </w:p>
    <w:p w14:paraId="7F4800E8" w14:textId="06794DF9" w:rsidR="00D57A18" w:rsidRPr="00D57A18" w:rsidRDefault="00D57A18" w:rsidP="00653376">
      <w:pPr>
        <w:widowControl w:val="0"/>
        <w:numPr>
          <w:ilvl w:val="5"/>
          <w:numId w:val="37"/>
        </w:numPr>
        <w:spacing w:line="300" w:lineRule="atLeast"/>
        <w:ind w:left="3827" w:hanging="425"/>
        <w:rPr>
          <w:rtl/>
          <w:lang w:eastAsia="en-US"/>
        </w:rPr>
      </w:pPr>
      <w:r w:rsidRPr="00D57A18">
        <w:rPr>
          <w:rtl/>
          <w:lang w:eastAsia="en-US"/>
        </w:rPr>
        <w:t xml:space="preserve">איסוף נתונים על </w:t>
      </w:r>
      <w:r w:rsidR="00C20F88">
        <w:rPr>
          <w:rFonts w:hint="cs"/>
          <w:rtl/>
          <w:lang w:eastAsia="en-US"/>
        </w:rPr>
        <w:t>ה</w:t>
      </w:r>
      <w:r w:rsidRPr="00D57A18">
        <w:rPr>
          <w:rtl/>
          <w:lang w:eastAsia="en-US"/>
        </w:rPr>
        <w:t>פעילות המתבצעת</w:t>
      </w:r>
      <w:r w:rsidR="00C20F88">
        <w:rPr>
          <w:rFonts w:hint="cs"/>
          <w:rtl/>
          <w:lang w:eastAsia="en-US"/>
        </w:rPr>
        <w:t>.</w:t>
      </w:r>
    </w:p>
    <w:p w14:paraId="0857B4FA" w14:textId="5CE299B9" w:rsidR="00D57A18" w:rsidRPr="00D57A18" w:rsidRDefault="00D57A18" w:rsidP="00653376">
      <w:pPr>
        <w:widowControl w:val="0"/>
        <w:numPr>
          <w:ilvl w:val="5"/>
          <w:numId w:val="37"/>
        </w:numPr>
        <w:spacing w:line="300" w:lineRule="atLeast"/>
        <w:ind w:left="3827" w:hanging="425"/>
        <w:rPr>
          <w:rtl/>
          <w:lang w:eastAsia="en-US"/>
        </w:rPr>
      </w:pPr>
      <w:r w:rsidRPr="00D57A18">
        <w:rPr>
          <w:rtl/>
          <w:lang w:eastAsia="en-US"/>
        </w:rPr>
        <w:t>תיעוד דיגיטלי</w:t>
      </w:r>
    </w:p>
    <w:p w14:paraId="27C6957E" w14:textId="7C302B0A" w:rsidR="00D57A18" w:rsidRPr="00D57A18" w:rsidRDefault="00D57A18" w:rsidP="00653376">
      <w:pPr>
        <w:widowControl w:val="0"/>
        <w:numPr>
          <w:ilvl w:val="5"/>
          <w:numId w:val="37"/>
        </w:numPr>
        <w:spacing w:line="300" w:lineRule="atLeast"/>
        <w:ind w:left="3827" w:hanging="425"/>
        <w:rPr>
          <w:rtl/>
          <w:lang w:eastAsia="en-US"/>
        </w:rPr>
      </w:pPr>
      <w:r w:rsidRPr="00D57A18">
        <w:rPr>
          <w:rtl/>
          <w:lang w:eastAsia="en-US"/>
        </w:rPr>
        <w:t>ניתוח נתוני הבקרה שנאספו</w:t>
      </w:r>
    </w:p>
    <w:p w14:paraId="1BF17F97" w14:textId="5EF020DB" w:rsidR="00D57A18" w:rsidRPr="00D57A18" w:rsidRDefault="00D57A18" w:rsidP="00653376">
      <w:pPr>
        <w:widowControl w:val="0"/>
        <w:numPr>
          <w:ilvl w:val="5"/>
          <w:numId w:val="37"/>
        </w:numPr>
        <w:spacing w:line="300" w:lineRule="atLeast"/>
        <w:ind w:left="3827" w:hanging="425"/>
        <w:rPr>
          <w:rtl/>
          <w:lang w:eastAsia="en-US"/>
        </w:rPr>
      </w:pPr>
      <w:r w:rsidRPr="00D57A18">
        <w:rPr>
          <w:rtl/>
          <w:lang w:eastAsia="en-US"/>
        </w:rPr>
        <w:t>הכנת דוח מסכם על כל אתר בו מתבצעת הפעילות המבוקרת.</w:t>
      </w:r>
    </w:p>
    <w:p w14:paraId="1AB88412" w14:textId="77777777" w:rsidR="00D57A18" w:rsidRDefault="00D57A18" w:rsidP="00FE21E3">
      <w:pPr>
        <w:widowControl w:val="0"/>
        <w:spacing w:line="300" w:lineRule="atLeast"/>
        <w:ind w:left="1418"/>
        <w:rPr>
          <w:b/>
          <w:bCs/>
          <w:rtl/>
          <w:lang w:eastAsia="en-US"/>
        </w:rPr>
      </w:pPr>
    </w:p>
    <w:p w14:paraId="09A1ECBE" w14:textId="4296857C" w:rsidR="00C20F88" w:rsidRPr="00C20F88" w:rsidRDefault="00C20F88" w:rsidP="00C20F88">
      <w:pPr>
        <w:widowControl w:val="0"/>
        <w:numPr>
          <w:ilvl w:val="1"/>
          <w:numId w:val="8"/>
        </w:numPr>
        <w:spacing w:line="300" w:lineRule="atLeast"/>
        <w:rPr>
          <w:b/>
          <w:bCs/>
          <w:position w:val="2"/>
          <w:u w:val="single"/>
        </w:rPr>
      </w:pPr>
      <w:r w:rsidRPr="00C20F88">
        <w:rPr>
          <w:rFonts w:hint="cs"/>
          <w:b/>
          <w:bCs/>
          <w:position w:val="2"/>
          <w:u w:val="single"/>
          <w:rtl/>
        </w:rPr>
        <w:t>גורמים שלא יכולים לזכות במכרז זה</w:t>
      </w:r>
    </w:p>
    <w:p w14:paraId="2C70D7FE" w14:textId="195FC1FE" w:rsidR="00C20F88" w:rsidRDefault="00C20F88" w:rsidP="00C20F88">
      <w:pPr>
        <w:widowControl w:val="0"/>
        <w:spacing w:line="300" w:lineRule="atLeast"/>
        <w:ind w:left="1418"/>
        <w:rPr>
          <w:sz w:val="22"/>
          <w:lang w:eastAsia="en-US"/>
        </w:rPr>
      </w:pPr>
      <w:r>
        <w:rPr>
          <w:rFonts w:hint="cs"/>
          <w:sz w:val="22"/>
          <w:rtl/>
          <w:lang w:eastAsia="en-US"/>
        </w:rPr>
        <w:t>להלן פירוט הגופים שיש לגביהם חשש לניגוד עניינם ולא יוכלו להיקבע כזוכים או נדרשים להפסיק את פעילותם כתנאי לזכייה במכרז זה.</w:t>
      </w:r>
    </w:p>
    <w:p w14:paraId="001AE319" w14:textId="77777777" w:rsidR="00C20F88" w:rsidRDefault="00C20F88" w:rsidP="00C20F88">
      <w:pPr>
        <w:widowControl w:val="0"/>
        <w:spacing w:line="300" w:lineRule="atLeast"/>
        <w:ind w:left="1418"/>
        <w:rPr>
          <w:sz w:val="22"/>
          <w:rtl/>
          <w:lang w:eastAsia="en-US"/>
        </w:rPr>
      </w:pPr>
    </w:p>
    <w:p w14:paraId="2286F5EC" w14:textId="77777777" w:rsidR="00C20F88" w:rsidRPr="00005781" w:rsidRDefault="00C20F88" w:rsidP="00C20F88">
      <w:pPr>
        <w:widowControl w:val="0"/>
        <w:numPr>
          <w:ilvl w:val="2"/>
          <w:numId w:val="8"/>
        </w:numPr>
        <w:spacing w:line="300" w:lineRule="atLeast"/>
        <w:rPr>
          <w:b/>
          <w:bCs/>
          <w:u w:val="single"/>
          <w:rtl/>
          <w:lang w:eastAsia="en-US"/>
        </w:rPr>
      </w:pPr>
      <w:r w:rsidRPr="00005781">
        <w:rPr>
          <w:rFonts w:hint="cs"/>
          <w:b/>
          <w:bCs/>
          <w:u w:val="single"/>
          <w:rtl/>
          <w:lang w:eastAsia="en-US"/>
        </w:rPr>
        <w:t>בעלויות</w:t>
      </w:r>
    </w:p>
    <w:p w14:paraId="2E952F49" w14:textId="77777777" w:rsidR="00C20F88" w:rsidRDefault="00C20F88" w:rsidP="00C20F88">
      <w:pPr>
        <w:widowControl w:val="0"/>
        <w:spacing w:after="240" w:line="300" w:lineRule="atLeast"/>
        <w:ind w:left="1984" w:firstLine="284"/>
        <w:rPr>
          <w:lang w:eastAsia="en-US"/>
        </w:rPr>
      </w:pPr>
      <w:bookmarkStart w:id="0" w:name="_Ref395530125"/>
      <w:r>
        <w:rPr>
          <w:rFonts w:hint="cs"/>
          <w:rtl/>
          <w:lang w:eastAsia="en-US"/>
        </w:rPr>
        <w:t>מציע שהינו אחד מהגורמים המפורטים להלן, לא יוכל להיקבע כזוכה במכרז זה:</w:t>
      </w:r>
      <w:bookmarkEnd w:id="0"/>
    </w:p>
    <w:p w14:paraId="2C43CF80" w14:textId="77777777" w:rsidR="00C20F88" w:rsidRPr="00626785" w:rsidRDefault="00C20F88" w:rsidP="00C20F88">
      <w:pPr>
        <w:widowControl w:val="0"/>
        <w:numPr>
          <w:ilvl w:val="3"/>
          <w:numId w:val="8"/>
        </w:numPr>
        <w:tabs>
          <w:tab w:val="num" w:pos="1417"/>
          <w:tab w:val="num" w:pos="1985"/>
        </w:tabs>
        <w:rPr>
          <w:rFonts w:ascii="Arial" w:hAnsi="Arial"/>
          <w:lang w:eastAsia="en-US"/>
        </w:rPr>
      </w:pPr>
      <w:r w:rsidRPr="00626785">
        <w:rPr>
          <w:rFonts w:ascii="Arial" w:hAnsi="Arial" w:hint="cs"/>
          <w:rtl/>
          <w:lang w:eastAsia="en-US"/>
        </w:rPr>
        <w:t>בעלויות על מעונות</w:t>
      </w:r>
    </w:p>
    <w:p w14:paraId="407C1C05" w14:textId="77777777" w:rsidR="00C20F88" w:rsidRPr="00626785" w:rsidRDefault="00C20F88" w:rsidP="00C20F88">
      <w:pPr>
        <w:widowControl w:val="0"/>
        <w:numPr>
          <w:ilvl w:val="3"/>
          <w:numId w:val="8"/>
        </w:numPr>
        <w:tabs>
          <w:tab w:val="num" w:pos="1417"/>
          <w:tab w:val="num" w:pos="1985"/>
        </w:tabs>
        <w:rPr>
          <w:rFonts w:ascii="Arial" w:hAnsi="Arial"/>
          <w:lang w:eastAsia="en-US"/>
        </w:rPr>
      </w:pPr>
      <w:r w:rsidRPr="00626785">
        <w:rPr>
          <w:rFonts w:ascii="Arial" w:hAnsi="Arial" w:hint="cs"/>
          <w:rtl/>
          <w:lang w:eastAsia="en-US"/>
        </w:rPr>
        <w:t>בעלויות על גני ילדים ו/או בעלויות/מפעילים של צהרונים ו/או של מסגרות חינוך אחרות בהם משתתפים ילדים בגיל חינוך הקדם יסודי</w:t>
      </w:r>
    </w:p>
    <w:p w14:paraId="744BC055" w14:textId="77777777" w:rsidR="00C20F88" w:rsidRPr="00626785" w:rsidRDefault="00C20F88" w:rsidP="00C20F88">
      <w:pPr>
        <w:widowControl w:val="0"/>
        <w:numPr>
          <w:ilvl w:val="3"/>
          <w:numId w:val="8"/>
        </w:numPr>
        <w:tabs>
          <w:tab w:val="num" w:pos="1417"/>
          <w:tab w:val="num" w:pos="1985"/>
        </w:tabs>
        <w:rPr>
          <w:rFonts w:ascii="Arial" w:hAnsi="Arial"/>
          <w:lang w:eastAsia="en-US"/>
        </w:rPr>
      </w:pPr>
      <w:r w:rsidRPr="00626785">
        <w:rPr>
          <w:rFonts w:ascii="Arial" w:hAnsi="Arial" w:hint="cs"/>
          <w:rtl/>
          <w:lang w:eastAsia="en-US"/>
        </w:rPr>
        <w:t>בעלויות על בתי ספר יסודיים</w:t>
      </w:r>
    </w:p>
    <w:p w14:paraId="191E78E3" w14:textId="77777777" w:rsidR="00C20F88" w:rsidRPr="00626785" w:rsidRDefault="00C20F88" w:rsidP="00C20F88">
      <w:pPr>
        <w:widowControl w:val="0"/>
        <w:numPr>
          <w:ilvl w:val="3"/>
          <w:numId w:val="8"/>
        </w:numPr>
        <w:tabs>
          <w:tab w:val="num" w:pos="1417"/>
          <w:tab w:val="num" w:pos="1985"/>
        </w:tabs>
        <w:rPr>
          <w:rFonts w:ascii="Arial" w:hAnsi="Arial"/>
          <w:lang w:eastAsia="en-US"/>
        </w:rPr>
      </w:pPr>
      <w:r w:rsidRPr="00626785">
        <w:rPr>
          <w:rFonts w:ascii="Arial" w:hAnsi="Arial" w:hint="cs"/>
          <w:rtl/>
          <w:lang w:eastAsia="en-US"/>
        </w:rPr>
        <w:t xml:space="preserve">בעלויות על בתי ספר בחטיבת ביניים </w:t>
      </w:r>
    </w:p>
    <w:p w14:paraId="4110679E" w14:textId="77777777" w:rsidR="00C20F88" w:rsidRPr="00626785" w:rsidRDefault="00C20F88" w:rsidP="00C20F88">
      <w:pPr>
        <w:widowControl w:val="0"/>
        <w:numPr>
          <w:ilvl w:val="3"/>
          <w:numId w:val="8"/>
        </w:numPr>
        <w:tabs>
          <w:tab w:val="num" w:pos="1417"/>
          <w:tab w:val="num" w:pos="1985"/>
        </w:tabs>
        <w:rPr>
          <w:rFonts w:ascii="Arial" w:hAnsi="Arial"/>
          <w:lang w:eastAsia="en-US"/>
        </w:rPr>
      </w:pPr>
      <w:r w:rsidRPr="00626785">
        <w:rPr>
          <w:rFonts w:ascii="Arial" w:hAnsi="Arial" w:hint="cs"/>
          <w:rtl/>
          <w:lang w:eastAsia="en-US"/>
        </w:rPr>
        <w:t>בעלויות על בתי ספר בחטיבה העליונה</w:t>
      </w:r>
    </w:p>
    <w:p w14:paraId="2D63F95B" w14:textId="77777777" w:rsidR="00C20F88" w:rsidRPr="00626785" w:rsidRDefault="00C20F88" w:rsidP="00C20F88">
      <w:pPr>
        <w:widowControl w:val="0"/>
        <w:numPr>
          <w:ilvl w:val="3"/>
          <w:numId w:val="8"/>
        </w:numPr>
        <w:tabs>
          <w:tab w:val="num" w:pos="1417"/>
          <w:tab w:val="num" w:pos="1985"/>
        </w:tabs>
        <w:rPr>
          <w:rFonts w:ascii="Arial" w:hAnsi="Arial"/>
          <w:lang w:eastAsia="en-US"/>
        </w:rPr>
      </w:pPr>
      <w:r w:rsidRPr="00626785">
        <w:rPr>
          <w:rFonts w:ascii="Arial" w:hAnsi="Arial" w:hint="cs"/>
          <w:rtl/>
          <w:lang w:eastAsia="en-US"/>
        </w:rPr>
        <w:t>בעלויות על בתי ספר שש שנתיים</w:t>
      </w:r>
    </w:p>
    <w:p w14:paraId="6F61F38B" w14:textId="77777777" w:rsidR="00C20F88" w:rsidRPr="00005781" w:rsidRDefault="00C20F88" w:rsidP="00C20F88">
      <w:pPr>
        <w:widowControl w:val="0"/>
        <w:numPr>
          <w:ilvl w:val="2"/>
          <w:numId w:val="8"/>
        </w:numPr>
        <w:spacing w:after="240" w:line="300" w:lineRule="atLeast"/>
        <w:rPr>
          <w:b/>
          <w:bCs/>
          <w:u w:val="single"/>
          <w:rtl/>
          <w:lang w:eastAsia="en-US"/>
        </w:rPr>
      </w:pPr>
      <w:r>
        <w:rPr>
          <w:rFonts w:hint="cs"/>
          <w:b/>
          <w:bCs/>
          <w:u w:val="single"/>
          <w:rtl/>
          <w:lang w:eastAsia="en-US"/>
        </w:rPr>
        <w:t>גופים מפעילי תוכניות במוסדות החינוך</w:t>
      </w:r>
    </w:p>
    <w:p w14:paraId="1BC91362" w14:textId="2F8E4460" w:rsidR="00C20F88" w:rsidRDefault="00C20F88" w:rsidP="00C20F88">
      <w:pPr>
        <w:widowControl w:val="0"/>
        <w:spacing w:after="240" w:line="300" w:lineRule="atLeast"/>
        <w:ind w:left="2268"/>
        <w:rPr>
          <w:b/>
          <w:bCs/>
          <w:u w:val="single"/>
          <w:rtl/>
          <w:lang w:eastAsia="en-US"/>
        </w:rPr>
      </w:pPr>
      <w:r w:rsidRPr="00AF6DD3">
        <w:rPr>
          <w:rFonts w:ascii="David" w:hAnsi="David" w:hint="cs"/>
          <w:rtl/>
        </w:rPr>
        <w:t xml:space="preserve">מציע המפעיל תוכניות/או פעילות </w:t>
      </w:r>
      <w:r>
        <w:rPr>
          <w:rFonts w:ascii="David" w:hAnsi="David" w:hint="cs"/>
          <w:rtl/>
        </w:rPr>
        <w:t xml:space="preserve">פדגוגית/חינוכית </w:t>
      </w:r>
      <w:r w:rsidRPr="00AF6DD3">
        <w:rPr>
          <w:rFonts w:ascii="Arial" w:hAnsi="Arial" w:hint="cs"/>
          <w:rtl/>
          <w:lang w:eastAsia="en-US"/>
        </w:rPr>
        <w:t>המתבצע</w:t>
      </w:r>
      <w:r>
        <w:rPr>
          <w:rFonts w:ascii="Arial" w:hAnsi="Arial" w:hint="cs"/>
          <w:rtl/>
          <w:lang w:eastAsia="en-US"/>
        </w:rPr>
        <w:t>ו</w:t>
      </w:r>
      <w:r w:rsidRPr="00AF6DD3">
        <w:rPr>
          <w:rFonts w:ascii="Arial" w:hAnsi="Arial" w:hint="cs"/>
          <w:rtl/>
          <w:lang w:eastAsia="en-US"/>
        </w:rPr>
        <w:t>ת במוסד</w:t>
      </w:r>
      <w:r w:rsidR="003E6CD1">
        <w:rPr>
          <w:rFonts w:ascii="Arial" w:hAnsi="Arial" w:hint="cs"/>
          <w:rtl/>
          <w:lang w:eastAsia="en-US"/>
        </w:rPr>
        <w:t>ו</w:t>
      </w:r>
      <w:r w:rsidRPr="00AF6DD3">
        <w:rPr>
          <w:rFonts w:ascii="Arial" w:hAnsi="Arial" w:hint="cs"/>
          <w:rtl/>
          <w:lang w:eastAsia="en-US"/>
        </w:rPr>
        <w:t xml:space="preserve">ת חינוך מול תלמידים של מערכת החינוך ו/או </w:t>
      </w:r>
      <w:r>
        <w:rPr>
          <w:rFonts w:ascii="Arial" w:hAnsi="Arial" w:hint="cs"/>
          <w:rtl/>
          <w:lang w:eastAsia="en-US"/>
        </w:rPr>
        <w:t xml:space="preserve">מול צוותי הוראה, </w:t>
      </w:r>
      <w:r w:rsidRPr="00626785">
        <w:rPr>
          <w:rFonts w:ascii="Arial" w:hAnsi="Arial" w:hint="cs"/>
          <w:rtl/>
          <w:lang w:eastAsia="en-US"/>
        </w:rPr>
        <w:t>במהלך שעות הלימודים הפורמליות או הלא פורמליות</w:t>
      </w:r>
      <w:r w:rsidRPr="00AF6DD3">
        <w:rPr>
          <w:rFonts w:ascii="Arial" w:hAnsi="Arial"/>
          <w:rtl/>
          <w:lang w:eastAsia="en-US"/>
        </w:rPr>
        <w:br/>
      </w:r>
      <w:r>
        <w:rPr>
          <w:rFonts w:ascii="David" w:hAnsi="David" w:hint="cs"/>
          <w:rtl/>
        </w:rPr>
        <w:t>מציע זה</w:t>
      </w:r>
      <w:r w:rsidRPr="00AF6DD3">
        <w:rPr>
          <w:rFonts w:ascii="David" w:hAnsi="David" w:hint="cs"/>
          <w:rtl/>
        </w:rPr>
        <w:t xml:space="preserve"> לא יוכל לזכות במכרז </w:t>
      </w:r>
      <w:r>
        <w:rPr>
          <w:rFonts w:ascii="David" w:hAnsi="David" w:hint="cs"/>
          <w:rtl/>
        </w:rPr>
        <w:t>א</w:t>
      </w:r>
      <w:r w:rsidRPr="00AF6DD3">
        <w:rPr>
          <w:rFonts w:ascii="David" w:hAnsi="David" w:hint="cs"/>
          <w:rtl/>
        </w:rPr>
        <w:t>לא אם יתחייב להפסיק את הפעלת התוכנית ו/או את פעילותו</w:t>
      </w:r>
      <w:r>
        <w:rPr>
          <w:rFonts w:ascii="David" w:hAnsi="David" w:hint="cs"/>
          <w:rtl/>
        </w:rPr>
        <w:t xml:space="preserve"> הנ"ל</w:t>
      </w:r>
      <w:r w:rsidRPr="00AF6DD3">
        <w:rPr>
          <w:rFonts w:ascii="David" w:hAnsi="David" w:hint="cs"/>
          <w:rtl/>
        </w:rPr>
        <w:t xml:space="preserve">, ככל </w:t>
      </w:r>
      <w:r>
        <w:rPr>
          <w:rFonts w:ascii="David" w:hAnsi="David" w:hint="cs"/>
          <w:rtl/>
        </w:rPr>
        <w:t>שהוא</w:t>
      </w:r>
      <w:r w:rsidRPr="00AF6DD3">
        <w:rPr>
          <w:rFonts w:ascii="David" w:hAnsi="David" w:hint="cs"/>
          <w:rtl/>
        </w:rPr>
        <w:t xml:space="preserve"> זוכה במכרז זה.</w:t>
      </w:r>
    </w:p>
    <w:p w14:paraId="0BF9620F" w14:textId="77777777" w:rsidR="00C20F88" w:rsidRPr="00005781" w:rsidRDefault="00C20F88" w:rsidP="00C20F88">
      <w:pPr>
        <w:widowControl w:val="0"/>
        <w:numPr>
          <w:ilvl w:val="2"/>
          <w:numId w:val="8"/>
        </w:numPr>
        <w:spacing w:line="300" w:lineRule="atLeast"/>
        <w:rPr>
          <w:b/>
          <w:bCs/>
          <w:u w:val="single"/>
          <w:rtl/>
          <w:lang w:eastAsia="en-US"/>
        </w:rPr>
      </w:pPr>
      <w:r>
        <w:rPr>
          <w:rFonts w:hint="cs"/>
          <w:b/>
          <w:bCs/>
          <w:u w:val="single"/>
          <w:rtl/>
          <w:lang w:eastAsia="en-US"/>
        </w:rPr>
        <w:t>גופים מבצעי פרוייקטים</w:t>
      </w:r>
    </w:p>
    <w:p w14:paraId="7933898D" w14:textId="77777777" w:rsidR="00C20F88" w:rsidRDefault="00C20F88" w:rsidP="00C20F88">
      <w:pPr>
        <w:widowControl w:val="0"/>
        <w:tabs>
          <w:tab w:val="num" w:pos="1417"/>
          <w:tab w:val="num" w:pos="1984"/>
        </w:tabs>
        <w:ind w:left="1417"/>
        <w:rPr>
          <w:rFonts w:ascii="Arial" w:hAnsi="Arial"/>
          <w:rtl/>
          <w:lang w:eastAsia="en-US"/>
        </w:rPr>
      </w:pPr>
    </w:p>
    <w:p w14:paraId="4930D797" w14:textId="77777777" w:rsidR="00C20F88" w:rsidRPr="00FF641C" w:rsidRDefault="00C20F88" w:rsidP="00C20F88">
      <w:pPr>
        <w:widowControl w:val="0"/>
        <w:tabs>
          <w:tab w:val="num" w:pos="1417"/>
          <w:tab w:val="num" w:pos="1984"/>
        </w:tabs>
        <w:ind w:left="2268"/>
        <w:rPr>
          <w:rFonts w:ascii="Arial" w:hAnsi="Arial"/>
          <w:rtl/>
          <w:lang w:eastAsia="en-US"/>
        </w:rPr>
      </w:pPr>
      <w:r w:rsidRPr="00FF641C">
        <w:rPr>
          <w:rFonts w:ascii="Arial" w:hAnsi="Arial" w:hint="cs"/>
          <w:rtl/>
          <w:lang w:eastAsia="en-US"/>
        </w:rPr>
        <w:t xml:space="preserve">מציע המשמש כקבלן ועובדיו המבצעים פרוייקטים פדגוגיים או מינהלתיים מול תלמידים או מוסדות (שאינה פעילות בקרה) עבור יחידות משרד החינוך. </w:t>
      </w:r>
    </w:p>
    <w:p w14:paraId="71CB8EF3" w14:textId="77777777" w:rsidR="00C20F88" w:rsidRPr="00626785" w:rsidRDefault="00C20F88" w:rsidP="00C20F88">
      <w:pPr>
        <w:widowControl w:val="0"/>
        <w:tabs>
          <w:tab w:val="num" w:pos="1417"/>
          <w:tab w:val="num" w:pos="1984"/>
        </w:tabs>
        <w:ind w:left="2268"/>
        <w:rPr>
          <w:rFonts w:ascii="Arial" w:hAnsi="Arial"/>
          <w:lang w:eastAsia="en-US"/>
        </w:rPr>
      </w:pPr>
      <w:r w:rsidRPr="00626785">
        <w:rPr>
          <w:rFonts w:ascii="Arial" w:hAnsi="Arial" w:hint="cs"/>
          <w:rtl/>
          <w:lang w:eastAsia="en-US"/>
        </w:rPr>
        <w:t xml:space="preserve">ככל </w:t>
      </w:r>
      <w:r>
        <w:rPr>
          <w:rFonts w:ascii="Arial" w:hAnsi="Arial" w:hint="cs"/>
          <w:rtl/>
          <w:lang w:eastAsia="en-US"/>
        </w:rPr>
        <w:t>שמציע זה</w:t>
      </w:r>
      <w:r w:rsidRPr="00626785">
        <w:rPr>
          <w:rFonts w:ascii="Arial" w:hAnsi="Arial" w:hint="cs"/>
          <w:rtl/>
          <w:lang w:eastAsia="en-US"/>
        </w:rPr>
        <w:t xml:space="preserve"> יהיה בין </w:t>
      </w:r>
      <w:r>
        <w:rPr>
          <w:rFonts w:ascii="Arial" w:hAnsi="Arial" w:hint="cs"/>
          <w:rtl/>
          <w:lang w:eastAsia="en-US"/>
        </w:rPr>
        <w:t>המועמדים לזכייה</w:t>
      </w:r>
      <w:r w:rsidRPr="00626785">
        <w:rPr>
          <w:rFonts w:ascii="Arial" w:hAnsi="Arial" w:hint="cs"/>
          <w:rtl/>
          <w:lang w:eastAsia="en-US"/>
        </w:rPr>
        <w:t xml:space="preserve"> הוא לא יוכל </w:t>
      </w:r>
      <w:r>
        <w:rPr>
          <w:rFonts w:ascii="Arial" w:hAnsi="Arial" w:hint="cs"/>
          <w:rtl/>
          <w:lang w:eastAsia="en-US"/>
        </w:rPr>
        <w:t>להיות זוכה במכרז זה.</w:t>
      </w:r>
    </w:p>
    <w:p w14:paraId="2937EAFA" w14:textId="4123C518" w:rsidR="00C20F88" w:rsidRDefault="00C20F88" w:rsidP="00CC16DB">
      <w:pPr>
        <w:widowControl w:val="0"/>
        <w:numPr>
          <w:ilvl w:val="2"/>
          <w:numId w:val="8"/>
        </w:numPr>
        <w:tabs>
          <w:tab w:val="num" w:pos="1984"/>
        </w:tabs>
        <w:spacing w:line="300" w:lineRule="atLeast"/>
        <w:rPr>
          <w:lang w:eastAsia="en-US"/>
        </w:rPr>
      </w:pPr>
      <w:r w:rsidRPr="00357959">
        <w:rPr>
          <w:rFonts w:hint="cs"/>
          <w:rtl/>
          <w:lang w:eastAsia="en-US"/>
        </w:rPr>
        <w:t>ככל שמציע זה ישמש כקבלן במכרז זה לא יוכל לבצע את הפעילות האמורה בסעיפים 2.</w:t>
      </w:r>
      <w:r w:rsidR="00CC16DB">
        <w:rPr>
          <w:rFonts w:hint="cs"/>
          <w:rtl/>
          <w:lang w:eastAsia="en-US"/>
        </w:rPr>
        <w:t>2</w:t>
      </w:r>
      <w:r w:rsidRPr="00357959">
        <w:rPr>
          <w:rFonts w:hint="cs"/>
          <w:rtl/>
          <w:lang w:eastAsia="en-US"/>
        </w:rPr>
        <w:t>.1- 2.</w:t>
      </w:r>
      <w:r w:rsidR="00CC16DB">
        <w:rPr>
          <w:rFonts w:hint="cs"/>
          <w:rtl/>
          <w:lang w:eastAsia="en-US"/>
        </w:rPr>
        <w:t>2.</w:t>
      </w:r>
      <w:r w:rsidRPr="00357959">
        <w:rPr>
          <w:rFonts w:hint="cs"/>
          <w:rtl/>
          <w:lang w:eastAsia="en-US"/>
        </w:rPr>
        <w:t>3 לעיל</w:t>
      </w:r>
      <w:r>
        <w:rPr>
          <w:rFonts w:hint="cs"/>
          <w:rtl/>
          <w:lang w:eastAsia="en-US"/>
        </w:rPr>
        <w:t>, לאורך כל תקופת ההתקשרות עם המשרד לביצוע מכרז זה.</w:t>
      </w:r>
    </w:p>
    <w:p w14:paraId="613E4578" w14:textId="77777777" w:rsidR="00C20F88" w:rsidRDefault="00C20F88" w:rsidP="00C20F88">
      <w:pPr>
        <w:widowControl w:val="0"/>
        <w:tabs>
          <w:tab w:val="num" w:pos="1984"/>
        </w:tabs>
        <w:spacing w:line="300" w:lineRule="atLeast"/>
        <w:ind w:left="2268"/>
        <w:rPr>
          <w:lang w:eastAsia="en-US"/>
        </w:rPr>
      </w:pPr>
    </w:p>
    <w:p w14:paraId="2CFC05D4" w14:textId="435970F9" w:rsidR="00C20F88" w:rsidRDefault="00C20F88" w:rsidP="00C20F88">
      <w:pPr>
        <w:widowControl w:val="0"/>
        <w:numPr>
          <w:ilvl w:val="2"/>
          <w:numId w:val="8"/>
        </w:numPr>
        <w:tabs>
          <w:tab w:val="num" w:pos="1984"/>
        </w:tabs>
        <w:rPr>
          <w:rtl/>
          <w:lang w:eastAsia="en-US"/>
        </w:rPr>
      </w:pPr>
      <w:r>
        <w:rPr>
          <w:rFonts w:hint="cs"/>
          <w:rtl/>
          <w:lang w:eastAsia="en-US"/>
        </w:rPr>
        <w:t xml:space="preserve">על המציע להצהיר בהצעתו </w:t>
      </w:r>
      <w:r>
        <w:rPr>
          <w:rFonts w:hint="cs"/>
          <w:rtl/>
        </w:rPr>
        <w:t>(</w:t>
      </w:r>
      <w:r w:rsidR="00411782" w:rsidRPr="00411782">
        <w:rPr>
          <w:rFonts w:ascii="David" w:hAnsi="David" w:hint="cs"/>
          <w:b/>
          <w:bCs/>
          <w:rtl/>
        </w:rPr>
        <w:t>נספח 5</w:t>
      </w:r>
      <w:r>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14:paraId="5B786BCF" w14:textId="77777777" w:rsidR="00C20F88" w:rsidRDefault="00C20F88" w:rsidP="00C20F88">
      <w:pPr>
        <w:widowControl w:val="0"/>
        <w:numPr>
          <w:ilvl w:val="2"/>
          <w:numId w:val="8"/>
        </w:numPr>
        <w:tabs>
          <w:tab w:val="num" w:pos="1984"/>
        </w:tabs>
        <w:rPr>
          <w:rFonts w:ascii="David" w:eastAsia="Calibri" w:hAnsi="David"/>
          <w:lang w:eastAsia="en-US"/>
        </w:rPr>
      </w:pPr>
      <w:r>
        <w:rPr>
          <w:rFonts w:hint="cs"/>
          <w:rtl/>
          <w:lang w:eastAsia="en-US"/>
        </w:rPr>
        <w:t xml:space="preserve">כמו כן, במקרה בו מציע מבצע פעילות שמסתבר שקיים ניגוד עניינים בינה לבין הפעילות במכרז זה, המשרד רשאי, עפ"י שיקול דעתו הבלעדי לקבוע כי המציע לא יוכל לזכות </w:t>
      </w:r>
      <w:r w:rsidRPr="00A62B01">
        <w:rPr>
          <w:rFonts w:ascii="David" w:eastAsia="Calibri" w:hAnsi="David" w:hint="cs"/>
          <w:rtl/>
          <w:lang w:eastAsia="en-US"/>
        </w:rPr>
        <w:t>במכרז זה.</w:t>
      </w:r>
    </w:p>
    <w:p w14:paraId="5F1B6AFF" w14:textId="77777777" w:rsidR="00A62B01" w:rsidRPr="00A62B01" w:rsidRDefault="00A62B01" w:rsidP="00A62B01">
      <w:pPr>
        <w:widowControl w:val="0"/>
        <w:tabs>
          <w:tab w:val="num" w:pos="2268"/>
        </w:tabs>
        <w:ind w:left="2268"/>
        <w:rPr>
          <w:rFonts w:ascii="David" w:eastAsia="Calibri" w:hAnsi="David"/>
          <w:lang w:eastAsia="en-US"/>
        </w:rPr>
      </w:pPr>
    </w:p>
    <w:p w14:paraId="042728E0" w14:textId="05967219" w:rsidR="00FE21E3" w:rsidRDefault="00FE21E3" w:rsidP="00273B23">
      <w:pPr>
        <w:widowControl w:val="0"/>
        <w:numPr>
          <w:ilvl w:val="1"/>
          <w:numId w:val="8"/>
        </w:numPr>
        <w:spacing w:line="300" w:lineRule="atLeast"/>
        <w:rPr>
          <w:b/>
          <w:bCs/>
          <w:lang w:eastAsia="en-US"/>
        </w:rPr>
      </w:pPr>
      <w:r>
        <w:rPr>
          <w:rFonts w:hint="cs"/>
          <w:b/>
          <w:bCs/>
          <w:rtl/>
          <w:lang w:eastAsia="en-US"/>
        </w:rPr>
        <w:lastRenderedPageBreak/>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w:t>
      </w:r>
      <w:proofErr w:type="spellStart"/>
      <w:r>
        <w:rPr>
          <w:rFonts w:hint="cs"/>
          <w:b/>
          <w:bCs/>
          <w:rtl/>
          <w:lang w:eastAsia="en-US"/>
        </w:rPr>
        <w:t>התשנ"ט</w:t>
      </w:r>
      <w:proofErr w:type="spellEnd"/>
      <w:r>
        <w:rPr>
          <w:rFonts w:hint="cs"/>
          <w:b/>
          <w:bCs/>
          <w:rtl/>
          <w:lang w:eastAsia="en-US"/>
        </w:rPr>
        <w:t xml:space="preserve"> 1999, טרם המועד האחרון להגשת הצעות למכרז זה.</w:t>
      </w:r>
    </w:p>
    <w:p w14:paraId="6D57D012" w14:textId="77777777" w:rsidR="00FE21E3" w:rsidRPr="00CC37DF" w:rsidRDefault="00FE21E3" w:rsidP="00273B23">
      <w:pPr>
        <w:widowControl w:val="0"/>
        <w:numPr>
          <w:ilvl w:val="1"/>
          <w:numId w:val="8"/>
        </w:numPr>
        <w:spacing w:line="300" w:lineRule="atLeast"/>
        <w:ind w:left="1417"/>
        <w:textAlignment w:val="auto"/>
        <w:rPr>
          <w:b/>
          <w:bCs/>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שירותים המבוקשים במכרז זה.</w:t>
      </w:r>
    </w:p>
    <w:p w14:paraId="5CD6334E" w14:textId="77777777" w:rsidR="00F45B9E" w:rsidRPr="00803E5E" w:rsidRDefault="00FE21E3" w:rsidP="00273B23">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14:paraId="207B1F6A" w14:textId="77777777" w:rsidR="00F45B9E" w:rsidRDefault="00F45B9E" w:rsidP="00BD3B27">
      <w:pPr>
        <w:widowControl w:val="0"/>
        <w:spacing w:line="300" w:lineRule="atLeast"/>
        <w:rPr>
          <w:b/>
          <w:bCs/>
          <w:u w:val="single"/>
          <w:lang w:eastAsia="en-US"/>
        </w:rPr>
      </w:pPr>
    </w:p>
    <w:p w14:paraId="2E70E473" w14:textId="77777777" w:rsidR="00FE21E3" w:rsidRDefault="00FE21E3" w:rsidP="00273B23">
      <w:pPr>
        <w:widowControl w:val="0"/>
        <w:numPr>
          <w:ilvl w:val="1"/>
          <w:numId w:val="8"/>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14:paraId="3BF8D96F" w14:textId="77777777" w:rsidR="00FE21E3" w:rsidRDefault="00FE21E3" w:rsidP="00FE21E3">
      <w:pPr>
        <w:widowControl w:val="0"/>
        <w:spacing w:line="300" w:lineRule="atLeast"/>
        <w:ind w:left="709"/>
        <w:rPr>
          <w:lang w:eastAsia="en-US"/>
        </w:rPr>
      </w:pPr>
    </w:p>
    <w:p w14:paraId="54BA4001" w14:textId="77777777" w:rsidR="00FE21E3" w:rsidRDefault="00FE21E3" w:rsidP="00273B23">
      <w:pPr>
        <w:widowControl w:val="0"/>
        <w:numPr>
          <w:ilvl w:val="1"/>
          <w:numId w:val="8"/>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r w:rsidR="004A4A24">
        <w:rPr>
          <w:rtl/>
          <w:lang w:eastAsia="en-US"/>
        </w:rPr>
        <w:t xml:space="preserve">מינהל רישוי, בקרה ואכיפה </w:t>
      </w:r>
    </w:p>
    <w:p w14:paraId="0836478D" w14:textId="77777777" w:rsidR="00FE21E3" w:rsidRDefault="00FE21E3" w:rsidP="00FE21E3">
      <w:pPr>
        <w:widowControl w:val="0"/>
        <w:spacing w:line="300" w:lineRule="atLeast"/>
        <w:rPr>
          <w:rtl/>
          <w:lang w:eastAsia="en-US"/>
        </w:rPr>
      </w:pPr>
    </w:p>
    <w:p w14:paraId="25638FE4" w14:textId="77777777" w:rsidR="00FE21E3" w:rsidRDefault="00FE21E3" w:rsidP="00273B23">
      <w:pPr>
        <w:widowControl w:val="0"/>
        <w:numPr>
          <w:ilvl w:val="1"/>
          <w:numId w:val="8"/>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7F6E25">
        <w:rPr>
          <w:rFonts w:hint="cs"/>
          <w:rtl/>
          <w:lang w:eastAsia="en-US"/>
        </w:rPr>
        <w:t>שירותי בקרה על פעולות משרד החינוך</w:t>
      </w:r>
    </w:p>
    <w:p w14:paraId="7793E2FC" w14:textId="77777777" w:rsidR="00FE21E3" w:rsidRDefault="00FE21E3" w:rsidP="00FE21E3">
      <w:pPr>
        <w:widowControl w:val="0"/>
        <w:spacing w:line="300" w:lineRule="atLeast"/>
        <w:rPr>
          <w:rtl/>
          <w:lang w:eastAsia="en-US"/>
        </w:rPr>
      </w:pPr>
    </w:p>
    <w:p w14:paraId="7F77D07C" w14:textId="77777777" w:rsidR="00FE21E3" w:rsidRDefault="00FE21E3" w:rsidP="00273B23">
      <w:pPr>
        <w:widowControl w:val="0"/>
        <w:numPr>
          <w:ilvl w:val="1"/>
          <w:numId w:val="8"/>
        </w:numPr>
        <w:spacing w:line="300" w:lineRule="atLeast"/>
        <w:rPr>
          <w:b/>
          <w:bCs/>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14:paraId="32861777" w14:textId="77777777" w:rsidR="009307DE" w:rsidRDefault="009307DE" w:rsidP="009307DE">
      <w:pPr>
        <w:pStyle w:val="aff6"/>
        <w:rPr>
          <w:b/>
          <w:bCs/>
          <w:rtl/>
          <w:lang w:eastAsia="en-US"/>
        </w:rPr>
      </w:pPr>
    </w:p>
    <w:p w14:paraId="5D3EF1CB" w14:textId="77777777" w:rsidR="00FE21E3" w:rsidRPr="00AD259C" w:rsidRDefault="00FE21E3" w:rsidP="00273B23">
      <w:pPr>
        <w:pStyle w:val="af7"/>
        <w:widowControl w:val="0"/>
        <w:numPr>
          <w:ilvl w:val="1"/>
          <w:numId w:val="8"/>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9"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 xml:space="preserve">או הוראת הקיזוז (לגבי מוסדות להשכלה גבוהה המתוקצבים ע"י </w:t>
      </w:r>
      <w:proofErr w:type="spellStart"/>
      <w:r w:rsidRPr="00AD259C">
        <w:rPr>
          <w:rFonts w:hint="cs"/>
          <w:position w:val="2"/>
          <w:rtl/>
          <w:lang w:eastAsia="en-US"/>
        </w:rPr>
        <w:t>הות"ת</w:t>
      </w:r>
      <w:proofErr w:type="spellEnd"/>
      <w:r w:rsidRPr="00AD259C">
        <w:rPr>
          <w:rFonts w:hint="cs"/>
          <w:position w:val="2"/>
          <w:rtl/>
          <w:lang w:eastAsia="en-US"/>
        </w:rPr>
        <w:t>)</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14:paraId="52CED01D" w14:textId="77777777" w:rsidR="00FE21E3" w:rsidRDefault="00FE21E3" w:rsidP="00FE21E3">
      <w:pPr>
        <w:widowControl w:val="0"/>
        <w:spacing w:line="300" w:lineRule="atLeast"/>
        <w:ind w:left="1418"/>
        <w:rPr>
          <w:rtl/>
          <w:lang w:eastAsia="en-US"/>
        </w:rPr>
      </w:pPr>
    </w:p>
    <w:p w14:paraId="6312BA6E" w14:textId="77777777" w:rsidR="00FE21E3" w:rsidRDefault="00FE21E3" w:rsidP="00273B23">
      <w:pPr>
        <w:widowControl w:val="0"/>
        <w:numPr>
          <w:ilvl w:val="1"/>
          <w:numId w:val="8"/>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6086FC41" w14:textId="77777777" w:rsidR="00FE21E3" w:rsidRDefault="00FE21E3" w:rsidP="00FE21E3">
      <w:pPr>
        <w:widowControl w:val="0"/>
        <w:spacing w:line="300" w:lineRule="atLeast"/>
        <w:ind w:left="1418"/>
        <w:rPr>
          <w:rtl/>
          <w:lang w:eastAsia="en-US"/>
        </w:rPr>
      </w:pPr>
    </w:p>
    <w:p w14:paraId="358831D7" w14:textId="77777777" w:rsidR="00FE21E3" w:rsidRDefault="00FE21E3" w:rsidP="00273B23">
      <w:pPr>
        <w:widowControl w:val="0"/>
        <w:numPr>
          <w:ilvl w:val="1"/>
          <w:numId w:val="8"/>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44ECD1FB" w14:textId="77777777" w:rsidR="00FE21E3" w:rsidRDefault="00FE21E3" w:rsidP="00FE21E3">
      <w:pPr>
        <w:widowControl w:val="0"/>
        <w:spacing w:line="300" w:lineRule="atLeast"/>
        <w:ind w:left="1418"/>
        <w:rPr>
          <w:rtl/>
          <w:lang w:eastAsia="en-US"/>
        </w:rPr>
      </w:pPr>
    </w:p>
    <w:p w14:paraId="4C4071F5" w14:textId="77777777" w:rsidR="00FE21E3" w:rsidRDefault="00FE21E3" w:rsidP="00273B23">
      <w:pPr>
        <w:widowControl w:val="0"/>
        <w:numPr>
          <w:ilvl w:val="1"/>
          <w:numId w:val="8"/>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5F60B3CC" w14:textId="77777777" w:rsidR="00FE21E3" w:rsidRDefault="00FE21E3" w:rsidP="00FE21E3">
      <w:pPr>
        <w:widowControl w:val="0"/>
        <w:spacing w:line="300" w:lineRule="atLeast"/>
        <w:rPr>
          <w:rtl/>
          <w:lang w:eastAsia="en-US"/>
        </w:rPr>
      </w:pPr>
    </w:p>
    <w:p w14:paraId="1BDE7340" w14:textId="77777777" w:rsidR="00FE21E3" w:rsidRDefault="00FE21E3" w:rsidP="00273B23">
      <w:pPr>
        <w:widowControl w:val="0"/>
        <w:numPr>
          <w:ilvl w:val="1"/>
          <w:numId w:val="8"/>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אצל הלקוח ודרכי התקשרות עימו.</w:t>
      </w:r>
    </w:p>
    <w:p w14:paraId="3FF8256F" w14:textId="77777777" w:rsidR="00FE21E3" w:rsidRPr="00E20761" w:rsidRDefault="00FE21E3" w:rsidP="00FE21E3">
      <w:pPr>
        <w:widowControl w:val="0"/>
        <w:spacing w:line="300" w:lineRule="atLeast"/>
        <w:ind w:left="1418"/>
      </w:pPr>
    </w:p>
    <w:p w14:paraId="2DC0DC3B" w14:textId="77777777" w:rsidR="00FE21E3" w:rsidRDefault="00FE21E3" w:rsidP="00273B23">
      <w:pPr>
        <w:widowControl w:val="0"/>
        <w:numPr>
          <w:ilvl w:val="1"/>
          <w:numId w:val="8"/>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14:paraId="5ACD9328" w14:textId="77777777" w:rsidR="00FE21E3" w:rsidRDefault="00FE21E3" w:rsidP="00FE21E3">
      <w:pPr>
        <w:pStyle w:val="aff6"/>
        <w:rPr>
          <w:rtl/>
        </w:rPr>
      </w:pPr>
    </w:p>
    <w:p w14:paraId="1B934990" w14:textId="77777777" w:rsidR="00FE21E3" w:rsidRDefault="00FE21E3" w:rsidP="00273B23">
      <w:pPr>
        <w:widowControl w:val="0"/>
        <w:numPr>
          <w:ilvl w:val="1"/>
          <w:numId w:val="8"/>
        </w:numPr>
        <w:spacing w:line="300" w:lineRule="atLeast"/>
        <w:rPr>
          <w:lang w:eastAsia="en-US"/>
        </w:rPr>
      </w:pPr>
      <w:r>
        <w:rPr>
          <w:rFonts w:hint="cs"/>
          <w:b/>
          <w:bCs/>
          <w:rtl/>
          <w:lang w:eastAsia="en-US"/>
        </w:rPr>
        <w:t>שנה</w:t>
      </w:r>
      <w:r>
        <w:rPr>
          <w:rtl/>
          <w:lang w:eastAsia="en-US"/>
        </w:rPr>
        <w:t>–</w:t>
      </w:r>
      <w:r>
        <w:rPr>
          <w:rFonts w:hint="cs"/>
          <w:rtl/>
          <w:lang w:eastAsia="en-US"/>
        </w:rPr>
        <w:t xml:space="preserve"> שנה </w:t>
      </w:r>
      <w:proofErr w:type="spellStart"/>
      <w:r>
        <w:rPr>
          <w:rFonts w:hint="cs"/>
          <w:rtl/>
          <w:lang w:eastAsia="en-US"/>
        </w:rPr>
        <w:t>קלנדרית</w:t>
      </w:r>
      <w:proofErr w:type="spellEnd"/>
      <w:r>
        <w:rPr>
          <w:rFonts w:hint="cs"/>
          <w:rtl/>
          <w:lang w:eastAsia="en-US"/>
        </w:rPr>
        <w:t>.</w:t>
      </w:r>
    </w:p>
    <w:p w14:paraId="7C79DF98" w14:textId="77777777" w:rsidR="00FE21E3" w:rsidRDefault="00FE21E3" w:rsidP="00FE21E3">
      <w:pPr>
        <w:widowControl w:val="0"/>
        <w:spacing w:line="300" w:lineRule="atLeast"/>
        <w:rPr>
          <w:rtl/>
          <w:lang w:eastAsia="en-US"/>
        </w:rPr>
      </w:pPr>
    </w:p>
    <w:p w14:paraId="6A83B297" w14:textId="77777777" w:rsidR="00FE21E3" w:rsidRDefault="00FE21E3" w:rsidP="00273B23">
      <w:pPr>
        <w:widowControl w:val="0"/>
        <w:numPr>
          <w:ilvl w:val="1"/>
          <w:numId w:val="8"/>
        </w:numPr>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התקופה המתייחסת לשנה אחורה שקדמה למועד האחרון להגשת ההצעות.</w:t>
      </w:r>
    </w:p>
    <w:p w14:paraId="198F9450" w14:textId="77777777" w:rsidR="00FD48D7" w:rsidRDefault="00FD48D7" w:rsidP="00FD48D7">
      <w:pPr>
        <w:pStyle w:val="aff6"/>
        <w:rPr>
          <w:rtl/>
          <w:lang w:eastAsia="en-US"/>
        </w:rPr>
      </w:pPr>
    </w:p>
    <w:p w14:paraId="34399210" w14:textId="2FDE8979" w:rsidR="00FD48D7" w:rsidRDefault="00FD48D7" w:rsidP="00FD48D7">
      <w:pPr>
        <w:widowControl w:val="0"/>
        <w:numPr>
          <w:ilvl w:val="1"/>
          <w:numId w:val="8"/>
        </w:numPr>
        <w:spacing w:line="300" w:lineRule="atLeast"/>
        <w:rPr>
          <w:lang w:eastAsia="en-US"/>
        </w:rPr>
      </w:pPr>
      <w:r>
        <w:rPr>
          <w:rFonts w:hint="cs"/>
          <w:b/>
          <w:bCs/>
          <w:rtl/>
          <w:lang w:eastAsia="en-US"/>
        </w:rPr>
        <w:t>מוסד חינוך</w:t>
      </w:r>
      <w:r>
        <w:rPr>
          <w:rFonts w:hint="cs"/>
          <w:rtl/>
          <w:lang w:eastAsia="en-US"/>
        </w:rPr>
        <w:t xml:space="preserve"> </w:t>
      </w:r>
      <w:r>
        <w:rPr>
          <w:rtl/>
          <w:lang w:eastAsia="en-US"/>
        </w:rPr>
        <w:t>–</w:t>
      </w:r>
      <w:r w:rsidRPr="0032628A">
        <w:rPr>
          <w:rFonts w:ascii="David" w:eastAsia="Calibri" w:hAnsi="David"/>
          <w:rtl/>
          <w:lang w:eastAsia="en-US"/>
        </w:rPr>
        <w:t>מוסד</w:t>
      </w:r>
      <w:r>
        <w:rPr>
          <w:rFonts w:ascii="David" w:eastAsia="Calibri" w:hAnsi="David" w:hint="cs"/>
          <w:rtl/>
          <w:lang w:eastAsia="en-US"/>
        </w:rPr>
        <w:t xml:space="preserve"> </w:t>
      </w:r>
      <w:r w:rsidRPr="0032628A">
        <w:rPr>
          <w:rFonts w:ascii="David" w:eastAsia="Calibri" w:hAnsi="David"/>
          <w:rtl/>
          <w:lang w:eastAsia="en-US"/>
        </w:rPr>
        <w:t xml:space="preserve">הפועל ברישיון מכוח </w:t>
      </w:r>
      <w:r w:rsidRPr="00FD48D7">
        <w:rPr>
          <w:rFonts w:ascii="David" w:eastAsia="Calibri" w:hAnsi="David"/>
          <w:rtl/>
          <w:lang w:eastAsia="en-US"/>
        </w:rPr>
        <w:t>חוק פיקוח על בתי ספר, התשכ"ט-1969</w:t>
      </w:r>
      <w:r w:rsidRPr="0032628A">
        <w:rPr>
          <w:rFonts w:ascii="David" w:eastAsia="Calibri" w:hAnsi="David"/>
          <w:rtl/>
          <w:lang w:eastAsia="en-US"/>
        </w:rPr>
        <w:t xml:space="preserve"> אשר ניתן לאדם או תאגיד על ידי המנהל הכללי של משרד החינוך ונמצא תחת פיקוח משרד החינוך.</w:t>
      </w:r>
    </w:p>
    <w:p w14:paraId="59674C1B" w14:textId="77777777" w:rsidR="00FE21E3" w:rsidRDefault="00FE21E3" w:rsidP="00FE21E3">
      <w:pPr>
        <w:widowControl w:val="0"/>
        <w:spacing w:line="300" w:lineRule="atLeast"/>
        <w:rPr>
          <w:rtl/>
          <w:lang w:eastAsia="en-US"/>
        </w:rPr>
      </w:pPr>
    </w:p>
    <w:p w14:paraId="6ADF8E4F" w14:textId="77777777" w:rsidR="0027432D" w:rsidRDefault="0027432D" w:rsidP="00273B23">
      <w:pPr>
        <w:widowControl w:val="0"/>
        <w:numPr>
          <w:ilvl w:val="1"/>
          <w:numId w:val="8"/>
        </w:numPr>
        <w:spacing w:line="300" w:lineRule="atLeast"/>
        <w:rPr>
          <w:lang w:eastAsia="en-US"/>
        </w:rPr>
      </w:pPr>
      <w:r>
        <w:rPr>
          <w:rFonts w:hint="cs"/>
          <w:b/>
          <w:bCs/>
          <w:rtl/>
          <w:lang w:eastAsia="en-US"/>
        </w:rPr>
        <w:t>מחוז גאוגרפי של משרד החינוך</w:t>
      </w:r>
      <w:r>
        <w:rPr>
          <w:rFonts w:hint="cs"/>
          <w:rtl/>
          <w:lang w:eastAsia="en-US"/>
        </w:rPr>
        <w:t xml:space="preserve"> </w:t>
      </w:r>
      <w:r>
        <w:rPr>
          <w:rtl/>
          <w:lang w:eastAsia="en-US"/>
        </w:rPr>
        <w:t>–</w:t>
      </w:r>
      <w:r>
        <w:rPr>
          <w:rFonts w:hint="cs"/>
          <w:rtl/>
          <w:lang w:eastAsia="en-US"/>
        </w:rPr>
        <w:t xml:space="preserve"> צפון, חיפה, מרכז, תל אביב, ירושלים,</w:t>
      </w:r>
      <w:r w:rsidR="00DC6C1D">
        <w:rPr>
          <w:rFonts w:hint="cs"/>
          <w:rtl/>
          <w:lang w:eastAsia="en-US"/>
        </w:rPr>
        <w:t xml:space="preserve"> </w:t>
      </w:r>
      <w:r>
        <w:rPr>
          <w:rFonts w:hint="cs"/>
          <w:rtl/>
          <w:lang w:eastAsia="en-US"/>
        </w:rPr>
        <w:t>דרום</w:t>
      </w:r>
    </w:p>
    <w:p w14:paraId="1D63591F" w14:textId="77777777" w:rsidR="00FE21E3" w:rsidRPr="0027432D" w:rsidRDefault="00FE21E3" w:rsidP="00FE21E3">
      <w:pPr>
        <w:widowControl w:val="0"/>
        <w:spacing w:line="300" w:lineRule="atLeast"/>
        <w:ind w:left="1417"/>
        <w:rPr>
          <w:rtl/>
          <w:lang w:eastAsia="en-US"/>
        </w:rPr>
      </w:pPr>
    </w:p>
    <w:p w14:paraId="5B0A45FB" w14:textId="77777777" w:rsidR="00F45B9E" w:rsidRPr="00803E5E" w:rsidRDefault="00A36D1D" w:rsidP="00273B23">
      <w:pPr>
        <w:widowControl w:val="0"/>
        <w:numPr>
          <w:ilvl w:val="0"/>
          <w:numId w:val="8"/>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תיאור הפרוייקט</w:t>
      </w:r>
      <w:r w:rsidR="008D332C">
        <w:rPr>
          <w:rFonts w:hint="cs"/>
          <w:b/>
          <w:bCs/>
          <w:sz w:val="28"/>
          <w:szCs w:val="28"/>
          <w:u w:val="single"/>
          <w:rtl/>
        </w:rPr>
        <w:t xml:space="preserve"> ותפקידי הקבלן</w:t>
      </w:r>
    </w:p>
    <w:p w14:paraId="342B8879" w14:textId="77777777" w:rsidR="00F45B9E" w:rsidRDefault="00F45B9E" w:rsidP="00BD3B27">
      <w:pPr>
        <w:widowControl w:val="0"/>
        <w:spacing w:line="300" w:lineRule="atLeast"/>
        <w:ind w:left="709"/>
        <w:rPr>
          <w:b/>
          <w:bCs/>
          <w:u w:val="single"/>
          <w:lang w:eastAsia="en-US"/>
        </w:rPr>
      </w:pPr>
    </w:p>
    <w:p w14:paraId="051F5F14" w14:textId="77777777" w:rsidR="00A36D1D" w:rsidRDefault="00DC6C1D" w:rsidP="00273B23">
      <w:pPr>
        <w:widowControl w:val="0"/>
        <w:numPr>
          <w:ilvl w:val="1"/>
          <w:numId w:val="8"/>
        </w:numPr>
        <w:spacing w:after="240" w:line="300" w:lineRule="atLeast"/>
        <w:rPr>
          <w:b/>
          <w:bCs/>
          <w:u w:val="single"/>
          <w:lang w:eastAsia="en-US"/>
        </w:rPr>
      </w:pPr>
      <w:r>
        <w:rPr>
          <w:rFonts w:hint="cs"/>
          <w:b/>
          <w:bCs/>
          <w:u w:val="single"/>
          <w:rtl/>
          <w:lang w:eastAsia="en-US"/>
        </w:rPr>
        <w:t>מבוא</w:t>
      </w:r>
    </w:p>
    <w:p w14:paraId="1F8F42EE" w14:textId="77777777" w:rsidR="00DC6C1D" w:rsidRPr="00DC6C1D" w:rsidRDefault="00DC6C1D" w:rsidP="00273B23">
      <w:pPr>
        <w:widowControl w:val="0"/>
        <w:numPr>
          <w:ilvl w:val="2"/>
          <w:numId w:val="8"/>
        </w:numPr>
        <w:rPr>
          <w:rFonts w:ascii="Arial" w:hAnsi="Arial"/>
          <w:lang w:eastAsia="en-US"/>
        </w:rPr>
      </w:pPr>
      <w:r w:rsidRPr="00DC6C1D">
        <w:rPr>
          <w:rFonts w:ascii="Arial" w:hAnsi="Arial"/>
          <w:rtl/>
          <w:lang w:eastAsia="en-US"/>
        </w:rPr>
        <w:t xml:space="preserve">מינהל </w:t>
      </w:r>
      <w:r w:rsidRPr="00DC6C1D">
        <w:rPr>
          <w:rFonts w:ascii="Arial" w:hAnsi="Arial" w:hint="cs"/>
          <w:rtl/>
          <w:lang w:eastAsia="en-US"/>
        </w:rPr>
        <w:t>רישוי, בקרה ואכיפה (להלן "המינהל")</w:t>
      </w:r>
      <w:r w:rsidRPr="00DC6C1D">
        <w:rPr>
          <w:rFonts w:ascii="Arial" w:hAnsi="Arial"/>
          <w:rtl/>
          <w:lang w:eastAsia="en-US"/>
        </w:rPr>
        <w:t xml:space="preserve">, הינו </w:t>
      </w:r>
      <w:r w:rsidRPr="00DC6C1D">
        <w:rPr>
          <w:rFonts w:ascii="Arial" w:hAnsi="Arial" w:hint="cs"/>
          <w:rtl/>
          <w:lang w:eastAsia="en-US"/>
        </w:rPr>
        <w:t>הגורם במשרד החינוך האחראי על ביצוע בקרה מקצועית וסדירה על פעילויות המשרד תוך התייחסות לשימוש במשאבים ועל מימוש מדיניות המשרד בתחומים השונים,  מיצוי תהליכי תיקון ליקויים שנמצאו בבקרות ואכיפתם .</w:t>
      </w:r>
    </w:p>
    <w:p w14:paraId="560774EF" w14:textId="77777777" w:rsidR="00DC6C1D" w:rsidRPr="00DC6C1D" w:rsidRDefault="00DC6C1D" w:rsidP="00273B23">
      <w:pPr>
        <w:widowControl w:val="0"/>
        <w:numPr>
          <w:ilvl w:val="2"/>
          <w:numId w:val="8"/>
        </w:numPr>
        <w:rPr>
          <w:rFonts w:ascii="Arial" w:hAnsi="Arial"/>
          <w:rtl/>
          <w:lang w:eastAsia="en-US"/>
        </w:rPr>
      </w:pPr>
      <w:r w:rsidRPr="00DC6C1D">
        <w:rPr>
          <w:rFonts w:ascii="Arial" w:hAnsi="Arial" w:hint="cs"/>
          <w:rtl/>
          <w:lang w:eastAsia="en-US"/>
        </w:rPr>
        <w:t>מטר</w:t>
      </w:r>
      <w:r w:rsidR="00B52723">
        <w:rPr>
          <w:rFonts w:ascii="Arial" w:hAnsi="Arial" w:hint="cs"/>
          <w:rtl/>
          <w:lang w:eastAsia="en-US"/>
        </w:rPr>
        <w:t>ו</w:t>
      </w:r>
      <w:r w:rsidRPr="00DC6C1D">
        <w:rPr>
          <w:rFonts w:ascii="Arial" w:hAnsi="Arial" w:hint="cs"/>
          <w:rtl/>
          <w:lang w:eastAsia="en-US"/>
        </w:rPr>
        <w:t xml:space="preserve">ת </w:t>
      </w:r>
      <w:r w:rsidR="00B52723">
        <w:rPr>
          <w:rFonts w:ascii="Arial" w:hAnsi="Arial" w:hint="cs"/>
          <w:rtl/>
          <w:lang w:eastAsia="en-US"/>
        </w:rPr>
        <w:t>הבקרה</w:t>
      </w:r>
      <w:r w:rsidRPr="00DC6C1D">
        <w:rPr>
          <w:rFonts w:ascii="Arial" w:hAnsi="Arial" w:hint="cs"/>
          <w:rtl/>
          <w:lang w:eastAsia="en-US"/>
        </w:rPr>
        <w:t xml:space="preserve"> :</w:t>
      </w:r>
    </w:p>
    <w:p w14:paraId="771DD1CF" w14:textId="77777777" w:rsidR="00DC6C1D" w:rsidRPr="00DC6C1D" w:rsidRDefault="00DC6C1D" w:rsidP="00273B23">
      <w:pPr>
        <w:widowControl w:val="0"/>
        <w:numPr>
          <w:ilvl w:val="3"/>
          <w:numId w:val="8"/>
        </w:numPr>
        <w:rPr>
          <w:rFonts w:ascii="David" w:eastAsia="Calibri" w:hAnsi="David"/>
          <w:lang w:eastAsia="en-US"/>
        </w:rPr>
      </w:pPr>
      <w:r w:rsidRPr="00DC6C1D">
        <w:rPr>
          <w:rFonts w:ascii="David" w:eastAsia="Calibri" w:hAnsi="David"/>
          <w:rtl/>
          <w:lang w:eastAsia="en-US"/>
        </w:rPr>
        <w:t xml:space="preserve">להבטיח </w:t>
      </w:r>
      <w:r w:rsidRPr="00DC6C1D">
        <w:rPr>
          <w:rFonts w:ascii="David" w:eastAsia="Calibri" w:hAnsi="David" w:hint="cs"/>
          <w:rtl/>
          <w:lang w:eastAsia="en-US"/>
        </w:rPr>
        <w:t>שהפעילות המבוקרת</w:t>
      </w:r>
      <w:r w:rsidRPr="00DC6C1D">
        <w:rPr>
          <w:rFonts w:ascii="David" w:eastAsia="Calibri" w:hAnsi="David"/>
          <w:rtl/>
          <w:lang w:eastAsia="en-US"/>
        </w:rPr>
        <w:t xml:space="preserve"> עומד</w:t>
      </w:r>
      <w:r w:rsidRPr="00DC6C1D">
        <w:rPr>
          <w:rFonts w:ascii="David" w:eastAsia="Calibri" w:hAnsi="David" w:hint="cs"/>
          <w:rtl/>
          <w:lang w:eastAsia="en-US"/>
        </w:rPr>
        <w:t>ת</w:t>
      </w:r>
      <w:r w:rsidRPr="00DC6C1D">
        <w:rPr>
          <w:rFonts w:ascii="David" w:eastAsia="Calibri" w:hAnsi="David"/>
          <w:rtl/>
          <w:lang w:eastAsia="en-US"/>
        </w:rPr>
        <w:t xml:space="preserve"> בסטנדרטים</w:t>
      </w:r>
      <w:r w:rsidRPr="00DC6C1D">
        <w:rPr>
          <w:rFonts w:ascii="David" w:eastAsia="Calibri" w:hAnsi="David" w:hint="cs"/>
          <w:rtl/>
          <w:lang w:eastAsia="en-US"/>
        </w:rPr>
        <w:t xml:space="preserve"> </w:t>
      </w:r>
      <w:r w:rsidRPr="00DC6C1D">
        <w:rPr>
          <w:rFonts w:ascii="David" w:eastAsia="Calibri" w:hAnsi="David"/>
          <w:rtl/>
          <w:lang w:eastAsia="en-US"/>
        </w:rPr>
        <w:t>ובהנחיות וש</w:t>
      </w:r>
      <w:r w:rsidRPr="00DC6C1D">
        <w:rPr>
          <w:rFonts w:ascii="David" w:eastAsia="Calibri" w:hAnsi="David" w:hint="cs"/>
          <w:rtl/>
          <w:lang w:eastAsia="en-US"/>
        </w:rPr>
        <w:t xml:space="preserve">משאביהם </w:t>
      </w:r>
      <w:r w:rsidRPr="00DC6C1D">
        <w:rPr>
          <w:rFonts w:ascii="David" w:eastAsia="Calibri" w:hAnsi="David"/>
          <w:rtl/>
          <w:lang w:eastAsia="en-US"/>
        </w:rPr>
        <w:t>מיושמים על-פי ייעודם.</w:t>
      </w:r>
    </w:p>
    <w:p w14:paraId="4E06DBFF" w14:textId="77777777" w:rsidR="00DC6C1D" w:rsidRPr="00DC6C1D" w:rsidRDefault="00DC6C1D" w:rsidP="00273B23">
      <w:pPr>
        <w:widowControl w:val="0"/>
        <w:numPr>
          <w:ilvl w:val="3"/>
          <w:numId w:val="8"/>
        </w:numPr>
        <w:rPr>
          <w:rFonts w:ascii="David" w:eastAsia="Calibri" w:hAnsi="David"/>
          <w:lang w:eastAsia="en-US"/>
        </w:rPr>
      </w:pPr>
      <w:r w:rsidRPr="00DC6C1D">
        <w:rPr>
          <w:rFonts w:ascii="David" w:eastAsia="Calibri" w:hAnsi="David"/>
          <w:rtl/>
          <w:lang w:eastAsia="en-US"/>
        </w:rPr>
        <w:t xml:space="preserve">לאסוף נתונים מהשטח ולייצר תמונת מצב כבסיס לעיצוב מדיניות המשרד בתחומי עניין נבחרים. </w:t>
      </w:r>
    </w:p>
    <w:p w14:paraId="7832B1C1" w14:textId="77777777" w:rsidR="00DC6C1D" w:rsidRPr="00DC6C1D" w:rsidRDefault="00DC6C1D" w:rsidP="00273B23">
      <w:pPr>
        <w:widowControl w:val="0"/>
        <w:numPr>
          <w:ilvl w:val="3"/>
          <w:numId w:val="8"/>
        </w:numPr>
        <w:rPr>
          <w:rFonts w:ascii="David" w:eastAsia="Calibri" w:hAnsi="David"/>
          <w:lang w:eastAsia="en-US"/>
        </w:rPr>
      </w:pPr>
      <w:r w:rsidRPr="00DC6C1D">
        <w:rPr>
          <w:rFonts w:ascii="David" w:eastAsia="Calibri" w:hAnsi="David"/>
          <w:rtl/>
          <w:lang w:eastAsia="en-US"/>
        </w:rPr>
        <w:t xml:space="preserve">להפיק משוב </w:t>
      </w:r>
      <w:r w:rsidRPr="00DC6C1D">
        <w:rPr>
          <w:rFonts w:ascii="David" w:eastAsia="Calibri" w:hAnsi="David" w:hint="cs"/>
          <w:rtl/>
          <w:lang w:eastAsia="en-US"/>
        </w:rPr>
        <w:t>לגורם המבוקר</w:t>
      </w:r>
      <w:r w:rsidRPr="00DC6C1D">
        <w:rPr>
          <w:rFonts w:ascii="David" w:eastAsia="Calibri" w:hAnsi="David"/>
          <w:rtl/>
          <w:lang w:eastAsia="en-US"/>
        </w:rPr>
        <w:t xml:space="preserve"> כבסיס לשימור ושיפור.</w:t>
      </w:r>
    </w:p>
    <w:p w14:paraId="4BDA3D70" w14:textId="77777777" w:rsidR="00B52723" w:rsidRPr="00B52723" w:rsidRDefault="00B52723" w:rsidP="00273B23">
      <w:pPr>
        <w:widowControl w:val="0"/>
        <w:numPr>
          <w:ilvl w:val="1"/>
          <w:numId w:val="8"/>
        </w:numPr>
        <w:spacing w:after="240" w:line="300" w:lineRule="atLeast"/>
        <w:rPr>
          <w:b/>
          <w:bCs/>
          <w:u w:val="single"/>
          <w:lang w:eastAsia="en-US"/>
        </w:rPr>
      </w:pPr>
      <w:r w:rsidRPr="00B52723">
        <w:rPr>
          <w:rFonts w:hint="cs"/>
          <w:b/>
          <w:bCs/>
          <w:u w:val="single"/>
          <w:rtl/>
          <w:lang w:eastAsia="en-US"/>
        </w:rPr>
        <w:t>גורמים מבוקרים</w:t>
      </w:r>
    </w:p>
    <w:p w14:paraId="0E73C323" w14:textId="3D1200FC" w:rsidR="00B52723" w:rsidRDefault="00B52723" w:rsidP="005E32C1">
      <w:pPr>
        <w:widowControl w:val="0"/>
        <w:ind w:left="1417" w:right="142"/>
        <w:rPr>
          <w:rFonts w:ascii="Arial" w:hAnsi="Arial"/>
          <w:rtl/>
          <w:lang w:eastAsia="en-US"/>
        </w:rPr>
      </w:pPr>
      <w:r w:rsidRPr="00B52723">
        <w:rPr>
          <w:rFonts w:ascii="Arial" w:hAnsi="Arial" w:hint="cs"/>
          <w:rtl/>
          <w:lang w:eastAsia="en-US"/>
        </w:rPr>
        <w:t xml:space="preserve">הבקרה תבוצע על פעילויות המבוצעות על יחידות המטה </w:t>
      </w:r>
      <w:r>
        <w:rPr>
          <w:rFonts w:ascii="Arial" w:hAnsi="Arial" w:hint="cs"/>
          <w:rtl/>
          <w:lang w:eastAsia="en-US"/>
        </w:rPr>
        <w:t xml:space="preserve">והמחוזות </w:t>
      </w:r>
      <w:r w:rsidRPr="00B52723">
        <w:rPr>
          <w:rFonts w:ascii="Arial" w:hAnsi="Arial" w:hint="cs"/>
          <w:rtl/>
          <w:lang w:eastAsia="en-US"/>
        </w:rPr>
        <w:t xml:space="preserve">של משרד החינוך, </w:t>
      </w:r>
      <w:r w:rsidR="006B40E9">
        <w:rPr>
          <w:rFonts w:ascii="Arial" w:hAnsi="Arial" w:hint="cs"/>
          <w:rtl/>
          <w:lang w:eastAsia="en-US"/>
        </w:rPr>
        <w:t xml:space="preserve">בכל </w:t>
      </w:r>
      <w:r w:rsidRPr="00B52723">
        <w:rPr>
          <w:rFonts w:ascii="Arial" w:hAnsi="Arial" w:hint="cs"/>
          <w:rtl/>
          <w:lang w:eastAsia="en-US"/>
        </w:rPr>
        <w:t xml:space="preserve">מוסדות </w:t>
      </w:r>
      <w:r w:rsidR="006B40E9">
        <w:rPr>
          <w:rFonts w:ascii="Arial" w:hAnsi="Arial" w:hint="cs"/>
          <w:rtl/>
          <w:lang w:eastAsia="en-US"/>
        </w:rPr>
        <w:t>ה</w:t>
      </w:r>
      <w:r w:rsidRPr="00B52723">
        <w:rPr>
          <w:rFonts w:ascii="Arial" w:hAnsi="Arial" w:hint="cs"/>
          <w:rtl/>
          <w:lang w:eastAsia="en-US"/>
        </w:rPr>
        <w:t xml:space="preserve">חינוך </w:t>
      </w:r>
      <w:r w:rsidR="003A2CF2">
        <w:rPr>
          <w:rFonts w:ascii="Arial" w:hAnsi="Arial" w:hint="cs"/>
          <w:rtl/>
          <w:lang w:eastAsia="en-US"/>
        </w:rPr>
        <w:t>(</w:t>
      </w:r>
      <w:r w:rsidR="006B40E9">
        <w:rPr>
          <w:rFonts w:ascii="Arial" w:hAnsi="Arial" w:hint="cs"/>
          <w:rtl/>
          <w:lang w:eastAsia="en-US"/>
        </w:rPr>
        <w:t>כגון: מעונות,</w:t>
      </w:r>
      <w:r w:rsidR="003A2CF2">
        <w:rPr>
          <w:rFonts w:ascii="Arial" w:hAnsi="Arial" w:hint="cs"/>
          <w:rtl/>
          <w:lang w:eastAsia="en-US"/>
        </w:rPr>
        <w:t xml:space="preserve"> גני ילדים, </w:t>
      </w:r>
      <w:r w:rsidR="00C01CB5">
        <w:rPr>
          <w:rFonts w:ascii="Arial" w:hAnsi="Arial" w:hint="cs"/>
          <w:rtl/>
          <w:lang w:eastAsia="en-US"/>
        </w:rPr>
        <w:t>צהרונים,</w:t>
      </w:r>
      <w:r w:rsidR="00691BD2">
        <w:rPr>
          <w:rFonts w:ascii="Arial" w:hAnsi="Arial" w:hint="cs"/>
          <w:rtl/>
          <w:lang w:eastAsia="en-US"/>
        </w:rPr>
        <w:t xml:space="preserve"> </w:t>
      </w:r>
      <w:r w:rsidR="003A2CF2">
        <w:rPr>
          <w:rFonts w:ascii="Arial" w:hAnsi="Arial" w:hint="cs"/>
          <w:rtl/>
          <w:lang w:eastAsia="en-US"/>
        </w:rPr>
        <w:t>בתי ספר יסודיים, חטיבות ביניים, בתי ספר על יסודיים ובתי ספר 6 שנתי )</w:t>
      </w:r>
      <w:r w:rsidR="00691BD2">
        <w:rPr>
          <w:rFonts w:ascii="Arial" w:hAnsi="Arial" w:hint="cs"/>
          <w:rtl/>
          <w:lang w:eastAsia="en-US"/>
        </w:rPr>
        <w:t xml:space="preserve"> </w:t>
      </w:r>
      <w:r w:rsidRPr="00B52723">
        <w:rPr>
          <w:rFonts w:ascii="Arial" w:hAnsi="Arial" w:hint="cs"/>
          <w:rtl/>
          <w:lang w:eastAsia="en-US"/>
        </w:rPr>
        <w:t>ו</w:t>
      </w:r>
      <w:r>
        <w:rPr>
          <w:rFonts w:ascii="Arial" w:hAnsi="Arial" w:hint="cs"/>
          <w:rtl/>
          <w:lang w:eastAsia="en-US"/>
        </w:rPr>
        <w:t xml:space="preserve">על </w:t>
      </w:r>
      <w:r w:rsidRPr="00B52723">
        <w:rPr>
          <w:rFonts w:ascii="Arial" w:hAnsi="Arial" w:hint="cs"/>
          <w:rtl/>
          <w:lang w:eastAsia="en-US"/>
        </w:rPr>
        <w:t xml:space="preserve">מסגרות פעילות בהם מתקיימת פעילות עם תלמידים. </w:t>
      </w:r>
    </w:p>
    <w:p w14:paraId="0A11DA34" w14:textId="77777777" w:rsidR="001276DF" w:rsidRPr="003D06C7" w:rsidRDefault="001276DF" w:rsidP="00273B23">
      <w:pPr>
        <w:widowControl w:val="0"/>
        <w:numPr>
          <w:ilvl w:val="1"/>
          <w:numId w:val="8"/>
        </w:numPr>
        <w:spacing w:after="240" w:line="300" w:lineRule="atLeast"/>
        <w:rPr>
          <w:b/>
          <w:bCs/>
          <w:u w:val="single"/>
          <w:lang w:eastAsia="en-US"/>
        </w:rPr>
      </w:pPr>
      <w:r>
        <w:rPr>
          <w:rFonts w:hint="cs"/>
          <w:b/>
          <w:bCs/>
          <w:u w:val="single"/>
          <w:rtl/>
          <w:lang w:eastAsia="en-US"/>
        </w:rPr>
        <w:t>נושאי הבקרה</w:t>
      </w:r>
    </w:p>
    <w:p w14:paraId="430FA4BB" w14:textId="625B7748" w:rsidR="00F06700" w:rsidRDefault="00F06700" w:rsidP="00273B23">
      <w:pPr>
        <w:widowControl w:val="0"/>
        <w:numPr>
          <w:ilvl w:val="2"/>
          <w:numId w:val="8"/>
        </w:numPr>
        <w:rPr>
          <w:rFonts w:ascii="Arial" w:hAnsi="Arial"/>
          <w:lang w:eastAsia="en-US"/>
        </w:rPr>
      </w:pPr>
      <w:r>
        <w:rPr>
          <w:rFonts w:ascii="Arial" w:hAnsi="Arial" w:hint="cs"/>
          <w:rtl/>
          <w:lang w:eastAsia="en-US"/>
        </w:rPr>
        <w:t>המינהל חילק את הבקרות ל-4 סלי בקרה כאשר בכל סל בקרה משך הבקרה ה</w:t>
      </w:r>
      <w:r w:rsidR="006B40E9">
        <w:rPr>
          <w:rFonts w:ascii="Arial" w:hAnsi="Arial" w:hint="cs"/>
          <w:rtl/>
          <w:lang w:eastAsia="en-US"/>
        </w:rPr>
        <w:t>מ</w:t>
      </w:r>
      <w:r>
        <w:rPr>
          <w:rFonts w:ascii="Arial" w:hAnsi="Arial" w:hint="cs"/>
          <w:rtl/>
          <w:lang w:eastAsia="en-US"/>
        </w:rPr>
        <w:t>שוער הוא זהה.</w:t>
      </w:r>
    </w:p>
    <w:p w14:paraId="69ECB11D" w14:textId="44C89886" w:rsidR="001276DF" w:rsidRDefault="00F06700" w:rsidP="00F06700">
      <w:pPr>
        <w:widowControl w:val="0"/>
        <w:numPr>
          <w:ilvl w:val="2"/>
          <w:numId w:val="8"/>
        </w:numPr>
        <w:rPr>
          <w:rFonts w:ascii="Arial" w:hAnsi="Arial"/>
          <w:lang w:eastAsia="en-US"/>
        </w:rPr>
      </w:pPr>
      <w:r>
        <w:rPr>
          <w:rFonts w:ascii="Arial" w:hAnsi="Arial" w:hint="cs"/>
          <w:rtl/>
          <w:lang w:eastAsia="en-US"/>
        </w:rPr>
        <w:t xml:space="preserve">כל סל </w:t>
      </w:r>
      <w:r w:rsidR="001276DF" w:rsidRPr="003D06C7">
        <w:rPr>
          <w:rFonts w:ascii="Arial" w:hAnsi="Arial" w:hint="cs"/>
          <w:rtl/>
          <w:lang w:eastAsia="en-US"/>
        </w:rPr>
        <w:t xml:space="preserve">בקרה </w:t>
      </w:r>
      <w:r>
        <w:rPr>
          <w:rFonts w:ascii="Arial" w:hAnsi="Arial" w:hint="cs"/>
          <w:rtl/>
          <w:lang w:eastAsia="en-US"/>
        </w:rPr>
        <w:t>י</w:t>
      </w:r>
      <w:r w:rsidR="001276DF">
        <w:rPr>
          <w:rFonts w:ascii="Arial" w:hAnsi="Arial" w:hint="cs"/>
          <w:rtl/>
          <w:lang w:eastAsia="en-US"/>
        </w:rPr>
        <w:t>תמקד ב</w:t>
      </w:r>
      <w:r>
        <w:rPr>
          <w:rFonts w:ascii="Arial" w:hAnsi="Arial" w:hint="cs"/>
          <w:rtl/>
          <w:lang w:eastAsia="en-US"/>
        </w:rPr>
        <w:t>אחד או יותר מה</w:t>
      </w:r>
      <w:r w:rsidR="001276DF">
        <w:rPr>
          <w:rFonts w:ascii="Arial" w:hAnsi="Arial" w:hint="cs"/>
          <w:rtl/>
          <w:lang w:eastAsia="en-US"/>
        </w:rPr>
        <w:t>נושאים הבאים  :</w:t>
      </w:r>
    </w:p>
    <w:p w14:paraId="38539687" w14:textId="557125C3" w:rsidR="001276DF" w:rsidRDefault="001276DF" w:rsidP="00F06700">
      <w:pPr>
        <w:widowControl w:val="0"/>
        <w:numPr>
          <w:ilvl w:val="3"/>
          <w:numId w:val="8"/>
        </w:numPr>
        <w:rPr>
          <w:rFonts w:ascii="Arial" w:hAnsi="Arial"/>
          <w:lang w:eastAsia="en-US"/>
        </w:rPr>
      </w:pPr>
      <w:r>
        <w:rPr>
          <w:rFonts w:ascii="Arial" w:hAnsi="Arial" w:hint="cs"/>
          <w:rtl/>
          <w:lang w:eastAsia="en-US"/>
        </w:rPr>
        <w:t xml:space="preserve">בקרה </w:t>
      </w:r>
      <w:r w:rsidR="00F06700">
        <w:rPr>
          <w:rFonts w:ascii="Arial" w:hAnsi="Arial" w:hint="cs"/>
          <w:rtl/>
          <w:lang w:eastAsia="en-US"/>
        </w:rPr>
        <w:t xml:space="preserve">בנושאים </w:t>
      </w:r>
      <w:r>
        <w:rPr>
          <w:rFonts w:ascii="Arial" w:hAnsi="Arial" w:hint="cs"/>
          <w:rtl/>
          <w:lang w:eastAsia="en-US"/>
        </w:rPr>
        <w:t>מינהל</w:t>
      </w:r>
      <w:r w:rsidR="00F06700">
        <w:rPr>
          <w:rFonts w:ascii="Arial" w:hAnsi="Arial" w:hint="cs"/>
          <w:rtl/>
          <w:lang w:eastAsia="en-US"/>
        </w:rPr>
        <w:t>יים</w:t>
      </w:r>
    </w:p>
    <w:p w14:paraId="79C28F95" w14:textId="6CBBF7F0" w:rsidR="001276DF" w:rsidRDefault="000B42D1" w:rsidP="00F06700">
      <w:pPr>
        <w:widowControl w:val="0"/>
        <w:numPr>
          <w:ilvl w:val="3"/>
          <w:numId w:val="8"/>
        </w:numPr>
        <w:rPr>
          <w:rFonts w:ascii="Arial" w:hAnsi="Arial"/>
          <w:lang w:eastAsia="en-US"/>
        </w:rPr>
      </w:pPr>
      <w:r>
        <w:rPr>
          <w:rFonts w:ascii="Arial" w:hAnsi="Arial" w:hint="cs"/>
          <w:rtl/>
          <w:lang w:eastAsia="en-US"/>
        </w:rPr>
        <w:t xml:space="preserve">בקרה </w:t>
      </w:r>
      <w:r w:rsidR="00F06700">
        <w:rPr>
          <w:rFonts w:ascii="Arial" w:hAnsi="Arial" w:hint="cs"/>
          <w:rtl/>
          <w:lang w:eastAsia="en-US"/>
        </w:rPr>
        <w:t xml:space="preserve">בנושאים </w:t>
      </w:r>
      <w:r>
        <w:rPr>
          <w:rFonts w:ascii="Arial" w:hAnsi="Arial" w:hint="cs"/>
          <w:rtl/>
          <w:lang w:eastAsia="en-US"/>
        </w:rPr>
        <w:t>פדגוגי</w:t>
      </w:r>
      <w:r w:rsidR="00F06700">
        <w:rPr>
          <w:rFonts w:ascii="Arial" w:hAnsi="Arial" w:hint="cs"/>
          <w:rtl/>
          <w:lang w:eastAsia="en-US"/>
        </w:rPr>
        <w:t>ים</w:t>
      </w:r>
    </w:p>
    <w:p w14:paraId="228E8748" w14:textId="77777777" w:rsidR="000B42D1" w:rsidRPr="008B3AFE" w:rsidRDefault="000B42D1" w:rsidP="00273B23">
      <w:pPr>
        <w:widowControl w:val="0"/>
        <w:numPr>
          <w:ilvl w:val="3"/>
          <w:numId w:val="8"/>
        </w:numPr>
        <w:rPr>
          <w:rFonts w:ascii="Arial" w:hAnsi="Arial"/>
          <w:lang w:eastAsia="en-US"/>
        </w:rPr>
      </w:pPr>
      <w:r w:rsidRPr="008B3AFE">
        <w:rPr>
          <w:rFonts w:ascii="Arial" w:hAnsi="Arial" w:hint="cs"/>
          <w:rtl/>
          <w:lang w:eastAsia="en-US"/>
        </w:rPr>
        <w:t>בקרה סטטיסטית</w:t>
      </w:r>
    </w:p>
    <w:p w14:paraId="0A094801" w14:textId="635132C9" w:rsidR="0002423E" w:rsidRDefault="0002423E" w:rsidP="00273B23">
      <w:pPr>
        <w:widowControl w:val="0"/>
        <w:numPr>
          <w:ilvl w:val="2"/>
          <w:numId w:val="8"/>
        </w:numPr>
        <w:rPr>
          <w:rFonts w:ascii="Arial" w:hAnsi="Arial"/>
          <w:lang w:eastAsia="en-US"/>
        </w:rPr>
      </w:pPr>
      <w:r>
        <w:rPr>
          <w:rFonts w:ascii="Arial" w:hAnsi="Arial" w:hint="cs"/>
          <w:rtl/>
          <w:lang w:eastAsia="en-US"/>
        </w:rPr>
        <w:t>בכל סל נקבעו רמות בקרה שונות בהתאם לסוג הבקר השכלתו וניסיונו.</w:t>
      </w:r>
    </w:p>
    <w:p w14:paraId="34D4DC2A" w14:textId="64440A85" w:rsidR="00B47521" w:rsidRDefault="00B47521" w:rsidP="00273B23">
      <w:pPr>
        <w:widowControl w:val="0"/>
        <w:numPr>
          <w:ilvl w:val="2"/>
          <w:numId w:val="8"/>
        </w:numPr>
        <w:rPr>
          <w:rFonts w:ascii="Arial" w:hAnsi="Arial"/>
          <w:lang w:eastAsia="en-US"/>
        </w:rPr>
      </w:pPr>
      <w:r>
        <w:rPr>
          <w:rFonts w:ascii="Arial" w:hAnsi="Arial" w:hint="cs"/>
          <w:rtl/>
          <w:lang w:eastAsia="en-US"/>
        </w:rPr>
        <w:t>להלן פירוט סלי הבקרה:</w:t>
      </w:r>
    </w:p>
    <w:p w14:paraId="21546EE1" w14:textId="1E824B28" w:rsidR="00B47521" w:rsidRPr="00B47521" w:rsidRDefault="00B47521" w:rsidP="00B47521">
      <w:pPr>
        <w:widowControl w:val="0"/>
        <w:numPr>
          <w:ilvl w:val="3"/>
          <w:numId w:val="8"/>
        </w:numPr>
        <w:rPr>
          <w:rFonts w:ascii="Arial" w:hAnsi="Arial"/>
          <w:b/>
          <w:bCs/>
          <w:u w:val="single"/>
          <w:lang w:eastAsia="en-US"/>
        </w:rPr>
      </w:pPr>
      <w:r w:rsidRPr="00B47521">
        <w:rPr>
          <w:rFonts w:ascii="Arial" w:hAnsi="Arial" w:hint="cs"/>
          <w:b/>
          <w:bCs/>
          <w:u w:val="single"/>
          <w:rtl/>
          <w:lang w:eastAsia="en-US"/>
        </w:rPr>
        <w:t>סל בקרה 1</w:t>
      </w:r>
    </w:p>
    <w:p w14:paraId="078A11AE" w14:textId="7DEAC2DE" w:rsidR="00B47521" w:rsidRDefault="00B47521" w:rsidP="00B47521">
      <w:pPr>
        <w:widowControl w:val="0"/>
        <w:ind w:left="2835"/>
        <w:rPr>
          <w:rFonts w:ascii="Arial" w:hAnsi="Arial"/>
          <w:rtl/>
          <w:lang w:eastAsia="en-US"/>
        </w:rPr>
      </w:pPr>
      <w:r>
        <w:rPr>
          <w:rFonts w:ascii="Arial" w:hAnsi="Arial" w:hint="cs"/>
          <w:rtl/>
          <w:lang w:eastAsia="en-US"/>
        </w:rPr>
        <w:t xml:space="preserve">משך הבקרה המשוער בסל זה יעמוד  </w:t>
      </w:r>
      <w:r w:rsidR="006B40E9">
        <w:rPr>
          <w:rFonts w:ascii="Arial" w:hAnsi="Arial" w:hint="cs"/>
          <w:b/>
          <w:bCs/>
          <w:rtl/>
          <w:lang w:eastAsia="en-US"/>
        </w:rPr>
        <w:t>כ-</w:t>
      </w:r>
      <w:r w:rsidRPr="00E67386">
        <w:rPr>
          <w:rFonts w:ascii="Arial" w:hAnsi="Arial" w:hint="cs"/>
          <w:b/>
          <w:bCs/>
          <w:rtl/>
          <w:lang w:eastAsia="en-US"/>
        </w:rPr>
        <w:t>שעה אחת</w:t>
      </w:r>
      <w:r>
        <w:rPr>
          <w:rFonts w:ascii="Arial" w:hAnsi="Arial" w:hint="cs"/>
          <w:rtl/>
          <w:lang w:eastAsia="en-US"/>
        </w:rPr>
        <w:t xml:space="preserve"> </w:t>
      </w:r>
      <w:r w:rsidR="00E67386">
        <w:rPr>
          <w:rFonts w:ascii="Arial" w:hAnsi="Arial" w:hint="cs"/>
          <w:rtl/>
          <w:lang w:eastAsia="en-US"/>
        </w:rPr>
        <w:t>לכל מסוגי הבקרים הבאים:</w:t>
      </w:r>
    </w:p>
    <w:p w14:paraId="6A4CA40A" w14:textId="7A83AD54" w:rsidR="00E67386" w:rsidRDefault="00E67386" w:rsidP="00E67386">
      <w:pPr>
        <w:widowControl w:val="0"/>
        <w:numPr>
          <w:ilvl w:val="4"/>
          <w:numId w:val="8"/>
        </w:numPr>
        <w:rPr>
          <w:rFonts w:ascii="Arial" w:hAnsi="Arial"/>
          <w:lang w:eastAsia="en-US"/>
        </w:rPr>
      </w:pPr>
      <w:r>
        <w:rPr>
          <w:rFonts w:ascii="Arial" w:hAnsi="Arial" w:hint="cs"/>
          <w:rtl/>
          <w:lang w:eastAsia="en-US"/>
        </w:rPr>
        <w:t>בקר מינהלי</w:t>
      </w:r>
    </w:p>
    <w:p w14:paraId="2E1D54A7" w14:textId="213F4E18" w:rsidR="00E67386" w:rsidRDefault="00E67386" w:rsidP="00E67386">
      <w:pPr>
        <w:widowControl w:val="0"/>
        <w:numPr>
          <w:ilvl w:val="4"/>
          <w:numId w:val="8"/>
        </w:numPr>
        <w:rPr>
          <w:rFonts w:ascii="Arial" w:hAnsi="Arial"/>
          <w:lang w:eastAsia="en-US"/>
        </w:rPr>
      </w:pPr>
      <w:r>
        <w:rPr>
          <w:rFonts w:ascii="Arial" w:hAnsi="Arial" w:hint="cs"/>
          <w:rtl/>
          <w:lang w:eastAsia="en-US"/>
        </w:rPr>
        <w:t>בקר מומחה רמה א'</w:t>
      </w:r>
    </w:p>
    <w:p w14:paraId="1C987EA5" w14:textId="57E55CE0" w:rsidR="00E67386" w:rsidRDefault="00E67386" w:rsidP="00E67386">
      <w:pPr>
        <w:widowControl w:val="0"/>
        <w:numPr>
          <w:ilvl w:val="4"/>
          <w:numId w:val="8"/>
        </w:numPr>
        <w:rPr>
          <w:rFonts w:ascii="Arial" w:hAnsi="Arial"/>
          <w:lang w:eastAsia="en-US"/>
        </w:rPr>
      </w:pPr>
      <w:r>
        <w:rPr>
          <w:rFonts w:ascii="Arial" w:hAnsi="Arial" w:hint="cs"/>
          <w:rtl/>
          <w:lang w:eastAsia="en-US"/>
        </w:rPr>
        <w:t>בקר מומחה רמה ב'</w:t>
      </w:r>
    </w:p>
    <w:p w14:paraId="672A2BF6" w14:textId="5A902DC1" w:rsidR="00E67386" w:rsidRDefault="00E67386" w:rsidP="00E67386">
      <w:pPr>
        <w:widowControl w:val="0"/>
        <w:numPr>
          <w:ilvl w:val="4"/>
          <w:numId w:val="8"/>
        </w:numPr>
        <w:rPr>
          <w:rFonts w:ascii="Arial" w:hAnsi="Arial"/>
          <w:lang w:eastAsia="en-US"/>
        </w:rPr>
      </w:pPr>
      <w:r>
        <w:rPr>
          <w:rFonts w:ascii="Arial" w:hAnsi="Arial" w:hint="cs"/>
          <w:rtl/>
          <w:lang w:eastAsia="en-US"/>
        </w:rPr>
        <w:t>בקר מרחוק</w:t>
      </w:r>
    </w:p>
    <w:p w14:paraId="3529A52F" w14:textId="7D189FED" w:rsidR="005C677D" w:rsidRDefault="005C677D" w:rsidP="00E67386">
      <w:pPr>
        <w:widowControl w:val="0"/>
        <w:numPr>
          <w:ilvl w:val="4"/>
          <w:numId w:val="8"/>
        </w:numPr>
        <w:rPr>
          <w:rFonts w:ascii="Arial" w:hAnsi="Arial"/>
          <w:lang w:eastAsia="en-US"/>
        </w:rPr>
      </w:pPr>
      <w:r>
        <w:rPr>
          <w:rFonts w:ascii="Arial" w:hAnsi="Arial" w:hint="cs"/>
          <w:rtl/>
          <w:lang w:eastAsia="en-US"/>
        </w:rPr>
        <w:t>רכז משימות</w:t>
      </w:r>
    </w:p>
    <w:p w14:paraId="4DD9E71F" w14:textId="1AE00B46" w:rsidR="00E67386" w:rsidRPr="00B47521" w:rsidRDefault="00E67386" w:rsidP="00E67386">
      <w:pPr>
        <w:widowControl w:val="0"/>
        <w:numPr>
          <w:ilvl w:val="3"/>
          <w:numId w:val="8"/>
        </w:numPr>
        <w:rPr>
          <w:rFonts w:ascii="Arial" w:hAnsi="Arial"/>
          <w:b/>
          <w:bCs/>
          <w:u w:val="single"/>
          <w:lang w:eastAsia="en-US"/>
        </w:rPr>
      </w:pPr>
      <w:r w:rsidRPr="00B47521">
        <w:rPr>
          <w:rFonts w:ascii="Arial" w:hAnsi="Arial" w:hint="cs"/>
          <w:b/>
          <w:bCs/>
          <w:u w:val="single"/>
          <w:rtl/>
          <w:lang w:eastAsia="en-US"/>
        </w:rPr>
        <w:t xml:space="preserve">סל בקרה </w:t>
      </w:r>
      <w:r>
        <w:rPr>
          <w:rFonts w:ascii="Arial" w:hAnsi="Arial" w:hint="cs"/>
          <w:b/>
          <w:bCs/>
          <w:u w:val="single"/>
          <w:rtl/>
          <w:lang w:eastAsia="en-US"/>
        </w:rPr>
        <w:t>2</w:t>
      </w:r>
    </w:p>
    <w:p w14:paraId="3B846D40" w14:textId="5809756D" w:rsidR="00E67386" w:rsidRDefault="00E67386" w:rsidP="00E67386">
      <w:pPr>
        <w:widowControl w:val="0"/>
        <w:ind w:left="2835"/>
        <w:rPr>
          <w:rFonts w:ascii="Arial" w:hAnsi="Arial"/>
          <w:rtl/>
          <w:lang w:eastAsia="en-US"/>
        </w:rPr>
      </w:pPr>
      <w:r>
        <w:rPr>
          <w:rFonts w:ascii="Arial" w:hAnsi="Arial" w:hint="cs"/>
          <w:rtl/>
          <w:lang w:eastAsia="en-US"/>
        </w:rPr>
        <w:t xml:space="preserve">משך הבקרה המשוער בסל זה יעמוד </w:t>
      </w:r>
      <w:r w:rsidR="006B40E9">
        <w:rPr>
          <w:rFonts w:ascii="Arial" w:hAnsi="Arial" w:hint="cs"/>
          <w:rtl/>
          <w:lang w:eastAsia="en-US"/>
        </w:rPr>
        <w:t>כ-</w:t>
      </w:r>
      <w:r>
        <w:rPr>
          <w:rFonts w:ascii="Arial" w:hAnsi="Arial" w:hint="cs"/>
          <w:rtl/>
          <w:lang w:eastAsia="en-US"/>
        </w:rPr>
        <w:t xml:space="preserve"> </w:t>
      </w:r>
      <w:r w:rsidRPr="00E67386">
        <w:rPr>
          <w:rFonts w:ascii="Arial" w:hAnsi="Arial" w:hint="cs"/>
          <w:b/>
          <w:bCs/>
          <w:rtl/>
          <w:lang w:eastAsia="en-US"/>
        </w:rPr>
        <w:t>2 שעות</w:t>
      </w:r>
      <w:r>
        <w:rPr>
          <w:rFonts w:ascii="Arial" w:hAnsi="Arial" w:hint="cs"/>
          <w:rtl/>
          <w:lang w:eastAsia="en-US"/>
        </w:rPr>
        <w:t xml:space="preserve"> לכל מסוגי הבקרים הבאים:</w:t>
      </w:r>
    </w:p>
    <w:p w14:paraId="625FF3AF" w14:textId="77777777" w:rsidR="00E67386" w:rsidRDefault="00E67386" w:rsidP="00E67386">
      <w:pPr>
        <w:widowControl w:val="0"/>
        <w:numPr>
          <w:ilvl w:val="4"/>
          <w:numId w:val="8"/>
        </w:numPr>
        <w:rPr>
          <w:rFonts w:ascii="Arial" w:hAnsi="Arial"/>
          <w:lang w:eastAsia="en-US"/>
        </w:rPr>
      </w:pPr>
      <w:r>
        <w:rPr>
          <w:rFonts w:ascii="Arial" w:hAnsi="Arial" w:hint="cs"/>
          <w:rtl/>
          <w:lang w:eastAsia="en-US"/>
        </w:rPr>
        <w:t>בקר מינהלי</w:t>
      </w:r>
    </w:p>
    <w:p w14:paraId="16146CB3" w14:textId="77777777" w:rsidR="00E67386" w:rsidRDefault="00E67386" w:rsidP="00E67386">
      <w:pPr>
        <w:widowControl w:val="0"/>
        <w:numPr>
          <w:ilvl w:val="4"/>
          <w:numId w:val="8"/>
        </w:numPr>
        <w:rPr>
          <w:rFonts w:ascii="Arial" w:hAnsi="Arial"/>
          <w:lang w:eastAsia="en-US"/>
        </w:rPr>
      </w:pPr>
      <w:r>
        <w:rPr>
          <w:rFonts w:ascii="Arial" w:hAnsi="Arial" w:hint="cs"/>
          <w:rtl/>
          <w:lang w:eastAsia="en-US"/>
        </w:rPr>
        <w:t>בקר מומחה רמה א'</w:t>
      </w:r>
    </w:p>
    <w:p w14:paraId="289AC6A0" w14:textId="77777777" w:rsidR="00E67386" w:rsidRDefault="00E67386" w:rsidP="00E67386">
      <w:pPr>
        <w:widowControl w:val="0"/>
        <w:numPr>
          <w:ilvl w:val="4"/>
          <w:numId w:val="8"/>
        </w:numPr>
        <w:rPr>
          <w:rFonts w:ascii="Arial" w:hAnsi="Arial"/>
          <w:lang w:eastAsia="en-US"/>
        </w:rPr>
      </w:pPr>
      <w:r>
        <w:rPr>
          <w:rFonts w:ascii="Arial" w:hAnsi="Arial" w:hint="cs"/>
          <w:rtl/>
          <w:lang w:eastAsia="en-US"/>
        </w:rPr>
        <w:t>בקר מומחה רמה ב'</w:t>
      </w:r>
    </w:p>
    <w:p w14:paraId="3797D7C1" w14:textId="77777777" w:rsidR="006B40E9" w:rsidRDefault="006B40E9" w:rsidP="006B40E9">
      <w:pPr>
        <w:widowControl w:val="0"/>
        <w:ind w:left="3402"/>
        <w:rPr>
          <w:rFonts w:ascii="Arial" w:hAnsi="Arial"/>
          <w:rtl/>
          <w:lang w:eastAsia="en-US"/>
        </w:rPr>
      </w:pPr>
    </w:p>
    <w:p w14:paraId="3CFE5092" w14:textId="7BA1D26B" w:rsidR="00E67386" w:rsidRPr="00B47521" w:rsidRDefault="00E67386" w:rsidP="00E67386">
      <w:pPr>
        <w:widowControl w:val="0"/>
        <w:numPr>
          <w:ilvl w:val="3"/>
          <w:numId w:val="8"/>
        </w:numPr>
        <w:rPr>
          <w:rFonts w:ascii="Arial" w:hAnsi="Arial"/>
          <w:b/>
          <w:bCs/>
          <w:u w:val="single"/>
          <w:lang w:eastAsia="en-US"/>
        </w:rPr>
      </w:pPr>
      <w:r w:rsidRPr="00B47521">
        <w:rPr>
          <w:rFonts w:ascii="Arial" w:hAnsi="Arial" w:hint="cs"/>
          <w:b/>
          <w:bCs/>
          <w:u w:val="single"/>
          <w:rtl/>
          <w:lang w:eastAsia="en-US"/>
        </w:rPr>
        <w:t xml:space="preserve">סל בקרה </w:t>
      </w:r>
      <w:r>
        <w:rPr>
          <w:rFonts w:ascii="Arial" w:hAnsi="Arial" w:hint="cs"/>
          <w:b/>
          <w:bCs/>
          <w:u w:val="single"/>
          <w:rtl/>
          <w:lang w:eastAsia="en-US"/>
        </w:rPr>
        <w:t>3</w:t>
      </w:r>
    </w:p>
    <w:p w14:paraId="0365BAC6" w14:textId="7D3F3FAA" w:rsidR="00E67386" w:rsidRDefault="00E67386" w:rsidP="00E67386">
      <w:pPr>
        <w:widowControl w:val="0"/>
        <w:ind w:left="2835"/>
        <w:rPr>
          <w:rFonts w:ascii="Arial" w:hAnsi="Arial"/>
          <w:rtl/>
          <w:lang w:eastAsia="en-US"/>
        </w:rPr>
      </w:pPr>
      <w:r>
        <w:rPr>
          <w:rFonts w:ascii="Arial" w:hAnsi="Arial" w:hint="cs"/>
          <w:rtl/>
          <w:lang w:eastAsia="en-US"/>
        </w:rPr>
        <w:t xml:space="preserve">משך הבקרה המשוער בסל זה יעמוד </w:t>
      </w:r>
      <w:r w:rsidR="006B40E9">
        <w:rPr>
          <w:rFonts w:ascii="Arial" w:hAnsi="Arial" w:hint="cs"/>
          <w:rtl/>
          <w:lang w:eastAsia="en-US"/>
        </w:rPr>
        <w:t>כ-</w:t>
      </w:r>
      <w:r>
        <w:rPr>
          <w:rFonts w:ascii="Arial" w:hAnsi="Arial" w:hint="cs"/>
          <w:rtl/>
          <w:lang w:eastAsia="en-US"/>
        </w:rPr>
        <w:t xml:space="preserve"> </w:t>
      </w:r>
      <w:r>
        <w:rPr>
          <w:rFonts w:ascii="Arial" w:hAnsi="Arial" w:hint="cs"/>
          <w:b/>
          <w:bCs/>
          <w:rtl/>
          <w:lang w:eastAsia="en-US"/>
        </w:rPr>
        <w:t>4</w:t>
      </w:r>
      <w:r w:rsidRPr="00E67386">
        <w:rPr>
          <w:rFonts w:ascii="Arial" w:hAnsi="Arial" w:hint="cs"/>
          <w:b/>
          <w:bCs/>
          <w:rtl/>
          <w:lang w:eastAsia="en-US"/>
        </w:rPr>
        <w:t xml:space="preserve"> שעות</w:t>
      </w:r>
      <w:r>
        <w:rPr>
          <w:rFonts w:ascii="Arial" w:hAnsi="Arial" w:hint="cs"/>
          <w:rtl/>
          <w:lang w:eastAsia="en-US"/>
        </w:rPr>
        <w:t xml:space="preserve"> לכל מסוגי הבקרים הבאים:</w:t>
      </w:r>
    </w:p>
    <w:p w14:paraId="4D45060A" w14:textId="77777777" w:rsidR="00E67386" w:rsidRDefault="00E67386" w:rsidP="00E67386">
      <w:pPr>
        <w:widowControl w:val="0"/>
        <w:numPr>
          <w:ilvl w:val="4"/>
          <w:numId w:val="8"/>
        </w:numPr>
        <w:rPr>
          <w:rFonts w:ascii="Arial" w:hAnsi="Arial"/>
          <w:lang w:eastAsia="en-US"/>
        </w:rPr>
      </w:pPr>
      <w:r>
        <w:rPr>
          <w:rFonts w:ascii="Arial" w:hAnsi="Arial" w:hint="cs"/>
          <w:rtl/>
          <w:lang w:eastAsia="en-US"/>
        </w:rPr>
        <w:t>בקר מומחה רמה א'</w:t>
      </w:r>
    </w:p>
    <w:p w14:paraId="6C059E66" w14:textId="77777777" w:rsidR="00E67386" w:rsidRDefault="00E67386" w:rsidP="00E67386">
      <w:pPr>
        <w:widowControl w:val="0"/>
        <w:numPr>
          <w:ilvl w:val="4"/>
          <w:numId w:val="8"/>
        </w:numPr>
        <w:rPr>
          <w:rFonts w:ascii="Arial" w:hAnsi="Arial"/>
          <w:lang w:eastAsia="en-US"/>
        </w:rPr>
      </w:pPr>
      <w:r>
        <w:rPr>
          <w:rFonts w:ascii="Arial" w:hAnsi="Arial" w:hint="cs"/>
          <w:rtl/>
          <w:lang w:eastAsia="en-US"/>
        </w:rPr>
        <w:t>בקר מומחה רמה ב'</w:t>
      </w:r>
    </w:p>
    <w:p w14:paraId="734F0A87" w14:textId="6AA58039" w:rsidR="005C677D" w:rsidRPr="00B47521" w:rsidRDefault="005C677D" w:rsidP="005C677D">
      <w:pPr>
        <w:widowControl w:val="0"/>
        <w:numPr>
          <w:ilvl w:val="3"/>
          <w:numId w:val="8"/>
        </w:numPr>
        <w:rPr>
          <w:rFonts w:ascii="Arial" w:hAnsi="Arial"/>
          <w:b/>
          <w:bCs/>
          <w:u w:val="single"/>
          <w:lang w:eastAsia="en-US"/>
        </w:rPr>
      </w:pPr>
      <w:r w:rsidRPr="00B47521">
        <w:rPr>
          <w:rFonts w:ascii="Arial" w:hAnsi="Arial" w:hint="cs"/>
          <w:b/>
          <w:bCs/>
          <w:u w:val="single"/>
          <w:rtl/>
          <w:lang w:eastAsia="en-US"/>
        </w:rPr>
        <w:t xml:space="preserve">סל בקרה </w:t>
      </w:r>
      <w:r>
        <w:rPr>
          <w:rFonts w:ascii="Arial" w:hAnsi="Arial" w:hint="cs"/>
          <w:b/>
          <w:bCs/>
          <w:u w:val="single"/>
          <w:rtl/>
          <w:lang w:eastAsia="en-US"/>
        </w:rPr>
        <w:t>4</w:t>
      </w:r>
    </w:p>
    <w:p w14:paraId="3A53CE09" w14:textId="04ACFEBC" w:rsidR="005C677D" w:rsidRDefault="005C677D" w:rsidP="005C677D">
      <w:pPr>
        <w:widowControl w:val="0"/>
        <w:ind w:left="2835"/>
        <w:rPr>
          <w:rFonts w:ascii="Arial" w:hAnsi="Arial"/>
          <w:rtl/>
          <w:lang w:eastAsia="en-US"/>
        </w:rPr>
      </w:pPr>
      <w:r>
        <w:rPr>
          <w:rFonts w:ascii="Arial" w:hAnsi="Arial" w:hint="cs"/>
          <w:rtl/>
          <w:lang w:eastAsia="en-US"/>
        </w:rPr>
        <w:t xml:space="preserve">משך הבקרה המשוער בסל זה יעמוד </w:t>
      </w:r>
      <w:r w:rsidR="006B40E9">
        <w:rPr>
          <w:rFonts w:ascii="Arial" w:hAnsi="Arial" w:hint="cs"/>
          <w:rtl/>
          <w:lang w:eastAsia="en-US"/>
        </w:rPr>
        <w:t>כ-</w:t>
      </w:r>
      <w:r>
        <w:rPr>
          <w:rFonts w:ascii="Arial" w:hAnsi="Arial" w:hint="cs"/>
          <w:rtl/>
          <w:lang w:eastAsia="en-US"/>
        </w:rPr>
        <w:t xml:space="preserve"> </w:t>
      </w:r>
      <w:r>
        <w:rPr>
          <w:rFonts w:ascii="Arial" w:hAnsi="Arial" w:hint="cs"/>
          <w:b/>
          <w:bCs/>
          <w:rtl/>
          <w:lang w:eastAsia="en-US"/>
        </w:rPr>
        <w:t>8</w:t>
      </w:r>
      <w:r w:rsidRPr="00E67386">
        <w:rPr>
          <w:rFonts w:ascii="Arial" w:hAnsi="Arial" w:hint="cs"/>
          <w:b/>
          <w:bCs/>
          <w:rtl/>
          <w:lang w:eastAsia="en-US"/>
        </w:rPr>
        <w:t xml:space="preserve"> שעות</w:t>
      </w:r>
      <w:r>
        <w:rPr>
          <w:rFonts w:ascii="Arial" w:hAnsi="Arial" w:hint="cs"/>
          <w:rtl/>
          <w:lang w:eastAsia="en-US"/>
        </w:rPr>
        <w:t xml:space="preserve"> לכל מסוגי הבקרים הבאים:</w:t>
      </w:r>
    </w:p>
    <w:p w14:paraId="3C1405D0" w14:textId="77777777" w:rsidR="005C677D" w:rsidRDefault="005C677D" w:rsidP="005C677D">
      <w:pPr>
        <w:widowControl w:val="0"/>
        <w:numPr>
          <w:ilvl w:val="4"/>
          <w:numId w:val="8"/>
        </w:numPr>
        <w:rPr>
          <w:rFonts w:ascii="Arial" w:hAnsi="Arial"/>
          <w:lang w:eastAsia="en-US"/>
        </w:rPr>
      </w:pPr>
      <w:r>
        <w:rPr>
          <w:rFonts w:ascii="Arial" w:hAnsi="Arial" w:hint="cs"/>
          <w:rtl/>
          <w:lang w:eastAsia="en-US"/>
        </w:rPr>
        <w:t>בקר מומחה רמה א'</w:t>
      </w:r>
    </w:p>
    <w:p w14:paraId="672FCE88" w14:textId="77777777" w:rsidR="005C677D" w:rsidRDefault="005C677D" w:rsidP="005C677D">
      <w:pPr>
        <w:widowControl w:val="0"/>
        <w:numPr>
          <w:ilvl w:val="4"/>
          <w:numId w:val="8"/>
        </w:numPr>
        <w:rPr>
          <w:rFonts w:ascii="Arial" w:hAnsi="Arial"/>
          <w:lang w:eastAsia="en-US"/>
        </w:rPr>
      </w:pPr>
      <w:r>
        <w:rPr>
          <w:rFonts w:ascii="Arial" w:hAnsi="Arial" w:hint="cs"/>
          <w:rtl/>
          <w:lang w:eastAsia="en-US"/>
        </w:rPr>
        <w:t>בקר מומחה רמה ב'</w:t>
      </w:r>
    </w:p>
    <w:p w14:paraId="2BDBB389" w14:textId="77777777" w:rsidR="008D6383" w:rsidRPr="00B47521" w:rsidRDefault="008D6383" w:rsidP="008D6383">
      <w:pPr>
        <w:widowControl w:val="0"/>
        <w:numPr>
          <w:ilvl w:val="3"/>
          <w:numId w:val="8"/>
        </w:numPr>
        <w:rPr>
          <w:rFonts w:ascii="Arial" w:hAnsi="Arial"/>
          <w:b/>
          <w:bCs/>
          <w:u w:val="single"/>
          <w:lang w:eastAsia="en-US"/>
        </w:rPr>
      </w:pPr>
      <w:r w:rsidRPr="00B47521">
        <w:rPr>
          <w:rFonts w:ascii="Arial" w:hAnsi="Arial" w:hint="cs"/>
          <w:b/>
          <w:bCs/>
          <w:u w:val="single"/>
          <w:rtl/>
          <w:lang w:eastAsia="en-US"/>
        </w:rPr>
        <w:t xml:space="preserve">סל </w:t>
      </w:r>
      <w:r>
        <w:rPr>
          <w:rFonts w:ascii="Arial" w:hAnsi="Arial" w:hint="cs"/>
          <w:b/>
          <w:bCs/>
          <w:u w:val="single"/>
          <w:rtl/>
          <w:lang w:eastAsia="en-US"/>
        </w:rPr>
        <w:t>ריכוז משימות</w:t>
      </w:r>
    </w:p>
    <w:p w14:paraId="26835DE5" w14:textId="77777777" w:rsidR="008D6383" w:rsidRDefault="008D6383" w:rsidP="008D6383">
      <w:pPr>
        <w:widowControl w:val="0"/>
        <w:ind w:left="2835"/>
        <w:rPr>
          <w:rFonts w:ascii="Arial" w:hAnsi="Arial"/>
          <w:b/>
          <w:bCs/>
          <w:u w:val="single"/>
          <w:lang w:eastAsia="en-US"/>
        </w:rPr>
      </w:pPr>
      <w:r>
        <w:rPr>
          <w:rFonts w:ascii="Arial" w:hAnsi="Arial" w:hint="cs"/>
          <w:rtl/>
          <w:lang w:eastAsia="en-US"/>
        </w:rPr>
        <w:t xml:space="preserve">ריכוז משימת בקרה בסל זה יעמוד  </w:t>
      </w:r>
      <w:r>
        <w:rPr>
          <w:rFonts w:ascii="Arial" w:hAnsi="Arial" w:hint="cs"/>
          <w:b/>
          <w:bCs/>
          <w:rtl/>
          <w:lang w:eastAsia="en-US"/>
        </w:rPr>
        <w:t>כ-</w:t>
      </w:r>
      <w:r w:rsidRPr="00E67386">
        <w:rPr>
          <w:rFonts w:ascii="Arial" w:hAnsi="Arial" w:hint="cs"/>
          <w:b/>
          <w:bCs/>
          <w:rtl/>
          <w:lang w:eastAsia="en-US"/>
        </w:rPr>
        <w:t>שעה אחת</w:t>
      </w:r>
      <w:r>
        <w:rPr>
          <w:rFonts w:ascii="Arial" w:hAnsi="Arial" w:hint="cs"/>
          <w:rtl/>
          <w:lang w:eastAsia="en-US"/>
        </w:rPr>
        <w:t xml:space="preserve"> </w:t>
      </w:r>
    </w:p>
    <w:p w14:paraId="235598B4" w14:textId="2BEB8594" w:rsidR="00142DCD" w:rsidRPr="00B47521" w:rsidRDefault="00142DCD" w:rsidP="00142DCD">
      <w:pPr>
        <w:widowControl w:val="0"/>
        <w:numPr>
          <w:ilvl w:val="3"/>
          <w:numId w:val="8"/>
        </w:numPr>
        <w:rPr>
          <w:rFonts w:ascii="Arial" w:hAnsi="Arial"/>
          <w:b/>
          <w:bCs/>
          <w:u w:val="single"/>
          <w:lang w:eastAsia="en-US"/>
        </w:rPr>
      </w:pPr>
      <w:r w:rsidRPr="00B47521">
        <w:rPr>
          <w:rFonts w:ascii="Arial" w:hAnsi="Arial" w:hint="cs"/>
          <w:b/>
          <w:bCs/>
          <w:u w:val="single"/>
          <w:rtl/>
          <w:lang w:eastAsia="en-US"/>
        </w:rPr>
        <w:t xml:space="preserve">סל </w:t>
      </w:r>
      <w:r>
        <w:rPr>
          <w:rFonts w:ascii="Arial" w:hAnsi="Arial" w:hint="cs"/>
          <w:b/>
          <w:bCs/>
          <w:u w:val="single"/>
          <w:rtl/>
          <w:lang w:eastAsia="en-US"/>
        </w:rPr>
        <w:t>דוחות</w:t>
      </w:r>
    </w:p>
    <w:p w14:paraId="25D005B0" w14:textId="5FA82266" w:rsidR="00142DCD" w:rsidRDefault="00142DCD" w:rsidP="00142DCD">
      <w:pPr>
        <w:widowControl w:val="0"/>
        <w:ind w:left="2835"/>
        <w:rPr>
          <w:rFonts w:ascii="Arial" w:hAnsi="Arial"/>
          <w:rtl/>
          <w:lang w:eastAsia="en-US"/>
        </w:rPr>
      </w:pPr>
      <w:r>
        <w:rPr>
          <w:rFonts w:ascii="Arial" w:hAnsi="Arial" w:hint="cs"/>
          <w:rtl/>
          <w:lang w:eastAsia="en-US"/>
        </w:rPr>
        <w:t xml:space="preserve">סל זה כולל כיבה ועריכת דוחות </w:t>
      </w:r>
      <w:proofErr w:type="spellStart"/>
      <w:r>
        <w:rPr>
          <w:rFonts w:ascii="Arial" w:hAnsi="Arial" w:hint="cs"/>
          <w:rtl/>
          <w:lang w:eastAsia="en-US"/>
        </w:rPr>
        <w:t>דוחות</w:t>
      </w:r>
      <w:proofErr w:type="spellEnd"/>
      <w:r>
        <w:rPr>
          <w:rFonts w:ascii="Arial" w:hAnsi="Arial" w:hint="cs"/>
          <w:rtl/>
          <w:lang w:eastAsia="en-US"/>
        </w:rPr>
        <w:t xml:space="preserve"> </w:t>
      </w:r>
      <w:proofErr w:type="spellStart"/>
      <w:r>
        <w:rPr>
          <w:rFonts w:ascii="Arial" w:hAnsi="Arial" w:hint="cs"/>
          <w:rtl/>
          <w:lang w:eastAsia="en-US"/>
        </w:rPr>
        <w:t>סטטיטיים</w:t>
      </w:r>
      <w:proofErr w:type="spellEnd"/>
      <w:r>
        <w:rPr>
          <w:rFonts w:ascii="Arial" w:hAnsi="Arial" w:hint="cs"/>
          <w:rtl/>
          <w:lang w:eastAsia="en-US"/>
        </w:rPr>
        <w:t xml:space="preserve"> הבאים:</w:t>
      </w:r>
    </w:p>
    <w:p w14:paraId="3876F1AD" w14:textId="264F5706" w:rsidR="00142DCD" w:rsidRDefault="00142DCD" w:rsidP="00142DCD">
      <w:pPr>
        <w:widowControl w:val="0"/>
        <w:numPr>
          <w:ilvl w:val="4"/>
          <w:numId w:val="8"/>
        </w:numPr>
        <w:rPr>
          <w:rFonts w:ascii="Arial" w:hAnsi="Arial"/>
          <w:lang w:eastAsia="en-US"/>
        </w:rPr>
      </w:pPr>
      <w:r>
        <w:rPr>
          <w:rFonts w:ascii="Arial" w:hAnsi="Arial" w:hint="cs"/>
          <w:rtl/>
          <w:lang w:eastAsia="en-US"/>
        </w:rPr>
        <w:t xml:space="preserve">דוח בקרות ביניים או דוח סטטיסטי קצר שמשך הזמן המוקצב לכתיבה ועריכה יעמוד על </w:t>
      </w:r>
      <w:r w:rsidRPr="00DE31DB">
        <w:rPr>
          <w:rFonts w:ascii="Arial" w:hAnsi="Arial" w:hint="cs"/>
          <w:b/>
          <w:bCs/>
          <w:rtl/>
          <w:lang w:eastAsia="en-US"/>
        </w:rPr>
        <w:t>8</w:t>
      </w:r>
      <w:r>
        <w:rPr>
          <w:rFonts w:ascii="Arial" w:hAnsi="Arial" w:hint="cs"/>
          <w:rtl/>
          <w:lang w:eastAsia="en-US"/>
        </w:rPr>
        <w:t xml:space="preserve"> שעות.</w:t>
      </w:r>
    </w:p>
    <w:p w14:paraId="7470CC02" w14:textId="7A59271D" w:rsidR="00142DCD" w:rsidRDefault="00142DCD" w:rsidP="008B3AFE">
      <w:pPr>
        <w:widowControl w:val="0"/>
        <w:numPr>
          <w:ilvl w:val="4"/>
          <w:numId w:val="8"/>
        </w:numPr>
        <w:rPr>
          <w:rFonts w:ascii="Arial" w:hAnsi="Arial"/>
          <w:lang w:eastAsia="en-US"/>
        </w:rPr>
      </w:pPr>
      <w:r>
        <w:rPr>
          <w:rFonts w:ascii="Arial" w:hAnsi="Arial" w:hint="cs"/>
          <w:rtl/>
          <w:lang w:eastAsia="en-US"/>
        </w:rPr>
        <w:t xml:space="preserve">דוח בקרות סופי או דוח סטטיסטי ארוך שמשך הזמן המוקצב לכתיבה ועריכה יעמוד על </w:t>
      </w:r>
      <w:r w:rsidR="008B3AFE" w:rsidRPr="00DE31DB">
        <w:rPr>
          <w:rFonts w:ascii="Arial" w:hAnsi="Arial" w:hint="cs"/>
          <w:b/>
          <w:bCs/>
          <w:rtl/>
          <w:lang w:eastAsia="en-US"/>
        </w:rPr>
        <w:t>32</w:t>
      </w:r>
      <w:r>
        <w:rPr>
          <w:rFonts w:ascii="Arial" w:hAnsi="Arial" w:hint="cs"/>
          <w:rtl/>
          <w:lang w:eastAsia="en-US"/>
        </w:rPr>
        <w:t xml:space="preserve"> שעות.</w:t>
      </w:r>
    </w:p>
    <w:p w14:paraId="705C632D" w14:textId="77777777" w:rsidR="00142DCD" w:rsidRPr="00142DCD" w:rsidRDefault="00142DCD" w:rsidP="00E67386">
      <w:pPr>
        <w:widowControl w:val="0"/>
        <w:ind w:left="2268"/>
        <w:rPr>
          <w:rFonts w:ascii="Arial" w:hAnsi="Arial"/>
          <w:lang w:eastAsia="en-US"/>
        </w:rPr>
      </w:pPr>
    </w:p>
    <w:p w14:paraId="50E8A0D5" w14:textId="7E303C7F" w:rsidR="000B42D1" w:rsidRDefault="000B42D1" w:rsidP="008B3AFE">
      <w:pPr>
        <w:widowControl w:val="0"/>
        <w:numPr>
          <w:ilvl w:val="2"/>
          <w:numId w:val="8"/>
        </w:numPr>
        <w:rPr>
          <w:rFonts w:ascii="Arial" w:hAnsi="Arial"/>
          <w:lang w:eastAsia="en-US"/>
        </w:rPr>
      </w:pPr>
      <w:r>
        <w:rPr>
          <w:rFonts w:ascii="Arial" w:hAnsi="Arial" w:hint="cs"/>
          <w:rtl/>
          <w:lang w:eastAsia="en-US"/>
        </w:rPr>
        <w:t xml:space="preserve">המינהל יקבע </w:t>
      </w:r>
      <w:r w:rsidR="008B3AFE">
        <w:rPr>
          <w:rFonts w:ascii="Arial" w:hAnsi="Arial" w:hint="cs"/>
          <w:rtl/>
          <w:lang w:eastAsia="en-US"/>
        </w:rPr>
        <w:t>את סל הבקרה ובכל סל את סוג הבקר המבצע וזאת בהתאם ל</w:t>
      </w:r>
      <w:r w:rsidR="001276DF" w:rsidRPr="003D06C7">
        <w:rPr>
          <w:rFonts w:ascii="Arial" w:hAnsi="Arial" w:hint="cs"/>
          <w:rtl/>
          <w:lang w:eastAsia="en-US"/>
        </w:rPr>
        <w:t xml:space="preserve">נושא </w:t>
      </w:r>
      <w:r>
        <w:rPr>
          <w:rFonts w:ascii="Arial" w:hAnsi="Arial" w:hint="cs"/>
          <w:rtl/>
          <w:lang w:eastAsia="en-US"/>
        </w:rPr>
        <w:t xml:space="preserve">הבקרה </w:t>
      </w:r>
      <w:r w:rsidR="008B3AFE">
        <w:rPr>
          <w:rFonts w:ascii="Arial" w:hAnsi="Arial" w:hint="cs"/>
          <w:rtl/>
          <w:lang w:eastAsia="en-US"/>
        </w:rPr>
        <w:t>ו</w:t>
      </w:r>
      <w:r>
        <w:rPr>
          <w:rFonts w:ascii="Arial" w:hAnsi="Arial" w:hint="cs"/>
          <w:rtl/>
          <w:lang w:eastAsia="en-US"/>
        </w:rPr>
        <w:t xml:space="preserve">לפעילות </w:t>
      </w:r>
      <w:r w:rsidR="008B3AFE">
        <w:rPr>
          <w:rFonts w:ascii="Arial" w:hAnsi="Arial" w:hint="cs"/>
          <w:rtl/>
          <w:lang w:eastAsia="en-US"/>
        </w:rPr>
        <w:t>הנדרשת במסגרת ביצוע הבקרה.</w:t>
      </w:r>
    </w:p>
    <w:p w14:paraId="076EF6C1" w14:textId="2A5FE7A1" w:rsidR="001276DF" w:rsidRDefault="000B42D1" w:rsidP="008B3AFE">
      <w:pPr>
        <w:widowControl w:val="0"/>
        <w:numPr>
          <w:ilvl w:val="2"/>
          <w:numId w:val="8"/>
        </w:numPr>
        <w:rPr>
          <w:rFonts w:ascii="Arial" w:hAnsi="Arial"/>
          <w:lang w:eastAsia="en-US"/>
        </w:rPr>
      </w:pPr>
      <w:r>
        <w:rPr>
          <w:rFonts w:ascii="Arial" w:hAnsi="Arial" w:hint="cs"/>
          <w:rtl/>
          <w:lang w:eastAsia="en-US"/>
        </w:rPr>
        <w:t xml:space="preserve">המינהל יוכל לשלב במסגרת הבקרה מספר </w:t>
      </w:r>
      <w:r w:rsidR="008B3AFE">
        <w:rPr>
          <w:rFonts w:ascii="Arial" w:hAnsi="Arial" w:hint="cs"/>
          <w:rtl/>
          <w:lang w:eastAsia="en-US"/>
        </w:rPr>
        <w:t>סלי בקרה</w:t>
      </w:r>
      <w:r>
        <w:rPr>
          <w:rFonts w:ascii="Arial" w:hAnsi="Arial" w:hint="cs"/>
          <w:rtl/>
          <w:lang w:eastAsia="en-US"/>
        </w:rPr>
        <w:t xml:space="preserve"> וזאת על פי שיקול דעתו הבלעדי.</w:t>
      </w:r>
    </w:p>
    <w:p w14:paraId="5E7FE373" w14:textId="77777777" w:rsidR="00A62B01" w:rsidRPr="003D06C7" w:rsidRDefault="00A62B01" w:rsidP="00A62B01">
      <w:pPr>
        <w:widowControl w:val="0"/>
        <w:ind w:left="2268"/>
        <w:rPr>
          <w:rFonts w:ascii="Arial" w:hAnsi="Arial"/>
          <w:rtl/>
          <w:lang w:eastAsia="en-US"/>
        </w:rPr>
      </w:pPr>
    </w:p>
    <w:p w14:paraId="46FD08C1" w14:textId="77777777" w:rsidR="003D06C7" w:rsidRPr="003D06C7" w:rsidRDefault="003D06C7" w:rsidP="00273B23">
      <w:pPr>
        <w:widowControl w:val="0"/>
        <w:numPr>
          <w:ilvl w:val="1"/>
          <w:numId w:val="8"/>
        </w:numPr>
        <w:spacing w:after="240" w:line="300" w:lineRule="atLeast"/>
        <w:rPr>
          <w:b/>
          <w:bCs/>
          <w:u w:val="single"/>
          <w:lang w:eastAsia="en-US"/>
        </w:rPr>
      </w:pPr>
      <w:r w:rsidRPr="003D06C7">
        <w:rPr>
          <w:rFonts w:hint="cs"/>
          <w:b/>
          <w:bCs/>
          <w:u w:val="single"/>
          <w:rtl/>
          <w:lang w:eastAsia="en-US"/>
        </w:rPr>
        <w:t>שיטות הבקרה</w:t>
      </w:r>
    </w:p>
    <w:p w14:paraId="7445A841" w14:textId="77777777" w:rsidR="003D06C7" w:rsidRPr="003D06C7" w:rsidRDefault="003D06C7" w:rsidP="00273B23">
      <w:pPr>
        <w:widowControl w:val="0"/>
        <w:numPr>
          <w:ilvl w:val="2"/>
          <w:numId w:val="8"/>
        </w:numPr>
        <w:rPr>
          <w:rFonts w:ascii="Arial" w:hAnsi="Arial"/>
          <w:rtl/>
          <w:lang w:eastAsia="en-US"/>
        </w:rPr>
      </w:pPr>
      <w:r w:rsidRPr="003D06C7">
        <w:rPr>
          <w:rFonts w:ascii="Arial" w:hAnsi="Arial" w:hint="cs"/>
          <w:rtl/>
          <w:lang w:eastAsia="en-US"/>
        </w:rPr>
        <w:t>הבקרה בהתאם לגורם המבוקר בודקת נושא פעילות בעלי מאפיינים שונים.</w:t>
      </w:r>
    </w:p>
    <w:p w14:paraId="2F54C525" w14:textId="77777777" w:rsidR="003D06C7" w:rsidRDefault="003D06C7" w:rsidP="00273B23">
      <w:pPr>
        <w:widowControl w:val="0"/>
        <w:numPr>
          <w:ilvl w:val="2"/>
          <w:numId w:val="8"/>
        </w:numPr>
        <w:rPr>
          <w:rFonts w:ascii="David" w:eastAsia="Calibri" w:hAnsi="David"/>
          <w:lang w:eastAsia="en-US"/>
        </w:rPr>
      </w:pPr>
      <w:r w:rsidRPr="003D06C7">
        <w:rPr>
          <w:rFonts w:ascii="David" w:eastAsia="Calibri" w:hAnsi="David" w:hint="cs"/>
          <w:rtl/>
          <w:lang w:eastAsia="en-US"/>
        </w:rPr>
        <w:t xml:space="preserve">המינהל יגדיר את הגורם המבוקר ואת שיטת הבקרה על פי שיקול דעתו הבלעדי. </w:t>
      </w:r>
    </w:p>
    <w:p w14:paraId="621BD5E9" w14:textId="77777777" w:rsidR="003D06C7" w:rsidRPr="003D06C7" w:rsidRDefault="003D06C7" w:rsidP="00273B23">
      <w:pPr>
        <w:widowControl w:val="0"/>
        <w:numPr>
          <w:ilvl w:val="2"/>
          <w:numId w:val="8"/>
        </w:numPr>
        <w:rPr>
          <w:b/>
          <w:bCs/>
          <w:u w:val="single"/>
          <w:lang w:eastAsia="en-US"/>
        </w:rPr>
      </w:pPr>
      <w:r w:rsidRPr="003D06C7">
        <w:rPr>
          <w:rFonts w:hint="cs"/>
          <w:b/>
          <w:bCs/>
          <w:u w:val="single"/>
          <w:rtl/>
          <w:lang w:eastAsia="en-US"/>
        </w:rPr>
        <w:t>שיטות הבקרה</w:t>
      </w:r>
    </w:p>
    <w:p w14:paraId="60EA31B2" w14:textId="77777777" w:rsidR="003D06C7" w:rsidRPr="003D06C7" w:rsidRDefault="003D06C7" w:rsidP="00273B23">
      <w:pPr>
        <w:widowControl w:val="0"/>
        <w:numPr>
          <w:ilvl w:val="3"/>
          <w:numId w:val="8"/>
        </w:numPr>
        <w:tabs>
          <w:tab w:val="clear" w:pos="2835"/>
        </w:tabs>
        <w:rPr>
          <w:rtl/>
          <w:lang w:eastAsia="en-US"/>
        </w:rPr>
      </w:pPr>
      <w:r w:rsidRPr="003D06C7">
        <w:rPr>
          <w:rFonts w:hint="cs"/>
          <w:b/>
          <w:bCs/>
          <w:u w:val="single"/>
          <w:rtl/>
          <w:lang w:eastAsia="en-US"/>
        </w:rPr>
        <w:t>בקרת שטח</w:t>
      </w:r>
      <w:r w:rsidRPr="003D06C7">
        <w:rPr>
          <w:rFonts w:hint="cs"/>
          <w:rtl/>
          <w:lang w:eastAsia="en-US"/>
        </w:rPr>
        <w:t xml:space="preserve"> </w:t>
      </w:r>
      <w:r w:rsidRPr="003D06C7">
        <w:rPr>
          <w:rtl/>
          <w:lang w:eastAsia="en-US"/>
        </w:rPr>
        <w:t>–</w:t>
      </w:r>
      <w:r w:rsidRPr="003D06C7">
        <w:rPr>
          <w:rFonts w:hint="cs"/>
          <w:rtl/>
          <w:lang w:eastAsia="en-US"/>
        </w:rPr>
        <w:t>בקרה המתבצעת ע"י הבקרים פיזית באתר בו נמצא הגורם המבוקר. בקרת שטח תהיה ממוקדת בנושא אחד או במספר נושאים ומשך ביצועה יוגדר על ידי המינהל ויותאם</w:t>
      </w:r>
      <w:r w:rsidRPr="003D06C7">
        <w:rPr>
          <w:rFonts w:hint="cs"/>
          <w:rtl/>
        </w:rPr>
        <w:t xml:space="preserve"> למשך הזמן הנדרש לביצוע בקרה איכותית.</w:t>
      </w:r>
    </w:p>
    <w:p w14:paraId="138162A4" w14:textId="77777777" w:rsidR="003D06C7" w:rsidRDefault="003D06C7" w:rsidP="00273B23">
      <w:pPr>
        <w:widowControl w:val="0"/>
        <w:numPr>
          <w:ilvl w:val="3"/>
          <w:numId w:val="8"/>
        </w:numPr>
        <w:tabs>
          <w:tab w:val="clear" w:pos="2835"/>
        </w:tabs>
        <w:rPr>
          <w:lang w:eastAsia="en-US"/>
        </w:rPr>
      </w:pPr>
      <w:r w:rsidRPr="003D06C7">
        <w:rPr>
          <w:rFonts w:hint="cs"/>
          <w:b/>
          <w:bCs/>
          <w:u w:val="single"/>
          <w:rtl/>
          <w:lang w:eastAsia="en-US"/>
        </w:rPr>
        <w:t>בקרה מרחוק</w:t>
      </w:r>
      <w:r w:rsidRPr="003D06C7">
        <w:rPr>
          <w:rFonts w:hint="cs"/>
          <w:rtl/>
          <w:lang w:eastAsia="en-US"/>
        </w:rPr>
        <w:t xml:space="preserve"> </w:t>
      </w:r>
      <w:r w:rsidRPr="003D06C7">
        <w:rPr>
          <w:rtl/>
          <w:lang w:eastAsia="en-US"/>
        </w:rPr>
        <w:t>–</w:t>
      </w:r>
      <w:r w:rsidRPr="003D06C7">
        <w:rPr>
          <w:rFonts w:hint="cs"/>
          <w:rtl/>
          <w:lang w:eastAsia="en-US"/>
        </w:rPr>
        <w:t xml:space="preserve"> בקרה המתבצעת ממשרדי הקבלן וכוללת בעיקר קבלת מסמכים ותקשורת טלפונית ובמייל מול הגורם המבוקר, וכן בחינת חומרים, עיבוד והצלבה מול ממצאים ונתונים אחרים, והסקת מסקנות, העברה של נתונים מוגנים ו\או חסויים באמצעות תשתית דואר אלקטרוני (מייל ) תתבצע בהתאם להנחיות אבטחת מידע.</w:t>
      </w:r>
    </w:p>
    <w:p w14:paraId="65B1F369" w14:textId="77777777" w:rsidR="003D06C7" w:rsidRDefault="003D06C7" w:rsidP="00273B23">
      <w:pPr>
        <w:widowControl w:val="0"/>
        <w:numPr>
          <w:ilvl w:val="3"/>
          <w:numId w:val="8"/>
        </w:numPr>
        <w:tabs>
          <w:tab w:val="clear" w:pos="2835"/>
        </w:tabs>
        <w:rPr>
          <w:lang w:eastAsia="en-US"/>
        </w:rPr>
      </w:pPr>
      <w:r w:rsidRPr="003D06C7">
        <w:rPr>
          <w:rFonts w:hint="cs"/>
          <w:b/>
          <w:bCs/>
          <w:u w:val="single"/>
          <w:rtl/>
          <w:lang w:eastAsia="en-US"/>
        </w:rPr>
        <w:t>בקרה ממוחשבת</w:t>
      </w:r>
      <w:r w:rsidRPr="003D06C7">
        <w:rPr>
          <w:rFonts w:hint="cs"/>
          <w:rtl/>
          <w:lang w:eastAsia="en-US"/>
        </w:rPr>
        <w:t xml:space="preserve"> </w:t>
      </w:r>
      <w:r w:rsidRPr="003D06C7">
        <w:rPr>
          <w:rtl/>
          <w:lang w:eastAsia="en-US"/>
        </w:rPr>
        <w:t>–</w:t>
      </w:r>
      <w:r w:rsidRPr="003D06C7">
        <w:rPr>
          <w:rFonts w:hint="cs"/>
          <w:rtl/>
          <w:lang w:eastAsia="en-US"/>
        </w:rPr>
        <w:t xml:space="preserve"> בקרה המתבצעת במערכות המשרד ועיקרה הפקת נתונים ממערכות מחשב וממסדי נתונים, הצלבה בין הנתונים ועיבודם והסקת מסקנות.</w:t>
      </w:r>
    </w:p>
    <w:p w14:paraId="76D3E812" w14:textId="77777777" w:rsidR="003D06C7" w:rsidRDefault="003D06C7" w:rsidP="003D06C7">
      <w:pPr>
        <w:overflowPunct/>
        <w:autoSpaceDE/>
        <w:autoSpaceDN/>
        <w:adjustRightInd/>
        <w:spacing w:after="160" w:line="259" w:lineRule="auto"/>
        <w:ind w:left="720"/>
        <w:contextualSpacing/>
        <w:jc w:val="left"/>
        <w:textAlignment w:val="auto"/>
        <w:rPr>
          <w:rFonts w:ascii="David" w:eastAsia="Calibri" w:hAnsi="David"/>
          <w:rtl/>
          <w:lang w:eastAsia="en-US"/>
        </w:rPr>
      </w:pPr>
    </w:p>
    <w:p w14:paraId="56ED0905" w14:textId="77777777" w:rsidR="00A62B01" w:rsidRDefault="00A62B01" w:rsidP="003D06C7">
      <w:pPr>
        <w:overflowPunct/>
        <w:autoSpaceDE/>
        <w:autoSpaceDN/>
        <w:adjustRightInd/>
        <w:spacing w:after="160" w:line="259" w:lineRule="auto"/>
        <w:ind w:left="720"/>
        <w:contextualSpacing/>
        <w:jc w:val="left"/>
        <w:textAlignment w:val="auto"/>
        <w:rPr>
          <w:rFonts w:ascii="David" w:eastAsia="Calibri" w:hAnsi="David"/>
          <w:rtl/>
          <w:lang w:eastAsia="en-US"/>
        </w:rPr>
      </w:pPr>
    </w:p>
    <w:p w14:paraId="3A7AEE14" w14:textId="6C0FEDE9" w:rsidR="003D06C7" w:rsidRPr="003D06C7" w:rsidRDefault="003D06C7" w:rsidP="00273B23">
      <w:pPr>
        <w:widowControl w:val="0"/>
        <w:numPr>
          <w:ilvl w:val="2"/>
          <w:numId w:val="8"/>
        </w:numPr>
        <w:rPr>
          <w:rFonts w:ascii="David" w:eastAsia="Calibri" w:hAnsi="David"/>
          <w:lang w:eastAsia="en-US"/>
        </w:rPr>
      </w:pPr>
      <w:r w:rsidRPr="003D06C7">
        <w:rPr>
          <w:rFonts w:ascii="David" w:eastAsia="Calibri" w:hAnsi="David" w:hint="cs"/>
          <w:rtl/>
          <w:lang w:eastAsia="en-US"/>
        </w:rPr>
        <w:t xml:space="preserve">בכל שיטת בקרה בהתאם לנושא הבקרה ולמסגרת </w:t>
      </w:r>
      <w:r w:rsidR="000B42D1">
        <w:rPr>
          <w:rFonts w:ascii="David" w:eastAsia="Calibri" w:hAnsi="David" w:hint="cs"/>
          <w:rtl/>
          <w:lang w:eastAsia="en-US"/>
        </w:rPr>
        <w:t>המבוקרת</w:t>
      </w:r>
      <w:r w:rsidRPr="003D06C7">
        <w:rPr>
          <w:rFonts w:ascii="David" w:eastAsia="Calibri" w:hAnsi="David" w:hint="cs"/>
          <w:rtl/>
          <w:lang w:eastAsia="en-US"/>
        </w:rPr>
        <w:t xml:space="preserve">, יכלול את </w:t>
      </w:r>
      <w:r w:rsidR="00602E59">
        <w:rPr>
          <w:rFonts w:ascii="David" w:eastAsia="Calibri" w:hAnsi="David" w:hint="cs"/>
          <w:rtl/>
          <w:lang w:eastAsia="en-US"/>
        </w:rPr>
        <w:t>המרכיבים הבאים:</w:t>
      </w:r>
    </w:p>
    <w:p w14:paraId="190C52B4" w14:textId="77777777" w:rsidR="003D06C7" w:rsidRPr="003D06C7" w:rsidRDefault="003D06C7" w:rsidP="00273B23">
      <w:pPr>
        <w:widowControl w:val="0"/>
        <w:numPr>
          <w:ilvl w:val="3"/>
          <w:numId w:val="8"/>
        </w:numPr>
        <w:tabs>
          <w:tab w:val="clear" w:pos="2835"/>
        </w:tabs>
        <w:rPr>
          <w:rFonts w:ascii="David" w:eastAsia="Calibri" w:hAnsi="David"/>
          <w:rtl/>
          <w:lang w:eastAsia="en-US"/>
        </w:rPr>
      </w:pPr>
      <w:r w:rsidRPr="003D06C7">
        <w:rPr>
          <w:rFonts w:ascii="David" w:eastAsia="Calibri" w:hAnsi="David" w:hint="cs"/>
          <w:rtl/>
          <w:lang w:eastAsia="en-US"/>
        </w:rPr>
        <w:t>איסוף מקדים של נתונים ממערכות מידע רלוונטיות של המשרד על הפעילות המבוקרת תוך התאמה לקריטריונים של  מסגרת הפעילות.</w:t>
      </w:r>
    </w:p>
    <w:p w14:paraId="2F589207" w14:textId="7E3ECA28" w:rsidR="00FF641C" w:rsidRPr="00FF641C" w:rsidRDefault="00FF641C" w:rsidP="00FF641C">
      <w:pPr>
        <w:widowControl w:val="0"/>
        <w:numPr>
          <w:ilvl w:val="3"/>
          <w:numId w:val="8"/>
        </w:numPr>
        <w:rPr>
          <w:rFonts w:ascii="David" w:eastAsia="Calibri" w:hAnsi="David"/>
          <w:lang w:eastAsia="en-US"/>
        </w:rPr>
      </w:pPr>
      <w:r w:rsidRPr="00FF641C">
        <w:rPr>
          <w:rFonts w:ascii="David" w:eastAsia="Calibri" w:hAnsi="David" w:hint="cs"/>
          <w:rtl/>
          <w:lang w:eastAsia="en-US"/>
        </w:rPr>
        <w:t>אחריות על איסוף נתונים ממספר מקורות (מסדי נתונים, תכניות פעילות, מערכות כיתות ומורים, מסמכים אחרים), תיעודם באמצעות כלי איסוף ממוחשב במערכת איסוף המידע של המשרד, הצלבה בין הממצאים ועיבודם והסקת מסקנות.</w:t>
      </w:r>
    </w:p>
    <w:p w14:paraId="503E72D3" w14:textId="77777777" w:rsidR="003D06C7" w:rsidRPr="003D06C7" w:rsidRDefault="003D06C7" w:rsidP="00273B23">
      <w:pPr>
        <w:widowControl w:val="0"/>
        <w:numPr>
          <w:ilvl w:val="3"/>
          <w:numId w:val="8"/>
        </w:numPr>
        <w:rPr>
          <w:rFonts w:ascii="David" w:eastAsia="Calibri" w:hAnsi="David"/>
          <w:lang w:eastAsia="en-US"/>
        </w:rPr>
      </w:pPr>
      <w:r w:rsidRPr="003D06C7">
        <w:rPr>
          <w:rFonts w:ascii="David" w:eastAsia="Calibri" w:hAnsi="David" w:hint="cs"/>
          <w:rtl/>
          <w:lang w:eastAsia="en-US"/>
        </w:rPr>
        <w:t>תשאול עובדי הגורם המבוקר או תצפיות, סיורים וכניסה למקומות בהם מתקיימת הפעילות המבוקרת וראיונות.</w:t>
      </w:r>
    </w:p>
    <w:p w14:paraId="06C7E8DD" w14:textId="77777777" w:rsidR="003D06C7" w:rsidRPr="003D06C7" w:rsidRDefault="003D06C7" w:rsidP="00273B23">
      <w:pPr>
        <w:widowControl w:val="0"/>
        <w:numPr>
          <w:ilvl w:val="3"/>
          <w:numId w:val="8"/>
        </w:numPr>
        <w:tabs>
          <w:tab w:val="clear" w:pos="2835"/>
        </w:tabs>
        <w:rPr>
          <w:rFonts w:ascii="David" w:eastAsia="Calibri" w:hAnsi="David"/>
          <w:lang w:eastAsia="en-US"/>
        </w:rPr>
      </w:pPr>
      <w:r w:rsidRPr="003D06C7">
        <w:rPr>
          <w:rFonts w:ascii="David" w:eastAsia="Calibri" w:hAnsi="David" w:hint="cs"/>
          <w:rtl/>
          <w:lang w:eastAsia="en-US"/>
        </w:rPr>
        <w:t>תיעוד וצילום המסמכים הקיימים ובדיקת מסמכים על פי הצורך.</w:t>
      </w:r>
    </w:p>
    <w:p w14:paraId="3E3D2274" w14:textId="77777777" w:rsidR="003D06C7" w:rsidRPr="003D06C7" w:rsidRDefault="003D06C7" w:rsidP="00273B23">
      <w:pPr>
        <w:widowControl w:val="0"/>
        <w:numPr>
          <w:ilvl w:val="3"/>
          <w:numId w:val="8"/>
        </w:numPr>
        <w:tabs>
          <w:tab w:val="clear" w:pos="2835"/>
        </w:tabs>
        <w:rPr>
          <w:rFonts w:ascii="David" w:eastAsia="Calibri" w:hAnsi="David"/>
          <w:lang w:eastAsia="en-US"/>
        </w:rPr>
      </w:pPr>
      <w:r w:rsidRPr="003D06C7">
        <w:rPr>
          <w:rFonts w:ascii="David" w:eastAsia="Calibri" w:hAnsi="David" w:hint="cs"/>
          <w:rtl/>
          <w:lang w:eastAsia="en-US"/>
        </w:rPr>
        <w:t>סקרים.</w:t>
      </w:r>
    </w:p>
    <w:p w14:paraId="4A5F9082" w14:textId="77777777" w:rsidR="003D06C7" w:rsidRDefault="003D06C7" w:rsidP="00273B23">
      <w:pPr>
        <w:widowControl w:val="0"/>
        <w:numPr>
          <w:ilvl w:val="3"/>
          <w:numId w:val="8"/>
        </w:numPr>
        <w:tabs>
          <w:tab w:val="clear" w:pos="2835"/>
        </w:tabs>
        <w:rPr>
          <w:rFonts w:ascii="David" w:eastAsia="Calibri" w:hAnsi="David"/>
          <w:lang w:eastAsia="en-US"/>
        </w:rPr>
      </w:pPr>
      <w:r w:rsidRPr="003D06C7">
        <w:rPr>
          <w:rFonts w:ascii="David" w:eastAsia="Calibri" w:hAnsi="David" w:hint="cs"/>
          <w:rtl/>
          <w:lang w:eastAsia="en-US"/>
        </w:rPr>
        <w:t>הכנת דוח סיכום הממצאים וסיכומים סטטיסטיים.</w:t>
      </w:r>
    </w:p>
    <w:p w14:paraId="086A7526" w14:textId="0EE4BDA8" w:rsidR="00E1021D" w:rsidRPr="00E1021D" w:rsidRDefault="00E1021D" w:rsidP="00FD7913">
      <w:pPr>
        <w:widowControl w:val="0"/>
        <w:ind w:left="2268"/>
        <w:rPr>
          <w:rFonts w:ascii="David" w:eastAsia="Calibri" w:hAnsi="David"/>
          <w:lang w:eastAsia="en-US"/>
        </w:rPr>
      </w:pPr>
      <w:r w:rsidRPr="00E1021D">
        <w:rPr>
          <w:rFonts w:ascii="David" w:hAnsi="David" w:hint="cs"/>
          <w:rtl/>
        </w:rPr>
        <w:t xml:space="preserve">לקבלן תינתן גישה למערכת הבקרה או למערכות המשרד </w:t>
      </w:r>
      <w:r>
        <w:rPr>
          <w:rFonts w:ascii="David" w:hAnsi="David" w:hint="cs"/>
          <w:rtl/>
        </w:rPr>
        <w:t>ככל שידרש</w:t>
      </w:r>
      <w:r w:rsidRPr="00E1021D">
        <w:rPr>
          <w:rFonts w:ascii="David" w:hAnsi="David" w:hint="cs"/>
          <w:rtl/>
        </w:rPr>
        <w:t xml:space="preserve">. </w:t>
      </w:r>
    </w:p>
    <w:p w14:paraId="4F37B94C" w14:textId="77777777" w:rsidR="00B52723" w:rsidRPr="00B52723" w:rsidRDefault="00B52723" w:rsidP="00B52723">
      <w:pPr>
        <w:overflowPunct/>
        <w:autoSpaceDE/>
        <w:autoSpaceDN/>
        <w:adjustRightInd/>
        <w:spacing w:after="160" w:line="240" w:lineRule="auto"/>
        <w:ind w:left="1417" w:right="-709"/>
        <w:contextualSpacing/>
        <w:jc w:val="left"/>
        <w:textAlignment w:val="auto"/>
        <w:rPr>
          <w:rFonts w:ascii="David" w:eastAsia="Calibri" w:hAnsi="David"/>
          <w:rtl/>
          <w:lang w:eastAsia="en-US"/>
        </w:rPr>
      </w:pPr>
    </w:p>
    <w:p w14:paraId="27CC6BEE" w14:textId="77777777" w:rsidR="00B52723" w:rsidRPr="00B52723" w:rsidRDefault="00B52723" w:rsidP="00273B23">
      <w:pPr>
        <w:widowControl w:val="0"/>
        <w:numPr>
          <w:ilvl w:val="1"/>
          <w:numId w:val="8"/>
        </w:numPr>
        <w:spacing w:after="240" w:line="300" w:lineRule="atLeast"/>
        <w:rPr>
          <w:b/>
          <w:bCs/>
          <w:u w:val="single"/>
          <w:lang w:eastAsia="en-US"/>
        </w:rPr>
      </w:pPr>
      <w:r w:rsidRPr="00B52723">
        <w:rPr>
          <w:rFonts w:hint="cs"/>
          <w:b/>
          <w:bCs/>
          <w:u w:val="single"/>
          <w:rtl/>
          <w:lang w:eastAsia="en-US"/>
        </w:rPr>
        <w:t>תוכנית בקר</w:t>
      </w:r>
      <w:r w:rsidR="00B67A79">
        <w:rPr>
          <w:rFonts w:hint="cs"/>
          <w:b/>
          <w:bCs/>
          <w:u w:val="single"/>
          <w:rtl/>
          <w:lang w:eastAsia="en-US"/>
        </w:rPr>
        <w:t>ות</w:t>
      </w:r>
      <w:r w:rsidRPr="00B52723">
        <w:rPr>
          <w:rFonts w:hint="cs"/>
          <w:b/>
          <w:bCs/>
          <w:u w:val="single"/>
          <w:rtl/>
          <w:lang w:eastAsia="en-US"/>
        </w:rPr>
        <w:t xml:space="preserve"> שנתית</w:t>
      </w:r>
    </w:p>
    <w:p w14:paraId="685562B3" w14:textId="77777777" w:rsidR="005055FE" w:rsidRDefault="00B52723" w:rsidP="00273B23">
      <w:pPr>
        <w:widowControl w:val="0"/>
        <w:numPr>
          <w:ilvl w:val="2"/>
          <w:numId w:val="8"/>
        </w:numPr>
        <w:spacing w:line="300" w:lineRule="atLeast"/>
        <w:rPr>
          <w:rFonts w:ascii="David" w:hAnsi="David"/>
        </w:rPr>
      </w:pPr>
      <w:r w:rsidRPr="00B52723">
        <w:rPr>
          <w:rFonts w:ascii="David" w:hAnsi="David" w:hint="cs"/>
          <w:rtl/>
        </w:rPr>
        <w:t>המינהל יכין תוכנית בקר</w:t>
      </w:r>
      <w:r w:rsidR="00B67A79">
        <w:rPr>
          <w:rFonts w:ascii="David" w:hAnsi="David" w:hint="cs"/>
          <w:rtl/>
        </w:rPr>
        <w:t>ות</w:t>
      </w:r>
      <w:r w:rsidRPr="00B52723">
        <w:rPr>
          <w:rFonts w:ascii="David" w:hAnsi="David" w:hint="cs"/>
          <w:rtl/>
        </w:rPr>
        <w:t xml:space="preserve"> </w:t>
      </w:r>
      <w:r w:rsidR="005055FE" w:rsidRPr="005055FE">
        <w:rPr>
          <w:rFonts w:ascii="David" w:hAnsi="David" w:hint="cs"/>
          <w:rtl/>
        </w:rPr>
        <w:t>במהלך שנת ההתקשרות תוך פירוט</w:t>
      </w:r>
      <w:r w:rsidR="005055FE">
        <w:rPr>
          <w:rFonts w:ascii="David" w:hAnsi="David" w:hint="cs"/>
          <w:rtl/>
        </w:rPr>
        <w:t>:</w:t>
      </w:r>
    </w:p>
    <w:p w14:paraId="6904234F" w14:textId="419CADC3" w:rsidR="008B3AFE" w:rsidRDefault="008B3AFE" w:rsidP="00273B23">
      <w:pPr>
        <w:widowControl w:val="0"/>
        <w:numPr>
          <w:ilvl w:val="3"/>
          <w:numId w:val="8"/>
        </w:numPr>
        <w:spacing w:line="300" w:lineRule="atLeast"/>
        <w:rPr>
          <w:rFonts w:ascii="David" w:hAnsi="David"/>
        </w:rPr>
      </w:pPr>
      <w:r>
        <w:rPr>
          <w:rFonts w:ascii="David" w:hAnsi="David" w:hint="cs"/>
          <w:rtl/>
        </w:rPr>
        <w:t>סל הבקרה</w:t>
      </w:r>
    </w:p>
    <w:p w14:paraId="2EB853AE" w14:textId="77777777" w:rsidR="005055FE" w:rsidRDefault="005055FE" w:rsidP="00273B23">
      <w:pPr>
        <w:widowControl w:val="0"/>
        <w:numPr>
          <w:ilvl w:val="3"/>
          <w:numId w:val="8"/>
        </w:numPr>
        <w:spacing w:line="300" w:lineRule="atLeast"/>
        <w:rPr>
          <w:rFonts w:ascii="David" w:hAnsi="David"/>
        </w:rPr>
      </w:pPr>
      <w:r>
        <w:rPr>
          <w:rFonts w:ascii="David" w:hAnsi="David" w:hint="cs"/>
          <w:rtl/>
        </w:rPr>
        <w:t>נושאי בקרה</w:t>
      </w:r>
    </w:p>
    <w:p w14:paraId="706F0E34" w14:textId="77777777" w:rsidR="005055FE" w:rsidRDefault="00B52723" w:rsidP="00273B23">
      <w:pPr>
        <w:widowControl w:val="0"/>
        <w:numPr>
          <w:ilvl w:val="3"/>
          <w:numId w:val="8"/>
        </w:numPr>
        <w:spacing w:line="300" w:lineRule="atLeast"/>
        <w:rPr>
          <w:rFonts w:ascii="David" w:hAnsi="David"/>
        </w:rPr>
      </w:pPr>
      <w:r w:rsidRPr="00B52723">
        <w:rPr>
          <w:rFonts w:ascii="David" w:hAnsi="David" w:hint="cs"/>
          <w:rtl/>
        </w:rPr>
        <w:t>הגור</w:t>
      </w:r>
      <w:r w:rsidR="005D0BA7">
        <w:rPr>
          <w:rFonts w:ascii="David" w:hAnsi="David" w:hint="cs"/>
          <w:rtl/>
        </w:rPr>
        <w:t>מים</w:t>
      </w:r>
      <w:r w:rsidRPr="00B52723">
        <w:rPr>
          <w:rFonts w:ascii="David" w:hAnsi="David" w:hint="cs"/>
          <w:rtl/>
        </w:rPr>
        <w:t xml:space="preserve"> המבוקר</w:t>
      </w:r>
      <w:r w:rsidR="005D0BA7">
        <w:rPr>
          <w:rFonts w:ascii="David" w:hAnsi="David" w:hint="cs"/>
          <w:rtl/>
        </w:rPr>
        <w:t>ים</w:t>
      </w:r>
    </w:p>
    <w:p w14:paraId="6F80D27B" w14:textId="77777777" w:rsidR="005055FE" w:rsidRDefault="00B52723" w:rsidP="00273B23">
      <w:pPr>
        <w:widowControl w:val="0"/>
        <w:numPr>
          <w:ilvl w:val="3"/>
          <w:numId w:val="8"/>
        </w:numPr>
        <w:spacing w:line="300" w:lineRule="atLeast"/>
        <w:rPr>
          <w:rFonts w:ascii="David" w:hAnsi="David"/>
        </w:rPr>
      </w:pPr>
      <w:r w:rsidRPr="00B52723">
        <w:rPr>
          <w:rFonts w:ascii="David" w:hAnsi="David" w:hint="cs"/>
          <w:rtl/>
        </w:rPr>
        <w:t>משימות הבקרה</w:t>
      </w:r>
      <w:r w:rsidR="005D0BA7">
        <w:rPr>
          <w:rFonts w:ascii="David" w:hAnsi="David" w:hint="cs"/>
          <w:rtl/>
        </w:rPr>
        <w:t xml:space="preserve"> כאשר לכל משימה </w:t>
      </w:r>
      <w:r w:rsidR="005055FE">
        <w:rPr>
          <w:rFonts w:ascii="David" w:hAnsi="David" w:hint="cs"/>
          <w:rtl/>
        </w:rPr>
        <w:t xml:space="preserve"> </w:t>
      </w:r>
      <w:r w:rsidR="005D0BA7">
        <w:rPr>
          <w:rFonts w:ascii="David" w:hAnsi="David" w:hint="cs"/>
          <w:rtl/>
        </w:rPr>
        <w:t>תיקבע</w:t>
      </w:r>
      <w:r w:rsidR="001276DF">
        <w:rPr>
          <w:rFonts w:ascii="David" w:hAnsi="David" w:hint="cs"/>
          <w:rtl/>
        </w:rPr>
        <w:t xml:space="preserve">: </w:t>
      </w:r>
      <w:r w:rsidR="00602E59">
        <w:rPr>
          <w:rFonts w:ascii="David" w:hAnsi="David" w:hint="cs"/>
          <w:rtl/>
        </w:rPr>
        <w:t>נושא</w:t>
      </w:r>
      <w:r w:rsidR="001276DF">
        <w:rPr>
          <w:rFonts w:ascii="David" w:hAnsi="David" w:hint="cs"/>
          <w:rtl/>
        </w:rPr>
        <w:t xml:space="preserve"> הבקרה,</w:t>
      </w:r>
      <w:r w:rsidR="00602E59">
        <w:rPr>
          <w:rFonts w:ascii="David" w:hAnsi="David" w:hint="cs"/>
          <w:rtl/>
        </w:rPr>
        <w:t xml:space="preserve"> </w:t>
      </w:r>
      <w:r w:rsidR="005055FE">
        <w:rPr>
          <w:rFonts w:ascii="David" w:hAnsi="David" w:hint="cs"/>
          <w:rtl/>
        </w:rPr>
        <w:t>שיטת הבקרה</w:t>
      </w:r>
      <w:r w:rsidR="005D0BA7">
        <w:rPr>
          <w:rFonts w:ascii="David" w:hAnsi="David" w:hint="cs"/>
          <w:rtl/>
        </w:rPr>
        <w:t>, פרופיל הבקר</w:t>
      </w:r>
      <w:r w:rsidR="00B10FB6">
        <w:rPr>
          <w:rFonts w:ascii="David" w:hAnsi="David" w:hint="cs"/>
          <w:rtl/>
        </w:rPr>
        <w:t>, מספר שעות בקר לביצוע המשימה</w:t>
      </w:r>
      <w:r w:rsidR="005D0BA7">
        <w:rPr>
          <w:rFonts w:ascii="David" w:hAnsi="David" w:hint="cs"/>
          <w:rtl/>
        </w:rPr>
        <w:t xml:space="preserve"> ומועד ביצוע</w:t>
      </w:r>
      <w:r w:rsidR="00B10FB6">
        <w:rPr>
          <w:rFonts w:ascii="David" w:hAnsi="David" w:hint="cs"/>
          <w:rtl/>
        </w:rPr>
        <w:t>ה</w:t>
      </w:r>
      <w:r w:rsidR="005D0BA7">
        <w:rPr>
          <w:rFonts w:ascii="David" w:hAnsi="David" w:hint="cs"/>
          <w:rtl/>
        </w:rPr>
        <w:t>.</w:t>
      </w:r>
    </w:p>
    <w:p w14:paraId="3C17A09C" w14:textId="77777777" w:rsidR="005D0BA7" w:rsidRDefault="005D0BA7" w:rsidP="005D0BA7">
      <w:pPr>
        <w:widowControl w:val="0"/>
        <w:spacing w:line="300" w:lineRule="atLeast"/>
        <w:ind w:left="2835"/>
        <w:rPr>
          <w:rFonts w:ascii="David" w:hAnsi="David"/>
        </w:rPr>
      </w:pPr>
    </w:p>
    <w:p w14:paraId="53DF1861" w14:textId="77777777" w:rsidR="005D0BA7" w:rsidRDefault="005D0BA7" w:rsidP="00273B23">
      <w:pPr>
        <w:widowControl w:val="0"/>
        <w:numPr>
          <w:ilvl w:val="2"/>
          <w:numId w:val="8"/>
        </w:numPr>
        <w:spacing w:line="300" w:lineRule="atLeast"/>
        <w:rPr>
          <w:rFonts w:ascii="Arial" w:hAnsi="Arial"/>
          <w:lang w:eastAsia="en-US"/>
        </w:rPr>
      </w:pPr>
      <w:r>
        <w:rPr>
          <w:rFonts w:ascii="Arial" w:hAnsi="Arial" w:hint="cs"/>
          <w:rtl/>
          <w:lang w:eastAsia="en-US"/>
        </w:rPr>
        <w:t>המינהל יעביר לקבלן את תוכנית הבקרות השנתית הכוללת את המשימות שיידרש לבצע בכל אחד מנושאי הבקרה.</w:t>
      </w:r>
    </w:p>
    <w:p w14:paraId="30B7116A" w14:textId="77777777" w:rsidR="005D0BA7" w:rsidRDefault="005D0BA7" w:rsidP="005D0BA7">
      <w:pPr>
        <w:widowControl w:val="0"/>
        <w:spacing w:line="300" w:lineRule="atLeast"/>
        <w:ind w:left="2268"/>
        <w:rPr>
          <w:rFonts w:ascii="Arial" w:hAnsi="Arial"/>
          <w:lang w:eastAsia="en-US"/>
        </w:rPr>
      </w:pPr>
    </w:p>
    <w:p w14:paraId="7A23D09E" w14:textId="77777777" w:rsidR="005D0BA7" w:rsidRPr="000938F0" w:rsidRDefault="005D0BA7" w:rsidP="00273B23">
      <w:pPr>
        <w:widowControl w:val="0"/>
        <w:numPr>
          <w:ilvl w:val="2"/>
          <w:numId w:val="8"/>
        </w:numPr>
        <w:spacing w:line="300" w:lineRule="atLeast"/>
        <w:rPr>
          <w:rFonts w:ascii="Arial" w:hAnsi="Arial"/>
          <w:rtl/>
          <w:lang w:eastAsia="en-US"/>
        </w:rPr>
      </w:pPr>
      <w:r w:rsidRPr="000938F0">
        <w:rPr>
          <w:rFonts w:ascii="Arial" w:hAnsi="Arial" w:hint="cs"/>
          <w:rtl/>
          <w:lang w:eastAsia="en-US"/>
        </w:rPr>
        <w:t xml:space="preserve">על הקבלן לקחת בחשבון </w:t>
      </w:r>
      <w:r>
        <w:rPr>
          <w:rFonts w:ascii="Arial" w:hAnsi="Arial" w:hint="cs"/>
          <w:rtl/>
          <w:lang w:eastAsia="en-US"/>
        </w:rPr>
        <w:t xml:space="preserve">כי המשימות שיידרש לבצע במסגרת תוכנית </w:t>
      </w:r>
      <w:r w:rsidR="00F53682">
        <w:rPr>
          <w:rFonts w:ascii="Arial" w:hAnsi="Arial" w:hint="cs"/>
          <w:rtl/>
          <w:lang w:eastAsia="en-US"/>
        </w:rPr>
        <w:t>הבקרות</w:t>
      </w:r>
      <w:r>
        <w:rPr>
          <w:rFonts w:ascii="Arial" w:hAnsi="Arial" w:hint="cs"/>
          <w:rtl/>
          <w:lang w:eastAsia="en-US"/>
        </w:rPr>
        <w:t xml:space="preserve"> כוללת פעילות שטח במחוזות המשרד </w:t>
      </w:r>
      <w:r w:rsidRPr="000938F0">
        <w:rPr>
          <w:rFonts w:ascii="Arial" w:hAnsi="Arial" w:hint="cs"/>
          <w:rtl/>
          <w:lang w:eastAsia="en-US"/>
        </w:rPr>
        <w:t>בהיקף ארצי.</w:t>
      </w:r>
    </w:p>
    <w:p w14:paraId="4B0737AE" w14:textId="77777777" w:rsidR="005D0BA7" w:rsidRDefault="005D0BA7" w:rsidP="00F53682">
      <w:pPr>
        <w:widowControl w:val="0"/>
        <w:spacing w:line="300" w:lineRule="atLeast"/>
        <w:ind w:left="2268"/>
        <w:rPr>
          <w:rFonts w:ascii="David" w:hAnsi="David"/>
        </w:rPr>
      </w:pPr>
    </w:p>
    <w:p w14:paraId="6EEFF8D5" w14:textId="77777777" w:rsidR="00F53682" w:rsidRDefault="00F53682" w:rsidP="00273B23">
      <w:pPr>
        <w:widowControl w:val="0"/>
        <w:numPr>
          <w:ilvl w:val="2"/>
          <w:numId w:val="8"/>
        </w:numPr>
        <w:spacing w:line="300" w:lineRule="atLeast"/>
        <w:rPr>
          <w:rFonts w:ascii="David" w:hAnsi="David"/>
        </w:rPr>
      </w:pPr>
      <w:r w:rsidRPr="00B52723">
        <w:rPr>
          <w:rFonts w:ascii="David" w:hAnsi="David" w:hint="cs"/>
          <w:rtl/>
        </w:rPr>
        <w:t xml:space="preserve">המינהל רשאי במהלך השנה להוסיף או להוריד משימות בקרה שנקבעו בתכנית השנתית, לשנות את היקף או זהות </w:t>
      </w:r>
      <w:r>
        <w:rPr>
          <w:rFonts w:ascii="David" w:hAnsi="David" w:hint="cs"/>
          <w:rtl/>
        </w:rPr>
        <w:t>הגורמים</w:t>
      </w:r>
      <w:r w:rsidRPr="00B52723">
        <w:rPr>
          <w:rFonts w:ascii="David" w:hAnsi="David" w:hint="cs"/>
          <w:rtl/>
        </w:rPr>
        <w:t xml:space="preserve"> המבוקרים, את פריסתם הארצית, את לוח הזמנים לביצועם ואת השיטות לביצוע הבקרה. </w:t>
      </w:r>
    </w:p>
    <w:p w14:paraId="0729EF6E" w14:textId="77777777" w:rsidR="00F53682" w:rsidRPr="00B52723" w:rsidRDefault="00F53682" w:rsidP="00F53682">
      <w:pPr>
        <w:widowControl w:val="0"/>
        <w:spacing w:line="300" w:lineRule="atLeast"/>
        <w:ind w:left="2268"/>
        <w:rPr>
          <w:rFonts w:ascii="David" w:hAnsi="David"/>
        </w:rPr>
      </w:pPr>
    </w:p>
    <w:p w14:paraId="6ED2FFBD" w14:textId="77777777" w:rsidR="00B67A79" w:rsidRPr="00DD37D9" w:rsidRDefault="00B52723" w:rsidP="00273B23">
      <w:pPr>
        <w:widowControl w:val="0"/>
        <w:numPr>
          <w:ilvl w:val="2"/>
          <w:numId w:val="8"/>
        </w:numPr>
        <w:spacing w:line="300" w:lineRule="atLeast"/>
        <w:rPr>
          <w:rFonts w:ascii="David" w:hAnsi="David"/>
        </w:rPr>
      </w:pPr>
      <w:r w:rsidRPr="00B52723">
        <w:rPr>
          <w:rFonts w:ascii="David" w:hAnsi="David" w:hint="cs"/>
          <w:rtl/>
        </w:rPr>
        <w:t>הקבלן יערך לביצוע</w:t>
      </w:r>
      <w:r w:rsidR="00F53682" w:rsidRPr="00F53682">
        <w:rPr>
          <w:rFonts w:ascii="David" w:hAnsi="David" w:hint="cs"/>
          <w:rtl/>
        </w:rPr>
        <w:t xml:space="preserve"> התוכנית </w:t>
      </w:r>
      <w:r w:rsidRPr="00B52723">
        <w:rPr>
          <w:rFonts w:ascii="David" w:hAnsi="David" w:hint="cs"/>
          <w:rtl/>
        </w:rPr>
        <w:t xml:space="preserve">ויגייס </w:t>
      </w:r>
      <w:r w:rsidR="00F53682" w:rsidRPr="00F53682">
        <w:rPr>
          <w:rFonts w:ascii="David" w:hAnsi="David" w:hint="cs"/>
          <w:rtl/>
        </w:rPr>
        <w:t>בקרים בהתאם לפרופיל שנקבע</w:t>
      </w:r>
      <w:r w:rsidR="00F53682">
        <w:rPr>
          <w:rFonts w:ascii="David" w:hAnsi="David" w:hint="cs"/>
          <w:rtl/>
        </w:rPr>
        <w:t>.</w:t>
      </w:r>
      <w:r w:rsidR="00F53682" w:rsidRPr="00F53682">
        <w:rPr>
          <w:rFonts w:ascii="David" w:hAnsi="David" w:hint="cs"/>
          <w:rtl/>
        </w:rPr>
        <w:t xml:space="preserve"> </w:t>
      </w:r>
    </w:p>
    <w:p w14:paraId="2FA9D904" w14:textId="77777777" w:rsidR="00B67A79" w:rsidRPr="009D4CD3" w:rsidRDefault="00B67A79" w:rsidP="00B67A79">
      <w:pPr>
        <w:widowControl w:val="0"/>
        <w:spacing w:line="300" w:lineRule="atLeast"/>
        <w:ind w:left="2268"/>
        <w:rPr>
          <w:rFonts w:ascii="David" w:hAnsi="David"/>
          <w:rtl/>
        </w:rPr>
      </w:pPr>
    </w:p>
    <w:p w14:paraId="21F742E6" w14:textId="77777777" w:rsidR="00B67A79" w:rsidRDefault="00B67A79" w:rsidP="00273B23">
      <w:pPr>
        <w:widowControl w:val="0"/>
        <w:numPr>
          <w:ilvl w:val="2"/>
          <w:numId w:val="8"/>
        </w:numPr>
        <w:spacing w:line="300" w:lineRule="atLeast"/>
        <w:rPr>
          <w:rFonts w:ascii="Arial" w:hAnsi="Arial"/>
          <w:lang w:eastAsia="en-US"/>
        </w:rPr>
      </w:pPr>
      <w:r>
        <w:rPr>
          <w:rFonts w:ascii="Arial" w:hAnsi="Arial" w:hint="cs"/>
          <w:rtl/>
          <w:lang w:eastAsia="en-US"/>
        </w:rPr>
        <w:t xml:space="preserve"> הקבלן ינהל מעקב ממוחשב על ביצוע משימות </w:t>
      </w:r>
      <w:r w:rsidR="00F53682">
        <w:rPr>
          <w:rFonts w:ascii="Arial" w:hAnsi="Arial" w:hint="cs"/>
          <w:rtl/>
          <w:lang w:eastAsia="en-US"/>
        </w:rPr>
        <w:t xml:space="preserve"> הבקרה </w:t>
      </w:r>
      <w:r>
        <w:rPr>
          <w:rFonts w:ascii="Arial" w:hAnsi="Arial" w:hint="cs"/>
          <w:rtl/>
          <w:lang w:eastAsia="en-US"/>
        </w:rPr>
        <w:t xml:space="preserve">שהוגדרו בתוכנית </w:t>
      </w:r>
      <w:r w:rsidR="00D22DC9">
        <w:rPr>
          <w:rFonts w:ascii="Arial" w:hAnsi="Arial" w:hint="cs"/>
          <w:rtl/>
          <w:lang w:eastAsia="en-US"/>
        </w:rPr>
        <w:t>הבקרות</w:t>
      </w:r>
      <w:r>
        <w:rPr>
          <w:rFonts w:ascii="Arial" w:hAnsi="Arial" w:hint="cs"/>
          <w:rtl/>
          <w:lang w:eastAsia="en-US"/>
        </w:rPr>
        <w:t xml:space="preserve"> ויפיק דוחות ביצוע ברמה החודשית והשנתית המתייחס לכל המשימות שבוצעו בכל </w:t>
      </w:r>
      <w:r w:rsidR="00D22DC9">
        <w:rPr>
          <w:rFonts w:ascii="Arial" w:hAnsi="Arial" w:hint="cs"/>
          <w:rtl/>
          <w:lang w:eastAsia="en-US"/>
        </w:rPr>
        <w:t>נושא בקרה</w:t>
      </w:r>
      <w:r>
        <w:rPr>
          <w:rFonts w:ascii="Arial" w:hAnsi="Arial" w:hint="cs"/>
          <w:rtl/>
          <w:lang w:eastAsia="en-US"/>
        </w:rPr>
        <w:t>.</w:t>
      </w:r>
    </w:p>
    <w:p w14:paraId="012DEF3D" w14:textId="77777777" w:rsidR="006166CE" w:rsidRDefault="006166CE" w:rsidP="006166CE">
      <w:pPr>
        <w:pStyle w:val="aff6"/>
        <w:rPr>
          <w:rFonts w:ascii="Arial" w:hAnsi="Arial"/>
          <w:rtl/>
          <w:lang w:eastAsia="en-US"/>
        </w:rPr>
      </w:pPr>
    </w:p>
    <w:p w14:paraId="5700D616" w14:textId="77777777" w:rsidR="00831E8E" w:rsidRDefault="00831E8E" w:rsidP="006166CE">
      <w:pPr>
        <w:pStyle w:val="aff6"/>
        <w:rPr>
          <w:rFonts w:ascii="Arial" w:hAnsi="Arial"/>
          <w:rtl/>
          <w:lang w:eastAsia="en-US"/>
        </w:rPr>
      </w:pPr>
    </w:p>
    <w:p w14:paraId="5621EF4B" w14:textId="77777777" w:rsidR="00831E8E" w:rsidRDefault="00831E8E" w:rsidP="006166CE">
      <w:pPr>
        <w:pStyle w:val="aff6"/>
        <w:rPr>
          <w:rFonts w:ascii="Arial" w:hAnsi="Arial"/>
          <w:rtl/>
          <w:lang w:eastAsia="en-US"/>
        </w:rPr>
      </w:pPr>
    </w:p>
    <w:p w14:paraId="6EE60043" w14:textId="77777777" w:rsidR="00831E8E" w:rsidRDefault="00831E8E" w:rsidP="006166CE">
      <w:pPr>
        <w:pStyle w:val="aff6"/>
        <w:rPr>
          <w:rFonts w:ascii="Arial" w:hAnsi="Arial"/>
          <w:rtl/>
          <w:lang w:eastAsia="en-US"/>
        </w:rPr>
      </w:pPr>
    </w:p>
    <w:p w14:paraId="08A4F963" w14:textId="77777777" w:rsidR="00831E8E" w:rsidRDefault="00831E8E" w:rsidP="006166CE">
      <w:pPr>
        <w:pStyle w:val="aff6"/>
        <w:rPr>
          <w:rFonts w:ascii="Arial" w:hAnsi="Arial"/>
          <w:rtl/>
          <w:lang w:eastAsia="en-US"/>
        </w:rPr>
      </w:pPr>
    </w:p>
    <w:p w14:paraId="3C0005C9" w14:textId="77777777" w:rsidR="00831E8E" w:rsidRDefault="00831E8E" w:rsidP="006166CE">
      <w:pPr>
        <w:pStyle w:val="aff6"/>
        <w:rPr>
          <w:rFonts w:ascii="Arial" w:hAnsi="Arial"/>
          <w:rtl/>
          <w:lang w:eastAsia="en-US"/>
        </w:rPr>
      </w:pPr>
    </w:p>
    <w:p w14:paraId="6996040F" w14:textId="77777777" w:rsidR="00BB6047" w:rsidRDefault="00BB6047" w:rsidP="006166CE">
      <w:pPr>
        <w:pStyle w:val="aff6"/>
        <w:rPr>
          <w:rFonts w:ascii="Arial" w:hAnsi="Arial"/>
          <w:rtl/>
          <w:lang w:eastAsia="en-US"/>
        </w:rPr>
      </w:pPr>
    </w:p>
    <w:p w14:paraId="32EFEE5D" w14:textId="77777777" w:rsidR="00B67A79" w:rsidRPr="00DD37D9" w:rsidRDefault="00B67A79" w:rsidP="00273B23">
      <w:pPr>
        <w:widowControl w:val="0"/>
        <w:numPr>
          <w:ilvl w:val="1"/>
          <w:numId w:val="8"/>
        </w:numPr>
        <w:spacing w:after="240" w:line="300" w:lineRule="atLeast"/>
        <w:rPr>
          <w:b/>
          <w:bCs/>
          <w:u w:val="single"/>
          <w:lang w:eastAsia="en-US"/>
        </w:rPr>
      </w:pPr>
      <w:r w:rsidRPr="00DD37D9">
        <w:rPr>
          <w:rFonts w:hint="cs"/>
          <w:b/>
          <w:bCs/>
          <w:u w:val="single"/>
          <w:rtl/>
          <w:lang w:eastAsia="en-US"/>
        </w:rPr>
        <w:t>גיוס עובדי הפרוייקט</w:t>
      </w:r>
    </w:p>
    <w:p w14:paraId="3998252D" w14:textId="77777777" w:rsidR="00B67A79" w:rsidRDefault="00B67A79" w:rsidP="00273B23">
      <w:pPr>
        <w:widowControl w:val="0"/>
        <w:numPr>
          <w:ilvl w:val="2"/>
          <w:numId w:val="8"/>
        </w:numPr>
        <w:spacing w:line="300" w:lineRule="atLeast"/>
        <w:rPr>
          <w:rFonts w:ascii="Arial" w:hAnsi="Arial"/>
          <w:lang w:eastAsia="en-US"/>
        </w:rPr>
      </w:pPr>
      <w:r w:rsidRPr="009D4CD3">
        <w:rPr>
          <w:rFonts w:ascii="Arial" w:hAnsi="Arial" w:hint="cs"/>
          <w:rtl/>
          <w:lang w:eastAsia="en-US"/>
        </w:rPr>
        <w:t xml:space="preserve">על הקבלן לגייס את כל </w:t>
      </w:r>
      <w:r w:rsidR="00D22DC9">
        <w:rPr>
          <w:rFonts w:ascii="Arial" w:hAnsi="Arial" w:hint="cs"/>
          <w:rtl/>
          <w:lang w:eastAsia="en-US"/>
        </w:rPr>
        <w:t>הבקרים בהתאם לפרופילים שהוגדרו לביצוע הבקרות</w:t>
      </w:r>
      <w:r w:rsidRPr="009D4CD3">
        <w:rPr>
          <w:rFonts w:ascii="Arial" w:hAnsi="Arial" w:hint="cs"/>
          <w:rtl/>
          <w:lang w:eastAsia="en-US"/>
        </w:rPr>
        <w:t xml:space="preserve"> במסגרת המכרז </w:t>
      </w:r>
      <w:r w:rsidR="00D22DC9">
        <w:rPr>
          <w:rFonts w:ascii="Arial" w:hAnsi="Arial" w:hint="cs"/>
          <w:rtl/>
          <w:lang w:eastAsia="en-US"/>
        </w:rPr>
        <w:t>ו</w:t>
      </w:r>
      <w:r w:rsidRPr="009D4CD3">
        <w:rPr>
          <w:rFonts w:ascii="Arial" w:hAnsi="Arial" w:hint="cs"/>
          <w:rtl/>
          <w:lang w:eastAsia="en-US"/>
        </w:rPr>
        <w:t>העונים על דרישות ההכשרה והניסיון שהוגדרו בפרק 5 במכרז.</w:t>
      </w:r>
    </w:p>
    <w:p w14:paraId="1CD6FC74" w14:textId="77777777" w:rsidR="00B67A79" w:rsidRDefault="00B67A79" w:rsidP="00B67A79">
      <w:pPr>
        <w:widowControl w:val="0"/>
        <w:spacing w:line="300" w:lineRule="atLeast"/>
        <w:ind w:left="2268"/>
        <w:rPr>
          <w:rFonts w:ascii="Arial" w:hAnsi="Arial"/>
          <w:lang w:eastAsia="en-US"/>
        </w:rPr>
      </w:pPr>
    </w:p>
    <w:p w14:paraId="7E9F9E17" w14:textId="46549861" w:rsidR="00C01CB5" w:rsidRPr="009B43DF" w:rsidRDefault="00C01CB5" w:rsidP="00E95360">
      <w:pPr>
        <w:numPr>
          <w:ilvl w:val="2"/>
          <w:numId w:val="8"/>
        </w:numPr>
        <w:spacing w:line="300" w:lineRule="atLeast"/>
        <w:ind w:right="-426"/>
      </w:pPr>
      <w:r w:rsidRPr="009B43DF">
        <w:rPr>
          <w:rFonts w:hint="cs"/>
          <w:rtl/>
        </w:rPr>
        <w:t xml:space="preserve">גיוס הבקרים ייעשה על סמך בחינה של מסמך קורות החיים של המועמד, ראיון אישי, הוספת מבחן </w:t>
      </w:r>
      <w:r w:rsidR="00E95360" w:rsidRPr="009B43DF">
        <w:rPr>
          <w:rFonts w:hint="cs"/>
          <w:rtl/>
        </w:rPr>
        <w:t xml:space="preserve">קצר </w:t>
      </w:r>
      <w:r w:rsidR="00E95360">
        <w:rPr>
          <w:rFonts w:hint="cs"/>
          <w:rtl/>
        </w:rPr>
        <w:t xml:space="preserve">לבדיקת </w:t>
      </w:r>
      <w:r w:rsidRPr="009B43DF">
        <w:rPr>
          <w:rFonts w:hint="cs"/>
          <w:rtl/>
        </w:rPr>
        <w:t xml:space="preserve">כישורים </w:t>
      </w:r>
      <w:r w:rsidR="00E95360">
        <w:rPr>
          <w:rFonts w:hint="cs"/>
          <w:rtl/>
        </w:rPr>
        <w:t xml:space="preserve">ואמינות </w:t>
      </w:r>
      <w:r w:rsidRPr="009B43DF">
        <w:rPr>
          <w:rFonts w:hint="cs"/>
          <w:rtl/>
        </w:rPr>
        <w:t xml:space="preserve">(לדוגמה: סימולציה) ובחינת המלצות. </w:t>
      </w:r>
    </w:p>
    <w:p w14:paraId="4C80E226" w14:textId="77777777" w:rsidR="00C01CB5" w:rsidRPr="009B43DF" w:rsidRDefault="00C01CB5" w:rsidP="00C01CB5">
      <w:pPr>
        <w:spacing w:line="300" w:lineRule="atLeast"/>
        <w:ind w:left="2268" w:right="-426"/>
      </w:pPr>
    </w:p>
    <w:p w14:paraId="0770A725" w14:textId="0148E8BB" w:rsidR="00C01CB5" w:rsidRPr="009B43DF" w:rsidRDefault="00C01CB5" w:rsidP="00273B23">
      <w:pPr>
        <w:numPr>
          <w:ilvl w:val="2"/>
          <w:numId w:val="8"/>
        </w:numPr>
        <w:spacing w:line="300" w:lineRule="atLeast"/>
        <w:ind w:right="-426"/>
      </w:pPr>
      <w:r>
        <w:rPr>
          <w:rFonts w:hint="cs"/>
          <w:rtl/>
        </w:rPr>
        <w:t>המינהל</w:t>
      </w:r>
      <w:r w:rsidRPr="009B43DF">
        <w:rPr>
          <w:rFonts w:hint="cs"/>
          <w:rtl/>
        </w:rPr>
        <w:t xml:space="preserve"> רשאי לדרוש את החלפת הבקר בכל עת ובכלל זה בטרם הכללתו וטרם החל את תהליך ההכשרה. אי עמידה בתהליך ההכשרה ימנע את הכללתו של הבקר בצוות הבקרים.</w:t>
      </w:r>
    </w:p>
    <w:p w14:paraId="07C8FA08" w14:textId="77777777" w:rsidR="00C01CB5" w:rsidRPr="009B43DF" w:rsidRDefault="00C01CB5" w:rsidP="00C01CB5">
      <w:pPr>
        <w:ind w:left="720" w:right="-426"/>
        <w:rPr>
          <w:rtl/>
          <w:lang w:eastAsia="en-US"/>
        </w:rPr>
      </w:pPr>
    </w:p>
    <w:p w14:paraId="442CB23D" w14:textId="77777777" w:rsidR="00C01CB5" w:rsidRPr="009B43DF" w:rsidRDefault="00C01CB5" w:rsidP="00273B23">
      <w:pPr>
        <w:widowControl w:val="0"/>
        <w:numPr>
          <w:ilvl w:val="2"/>
          <w:numId w:val="8"/>
        </w:numPr>
        <w:overflowPunct/>
        <w:autoSpaceDE/>
        <w:autoSpaceDN/>
        <w:adjustRightInd/>
        <w:spacing w:line="300" w:lineRule="atLeast"/>
        <w:ind w:right="-426"/>
        <w:textAlignment w:val="auto"/>
        <w:rPr>
          <w:rtl/>
          <w:lang w:eastAsia="en-US"/>
        </w:rPr>
      </w:pPr>
      <w:r w:rsidRPr="009B43DF">
        <w:rPr>
          <w:rFonts w:hint="cs"/>
          <w:rtl/>
          <w:lang w:eastAsia="en-US"/>
        </w:rPr>
        <w:t>על הקבלן להפעיל מספר צוותים או בקרים בהיקף ובפיזור גיאוגרפי שיאפשר עמידה בתוכנית הבקרות באופן מלא. בהקשר זה חשוב לציין כי כל מסגרת המיועדת לבקרה חייבת להיות מבוקרת.</w:t>
      </w:r>
      <w:r>
        <w:rPr>
          <w:rFonts w:hint="cs"/>
          <w:rtl/>
          <w:lang w:eastAsia="en-US"/>
        </w:rPr>
        <w:t xml:space="preserve"> </w:t>
      </w:r>
      <w:r w:rsidRPr="009B43DF">
        <w:rPr>
          <w:rFonts w:hint="cs"/>
          <w:rtl/>
          <w:lang w:eastAsia="en-US"/>
        </w:rPr>
        <w:t>בנסיבות חריגות ה</w:t>
      </w:r>
      <w:r w:rsidR="00E47712">
        <w:rPr>
          <w:rFonts w:hint="cs"/>
          <w:rtl/>
          <w:lang w:eastAsia="en-US"/>
        </w:rPr>
        <w:t xml:space="preserve">מינהל </w:t>
      </w:r>
      <w:r w:rsidRPr="009B43DF">
        <w:rPr>
          <w:rFonts w:hint="cs"/>
          <w:rtl/>
          <w:lang w:eastAsia="en-US"/>
        </w:rPr>
        <w:t xml:space="preserve"> רשאי לבטל בקרה במסגרת או בקבוצת מסגרות.</w:t>
      </w:r>
    </w:p>
    <w:p w14:paraId="01BEA3E2" w14:textId="77777777" w:rsidR="00C01CB5" w:rsidRPr="009B43DF" w:rsidRDefault="00C01CB5" w:rsidP="00C01CB5">
      <w:pPr>
        <w:spacing w:line="300" w:lineRule="atLeast"/>
        <w:ind w:left="2268" w:right="-426"/>
        <w:rPr>
          <w:rtl/>
          <w:lang w:eastAsia="en-US"/>
        </w:rPr>
      </w:pPr>
    </w:p>
    <w:p w14:paraId="09A1C0CA" w14:textId="77777777" w:rsidR="00C01CB5" w:rsidRPr="009B43DF" w:rsidRDefault="00C01CB5" w:rsidP="00273B23">
      <w:pPr>
        <w:numPr>
          <w:ilvl w:val="2"/>
          <w:numId w:val="8"/>
        </w:numPr>
        <w:overflowPunct/>
        <w:autoSpaceDE/>
        <w:autoSpaceDN/>
        <w:adjustRightInd/>
        <w:spacing w:line="300" w:lineRule="atLeast"/>
        <w:ind w:right="-426"/>
        <w:textAlignment w:val="auto"/>
        <w:rPr>
          <w:lang w:eastAsia="en-US"/>
        </w:rPr>
      </w:pPr>
      <w:r w:rsidRPr="009B43DF">
        <w:rPr>
          <w:rFonts w:hint="cs"/>
          <w:rtl/>
          <w:lang w:eastAsia="en-US"/>
        </w:rPr>
        <w:t xml:space="preserve">על הקבלן לקחת בחשבון היעדרות של בקרים בשל מחלה, בשל חופשות או מכל סיבה אחרת. במקרים אלו עליו להעמיד בקרים אחרים במקומם על פי הקריטריונים המצויינים בפרק </w:t>
      </w:r>
      <w:r w:rsidRPr="009B43DF">
        <w:rPr>
          <w:rFonts w:hint="cs"/>
          <w:b/>
          <w:bCs/>
          <w:rtl/>
          <w:lang w:eastAsia="en-US"/>
        </w:rPr>
        <w:t>5</w:t>
      </w:r>
      <w:r w:rsidRPr="009B43DF">
        <w:rPr>
          <w:rFonts w:hint="cs"/>
          <w:rtl/>
          <w:lang w:eastAsia="en-US"/>
        </w:rPr>
        <w:t xml:space="preserve"> באופן שלא יפגע בעמידתו בתכנית העבודה במלואה, ביעדיה הכמותיים או באיכות הבקרות.</w:t>
      </w:r>
    </w:p>
    <w:p w14:paraId="1D6DB4E4" w14:textId="77777777" w:rsidR="00C01CB5" w:rsidRPr="009B43DF" w:rsidRDefault="00C01CB5" w:rsidP="00C01CB5">
      <w:pPr>
        <w:spacing w:line="300" w:lineRule="atLeast"/>
        <w:ind w:right="-426"/>
        <w:rPr>
          <w:rtl/>
        </w:rPr>
      </w:pPr>
    </w:p>
    <w:p w14:paraId="14C15F72" w14:textId="45D01BE3" w:rsidR="00C01CB5" w:rsidRPr="009B43DF" w:rsidRDefault="00C01CB5" w:rsidP="00273B23">
      <w:pPr>
        <w:numPr>
          <w:ilvl w:val="2"/>
          <w:numId w:val="8"/>
        </w:numPr>
        <w:overflowPunct/>
        <w:autoSpaceDE/>
        <w:autoSpaceDN/>
        <w:adjustRightInd/>
        <w:spacing w:line="300" w:lineRule="atLeast"/>
        <w:ind w:right="-426"/>
        <w:textAlignment w:val="auto"/>
        <w:rPr>
          <w:lang w:eastAsia="en-US"/>
        </w:rPr>
      </w:pPr>
      <w:r w:rsidRPr="009B43DF">
        <w:rPr>
          <w:rFonts w:hint="cs"/>
          <w:rtl/>
          <w:lang w:eastAsia="en-US"/>
        </w:rPr>
        <w:t>הקבלן יתכנן</w:t>
      </w:r>
      <w:r w:rsidR="00BB6047">
        <w:rPr>
          <w:rFonts w:hint="cs"/>
          <w:rtl/>
          <w:lang w:eastAsia="en-US"/>
        </w:rPr>
        <w:t xml:space="preserve"> ככל שידרש</w:t>
      </w:r>
      <w:r w:rsidRPr="009B43DF">
        <w:rPr>
          <w:rFonts w:hint="cs"/>
          <w:rtl/>
          <w:lang w:eastAsia="en-US"/>
        </w:rPr>
        <w:t>, תוך התייעצות עם ה</w:t>
      </w:r>
      <w:r w:rsidR="00E47712">
        <w:rPr>
          <w:rFonts w:hint="cs"/>
          <w:rtl/>
          <w:lang w:eastAsia="en-US"/>
        </w:rPr>
        <w:t>מינהל</w:t>
      </w:r>
      <w:r w:rsidRPr="009B43DF">
        <w:rPr>
          <w:rFonts w:hint="cs"/>
          <w:rtl/>
          <w:lang w:eastAsia="en-US"/>
        </w:rPr>
        <w:t>, את סדר ואת שיטת הפעלת הבקרים בעת הבקרה, בהתאם למטלות הבקרה השונות.</w:t>
      </w:r>
    </w:p>
    <w:p w14:paraId="59774DB9" w14:textId="77777777" w:rsidR="00C01CB5" w:rsidRPr="009B43DF" w:rsidRDefault="00C01CB5" w:rsidP="00C01CB5">
      <w:pPr>
        <w:ind w:left="720" w:right="-426"/>
        <w:rPr>
          <w:rtl/>
          <w:lang w:eastAsia="en-US"/>
        </w:rPr>
      </w:pPr>
    </w:p>
    <w:p w14:paraId="50EDA855" w14:textId="77777777" w:rsidR="00C01CB5" w:rsidRDefault="00C01CB5" w:rsidP="00273B23">
      <w:pPr>
        <w:numPr>
          <w:ilvl w:val="2"/>
          <w:numId w:val="8"/>
        </w:numPr>
        <w:overflowPunct/>
        <w:autoSpaceDE/>
        <w:autoSpaceDN/>
        <w:adjustRightInd/>
        <w:spacing w:line="300" w:lineRule="atLeast"/>
        <w:ind w:right="-426"/>
        <w:textAlignment w:val="auto"/>
        <w:rPr>
          <w:lang w:eastAsia="en-US"/>
        </w:rPr>
      </w:pPr>
      <w:r w:rsidRPr="009B43DF">
        <w:rPr>
          <w:rFonts w:hint="cs"/>
          <w:rtl/>
          <w:lang w:eastAsia="en-US"/>
        </w:rPr>
        <w:t>על הקבלן להכין, בהנחיית ה</w:t>
      </w:r>
      <w:r w:rsidR="00E47712">
        <w:rPr>
          <w:rFonts w:hint="cs"/>
          <w:rtl/>
          <w:lang w:eastAsia="en-US"/>
        </w:rPr>
        <w:t xml:space="preserve">מינהל </w:t>
      </w:r>
      <w:r w:rsidRPr="009B43DF">
        <w:rPr>
          <w:rFonts w:hint="cs"/>
          <w:rtl/>
          <w:lang w:eastAsia="en-US"/>
        </w:rPr>
        <w:t>, תכנית הכשרה מפורטת לצוות הבקרים ולעובדי המטה שלו בכל אחד ממשימות הבקרה השונים. תכנית זאת תכלול את הכנת וביצוע המרכיבים הבאים לצד מרכיבים נוספים שנדרשים להכשרת הבקרים וצוות מטה הקבלן:</w:t>
      </w:r>
    </w:p>
    <w:p w14:paraId="485F993F" w14:textId="77777777" w:rsidR="00C01CB5" w:rsidRDefault="00C01CB5" w:rsidP="00C01CB5">
      <w:pPr>
        <w:pStyle w:val="aff6"/>
        <w:rPr>
          <w:rtl/>
          <w:lang w:eastAsia="en-US"/>
        </w:rPr>
      </w:pPr>
    </w:p>
    <w:p w14:paraId="1686F3F6" w14:textId="06630657" w:rsidR="00C01CB5" w:rsidRPr="009B43DF" w:rsidRDefault="00C01CB5" w:rsidP="009405B5">
      <w:pPr>
        <w:numPr>
          <w:ilvl w:val="3"/>
          <w:numId w:val="8"/>
        </w:numPr>
        <w:overflowPunct/>
        <w:autoSpaceDE/>
        <w:autoSpaceDN/>
        <w:adjustRightInd/>
        <w:spacing w:after="140" w:line="300" w:lineRule="atLeast"/>
        <w:ind w:right="-426"/>
        <w:textAlignment w:val="auto"/>
        <w:rPr>
          <w:lang w:eastAsia="en-US"/>
        </w:rPr>
      </w:pPr>
      <w:r w:rsidRPr="009B43DF">
        <w:rPr>
          <w:rFonts w:hint="cs"/>
          <w:rtl/>
          <w:lang w:eastAsia="en-US"/>
        </w:rPr>
        <w:t xml:space="preserve">סדנת הכשרה בסיסית </w:t>
      </w:r>
      <w:r w:rsidR="00BB6047">
        <w:rPr>
          <w:rFonts w:hint="cs"/>
          <w:rtl/>
          <w:lang w:eastAsia="en-US"/>
        </w:rPr>
        <w:t xml:space="preserve">שמשכה לפחות 6 שעות במהלך יום אחד </w:t>
      </w:r>
      <w:r w:rsidRPr="009B43DF">
        <w:rPr>
          <w:rFonts w:hint="cs"/>
          <w:rtl/>
          <w:lang w:eastAsia="en-US"/>
        </w:rPr>
        <w:t>שתועבר לבקרים בטרם תחילת הפעלת כל משימת בקרה והמכסה את כל התכנים, שיטות העבודה וההנחיות הנדרשות לבקרים לצורך עבודתם ובכלל זה שמירה על הפרטיות ואבטחת מידע. הסדנה תכלול שיעורי תיאוריה, התנסות מעשית וסימולציות וכן הכשרה טכנית בהפעלת כלי הבקרה הממוחשב.</w:t>
      </w:r>
      <w:r w:rsidR="00EB501F">
        <w:rPr>
          <w:rFonts w:hint="cs"/>
          <w:rtl/>
          <w:lang w:eastAsia="en-US"/>
        </w:rPr>
        <w:t xml:space="preserve"> </w:t>
      </w:r>
    </w:p>
    <w:p w14:paraId="5249D153" w14:textId="342C602F" w:rsidR="00C01CB5" w:rsidRPr="009B43DF" w:rsidRDefault="00C01CB5" w:rsidP="00273B23">
      <w:pPr>
        <w:numPr>
          <w:ilvl w:val="3"/>
          <w:numId w:val="8"/>
        </w:numPr>
        <w:overflowPunct/>
        <w:autoSpaceDE/>
        <w:autoSpaceDN/>
        <w:adjustRightInd/>
        <w:spacing w:after="140" w:line="300" w:lineRule="atLeast"/>
        <w:ind w:right="-426"/>
        <w:textAlignment w:val="auto"/>
        <w:rPr>
          <w:lang w:eastAsia="en-US"/>
        </w:rPr>
      </w:pPr>
      <w:r w:rsidRPr="009B43DF">
        <w:rPr>
          <w:rFonts w:hint="cs"/>
          <w:rtl/>
          <w:lang w:eastAsia="en-US"/>
        </w:rPr>
        <w:t xml:space="preserve">סדנת הכשרה קצרה נוספת </w:t>
      </w:r>
      <w:r w:rsidR="00BB6047">
        <w:rPr>
          <w:rFonts w:hint="cs"/>
          <w:rtl/>
          <w:lang w:eastAsia="en-US"/>
        </w:rPr>
        <w:t xml:space="preserve">שתתבצע בכל חודש ומשכה לפחות 2 שעות במהלך יום אחד </w:t>
      </w:r>
      <w:r w:rsidRPr="009B43DF">
        <w:rPr>
          <w:rFonts w:hint="cs"/>
          <w:rtl/>
          <w:lang w:eastAsia="en-US"/>
        </w:rPr>
        <w:t xml:space="preserve">שתועבר במהלך תקופת הבקרה, לחיזוק הידע והמיומנויות של הבקרים, הטמעת דגשים </w:t>
      </w:r>
      <w:proofErr w:type="spellStart"/>
      <w:r w:rsidRPr="009B43DF">
        <w:rPr>
          <w:rFonts w:hint="cs"/>
          <w:rtl/>
          <w:lang w:eastAsia="en-US"/>
        </w:rPr>
        <w:t>ושינויים.</w:t>
      </w:r>
      <w:r w:rsidR="00BB6047">
        <w:rPr>
          <w:rFonts w:hint="cs"/>
          <w:rtl/>
          <w:lang w:eastAsia="en-US"/>
        </w:rPr>
        <w:t>הסדנא</w:t>
      </w:r>
      <w:proofErr w:type="spellEnd"/>
      <w:r w:rsidR="00BB6047">
        <w:rPr>
          <w:rFonts w:hint="cs"/>
          <w:rtl/>
          <w:lang w:eastAsia="en-US"/>
        </w:rPr>
        <w:t xml:space="preserve"> תתבצע באמצעות האינטרנט מרחוק.</w:t>
      </w:r>
    </w:p>
    <w:p w14:paraId="3E6380FB" w14:textId="0D4D185E" w:rsidR="00C01CB5" w:rsidRPr="009B43DF" w:rsidRDefault="00C01CB5" w:rsidP="007961E8">
      <w:pPr>
        <w:numPr>
          <w:ilvl w:val="3"/>
          <w:numId w:val="8"/>
        </w:numPr>
        <w:overflowPunct/>
        <w:autoSpaceDE/>
        <w:autoSpaceDN/>
        <w:adjustRightInd/>
        <w:spacing w:after="140" w:line="300" w:lineRule="atLeast"/>
        <w:ind w:right="-426"/>
        <w:textAlignment w:val="auto"/>
        <w:rPr>
          <w:lang w:eastAsia="en-US"/>
        </w:rPr>
      </w:pPr>
      <w:r w:rsidRPr="009B43DF">
        <w:rPr>
          <w:rFonts w:hint="cs"/>
          <w:rtl/>
          <w:lang w:eastAsia="en-US"/>
        </w:rPr>
        <w:t>מעקב וליווי על ידי הקבלן ו</w:t>
      </w:r>
      <w:r w:rsidR="007961E8">
        <w:rPr>
          <w:rFonts w:hint="cs"/>
          <w:rtl/>
          <w:lang w:eastAsia="en-US"/>
        </w:rPr>
        <w:t>רכז</w:t>
      </w:r>
      <w:r w:rsidRPr="009B43DF">
        <w:rPr>
          <w:rFonts w:hint="cs"/>
          <w:rtl/>
          <w:lang w:eastAsia="en-US"/>
        </w:rPr>
        <w:t xml:space="preserve"> משימות בקרה על איכות עבודת כל הבקרים בשטח והטמעת שיטות ותכנים בעת ביצוע בקרה בשטח, זאת באמצעות תהליך ליווי וחניכה שוטף של הבקרים בשטח ע"י </w:t>
      </w:r>
      <w:r w:rsidR="007961E8">
        <w:rPr>
          <w:rFonts w:hint="cs"/>
          <w:rtl/>
          <w:lang w:eastAsia="en-US"/>
        </w:rPr>
        <w:t>רכז</w:t>
      </w:r>
      <w:r w:rsidR="0092653C">
        <w:rPr>
          <w:rFonts w:hint="cs"/>
          <w:rtl/>
          <w:lang w:eastAsia="en-US"/>
        </w:rPr>
        <w:t xml:space="preserve"> משימות </w:t>
      </w:r>
      <w:r w:rsidRPr="009B43DF">
        <w:rPr>
          <w:rFonts w:hint="cs"/>
          <w:rtl/>
          <w:lang w:eastAsia="en-US"/>
        </w:rPr>
        <w:t xml:space="preserve">הבקרה. כמו כן תהליך חניכה של בקרים חדשים בשטח ע"י </w:t>
      </w:r>
      <w:r w:rsidR="007961E8">
        <w:rPr>
          <w:rFonts w:hint="cs"/>
          <w:rtl/>
          <w:lang w:eastAsia="en-US"/>
        </w:rPr>
        <w:t>רכז</w:t>
      </w:r>
      <w:r w:rsidR="0092653C">
        <w:rPr>
          <w:rFonts w:hint="cs"/>
          <w:rtl/>
          <w:lang w:eastAsia="en-US"/>
        </w:rPr>
        <w:t xml:space="preserve"> משימות </w:t>
      </w:r>
      <w:r w:rsidRPr="009B43DF">
        <w:rPr>
          <w:rFonts w:hint="cs"/>
          <w:rtl/>
          <w:lang w:eastAsia="en-US"/>
        </w:rPr>
        <w:t xml:space="preserve">הבקרה וע"י בקרים מנוסים. </w:t>
      </w:r>
    </w:p>
    <w:p w14:paraId="0A57F155" w14:textId="77777777" w:rsidR="00C01CB5" w:rsidRPr="009B43DF" w:rsidRDefault="00C01CB5" w:rsidP="00273B23">
      <w:pPr>
        <w:numPr>
          <w:ilvl w:val="3"/>
          <w:numId w:val="8"/>
        </w:numPr>
        <w:overflowPunct/>
        <w:autoSpaceDE/>
        <w:autoSpaceDN/>
        <w:adjustRightInd/>
        <w:spacing w:line="300" w:lineRule="atLeast"/>
        <w:ind w:right="-426"/>
        <w:textAlignment w:val="auto"/>
        <w:rPr>
          <w:lang w:eastAsia="en-US"/>
        </w:rPr>
      </w:pPr>
      <w:r w:rsidRPr="009B43DF">
        <w:rPr>
          <w:rFonts w:hint="cs"/>
          <w:rtl/>
          <w:lang w:eastAsia="en-US"/>
        </w:rPr>
        <w:t>על הקבלן להפיק חוברת "מדריך לבקר" (בנייר ו/או דיגיטלית) המכילה את בסיס הידע ואת ההוראות על אופן ביצוע בקרה מיטבית הדרוש לבקר בכדי לבצע את עבודתו בצורה מיטבית ואת אופן התיעוד הטכני של הממצאים ביישום הממוחשב.</w:t>
      </w:r>
    </w:p>
    <w:p w14:paraId="6AD1FCAE" w14:textId="77777777" w:rsidR="00C01CB5" w:rsidRPr="009B43DF" w:rsidRDefault="00C01CB5" w:rsidP="00C01CB5">
      <w:pPr>
        <w:spacing w:line="300" w:lineRule="atLeast"/>
        <w:rPr>
          <w:rtl/>
          <w:lang w:eastAsia="en-US"/>
        </w:rPr>
      </w:pPr>
    </w:p>
    <w:p w14:paraId="14D77EE6" w14:textId="14D15A8B" w:rsidR="00C01CB5" w:rsidRDefault="00C01CB5" w:rsidP="00273B23">
      <w:pPr>
        <w:numPr>
          <w:ilvl w:val="2"/>
          <w:numId w:val="8"/>
        </w:numPr>
        <w:overflowPunct/>
        <w:autoSpaceDE/>
        <w:autoSpaceDN/>
        <w:adjustRightInd/>
        <w:spacing w:line="300" w:lineRule="atLeast"/>
        <w:textAlignment w:val="auto"/>
        <w:rPr>
          <w:lang w:eastAsia="en-US"/>
        </w:rPr>
      </w:pPr>
      <w:r w:rsidRPr="009B43DF">
        <w:rPr>
          <w:rFonts w:hint="cs"/>
          <w:rtl/>
          <w:lang w:eastAsia="en-US"/>
        </w:rPr>
        <w:t xml:space="preserve">על הקבלן להכין ולבצע את תכנית ההדרכה ואת "המדריך לבקר" </w:t>
      </w:r>
      <w:r w:rsidR="00E81602">
        <w:rPr>
          <w:rFonts w:hint="cs"/>
          <w:rtl/>
          <w:lang w:eastAsia="en-US"/>
        </w:rPr>
        <w:t xml:space="preserve">ולהעביר </w:t>
      </w:r>
      <w:r w:rsidRPr="009B43DF">
        <w:rPr>
          <w:rFonts w:hint="cs"/>
          <w:rtl/>
          <w:lang w:eastAsia="en-US"/>
        </w:rPr>
        <w:t>לאישור ה</w:t>
      </w:r>
      <w:r w:rsidR="00E47712">
        <w:rPr>
          <w:rFonts w:hint="cs"/>
          <w:rtl/>
          <w:lang w:eastAsia="en-US"/>
        </w:rPr>
        <w:t xml:space="preserve">מינהל </w:t>
      </w:r>
      <w:r w:rsidRPr="009B43DF">
        <w:rPr>
          <w:rFonts w:hint="cs"/>
          <w:rtl/>
          <w:lang w:eastAsia="en-US"/>
        </w:rPr>
        <w:t xml:space="preserve"> לפני ביצועה.</w:t>
      </w:r>
    </w:p>
    <w:p w14:paraId="67EABA0C" w14:textId="77777777" w:rsidR="00831E8E" w:rsidRPr="009B43DF" w:rsidRDefault="00831E8E" w:rsidP="00831E8E">
      <w:pPr>
        <w:overflowPunct/>
        <w:autoSpaceDE/>
        <w:autoSpaceDN/>
        <w:adjustRightInd/>
        <w:spacing w:line="300" w:lineRule="atLeast"/>
        <w:ind w:left="2268"/>
        <w:textAlignment w:val="auto"/>
        <w:rPr>
          <w:rtl/>
          <w:lang w:eastAsia="en-US"/>
        </w:rPr>
      </w:pPr>
    </w:p>
    <w:p w14:paraId="3E604C5F" w14:textId="688EDFC8" w:rsidR="00C01CB5" w:rsidRPr="009B43DF" w:rsidRDefault="00C01CB5" w:rsidP="00273B23">
      <w:pPr>
        <w:numPr>
          <w:ilvl w:val="2"/>
          <w:numId w:val="8"/>
        </w:numPr>
        <w:spacing w:line="300" w:lineRule="atLeast"/>
      </w:pPr>
      <w:r w:rsidRPr="009B43DF">
        <w:rPr>
          <w:rFonts w:hint="cs"/>
          <w:rtl/>
        </w:rPr>
        <w:lastRenderedPageBreak/>
        <w:t>על הקבלן לקיים את סדנאות ההכשרה</w:t>
      </w:r>
      <w:r w:rsidR="007D34F0">
        <w:rPr>
          <w:rFonts w:hint="cs"/>
          <w:rtl/>
        </w:rPr>
        <w:t xml:space="preserve"> בהתאם לכמות השעות </w:t>
      </w:r>
      <w:r w:rsidR="00BB6047">
        <w:rPr>
          <w:rFonts w:hint="cs"/>
          <w:rtl/>
        </w:rPr>
        <w:t>בכל סדנא</w:t>
      </w:r>
      <w:r w:rsidR="007D34F0">
        <w:rPr>
          <w:rFonts w:hint="cs"/>
          <w:rtl/>
        </w:rPr>
        <w:t xml:space="preserve">, </w:t>
      </w:r>
      <w:r w:rsidRPr="009B43DF">
        <w:rPr>
          <w:rFonts w:hint="cs"/>
          <w:rtl/>
        </w:rPr>
        <w:t xml:space="preserve">באתר המתאים לכמות המודרכים עם ריהוט ועזרי הדרכה תואמים, (מחשבים, תקשורת מחשבים, מקרן חד-קרן, חומרי לימוד, עזרי כתיבה ואמצעים אחרים הנדרשים לקיום הבקרה). </w:t>
      </w:r>
    </w:p>
    <w:p w14:paraId="0F5EABFC" w14:textId="77777777" w:rsidR="00C01CB5" w:rsidRPr="009B43DF" w:rsidRDefault="00C01CB5" w:rsidP="00C01CB5">
      <w:pPr>
        <w:ind w:left="720"/>
        <w:rPr>
          <w:rtl/>
        </w:rPr>
      </w:pPr>
    </w:p>
    <w:p w14:paraId="3DF8A35C" w14:textId="77777777" w:rsidR="00C01CB5" w:rsidRPr="009B43DF" w:rsidRDefault="00C01CB5" w:rsidP="00273B23">
      <w:pPr>
        <w:numPr>
          <w:ilvl w:val="2"/>
          <w:numId w:val="8"/>
        </w:numPr>
        <w:spacing w:line="300" w:lineRule="atLeast"/>
      </w:pPr>
      <w:r w:rsidRPr="009B43DF">
        <w:rPr>
          <w:rFonts w:hint="cs"/>
          <w:rtl/>
        </w:rPr>
        <w:t>על הקבלן לדאוג לספק למודרכים ולאנשי הצוות במהלך הסדנאות כיבוד, שתייה, וארוחת צהרים. האתר בו תתבצע ההדרכה יהיה סמוך לחנייה ללא תשלום ובסמיכות לתחנת תחבורה ציבורית.</w:t>
      </w:r>
    </w:p>
    <w:p w14:paraId="069FDED6" w14:textId="77777777" w:rsidR="00C01CB5" w:rsidRPr="009B43DF" w:rsidRDefault="00C01CB5" w:rsidP="00C01CB5">
      <w:pPr>
        <w:spacing w:line="300" w:lineRule="atLeast"/>
        <w:ind w:left="2268"/>
        <w:rPr>
          <w:rtl/>
        </w:rPr>
      </w:pPr>
    </w:p>
    <w:p w14:paraId="3E346620" w14:textId="77777777" w:rsidR="00C01CB5" w:rsidRPr="009B43DF" w:rsidRDefault="00C01CB5" w:rsidP="00273B23">
      <w:pPr>
        <w:numPr>
          <w:ilvl w:val="2"/>
          <w:numId w:val="8"/>
        </w:numPr>
        <w:spacing w:line="300" w:lineRule="atLeast"/>
      </w:pPr>
      <w:r w:rsidRPr="009B43DF">
        <w:rPr>
          <w:rFonts w:hint="cs"/>
          <w:rtl/>
        </w:rPr>
        <w:t>בסוף ההדרכה בסדנאות יוודא הקבלן כי כל צוותי הבקרה בקיאים בנושאי הבקרה ובחוזרי המנכ"ל הרלוונטיים, בנוהל ובשיטת העבודה, באתיקה, ושולטים בשימוש בכלי הבקרה הממוחשבים.</w:t>
      </w:r>
    </w:p>
    <w:p w14:paraId="7B3E9DCE" w14:textId="77777777" w:rsidR="00C01CB5" w:rsidRPr="009B43DF" w:rsidRDefault="00C01CB5" w:rsidP="00C01CB5">
      <w:pPr>
        <w:spacing w:line="300" w:lineRule="atLeast"/>
        <w:ind w:left="2268"/>
      </w:pPr>
    </w:p>
    <w:p w14:paraId="2C38F347" w14:textId="4C2BE1EF" w:rsidR="00C01CB5" w:rsidRPr="009B43DF" w:rsidRDefault="00C01CB5" w:rsidP="00273B23">
      <w:pPr>
        <w:numPr>
          <w:ilvl w:val="2"/>
          <w:numId w:val="8"/>
        </w:numPr>
        <w:spacing w:line="300" w:lineRule="atLeast"/>
      </w:pPr>
      <w:r w:rsidRPr="009B43DF">
        <w:rPr>
          <w:rFonts w:hint="cs"/>
          <w:rtl/>
        </w:rPr>
        <w:t>על הקבלן לדאוג כי כל הבקרים יגיעו לסדנאות ההכשרה הנ"ל, ולשלם להם שכר עבודה ונסיעות על השתתפותם בסדנאות ההכשרה המפורטות לעיל</w:t>
      </w:r>
      <w:r w:rsidR="00BB6047">
        <w:rPr>
          <w:rFonts w:hint="cs"/>
          <w:rtl/>
        </w:rPr>
        <w:t xml:space="preserve"> וזאת על פי כל דין</w:t>
      </w:r>
    </w:p>
    <w:p w14:paraId="1FD9C5FC" w14:textId="77777777" w:rsidR="00C01CB5" w:rsidRPr="009B43DF" w:rsidRDefault="00C01CB5" w:rsidP="00C01CB5">
      <w:pPr>
        <w:ind w:left="720"/>
        <w:rPr>
          <w:color w:val="FF0000"/>
          <w:rtl/>
        </w:rPr>
      </w:pPr>
    </w:p>
    <w:p w14:paraId="008D0A33" w14:textId="36669D8D" w:rsidR="00C01CB5" w:rsidRPr="009B43DF" w:rsidRDefault="00C01CB5" w:rsidP="00273B23">
      <w:pPr>
        <w:numPr>
          <w:ilvl w:val="2"/>
          <w:numId w:val="8"/>
        </w:numPr>
        <w:overflowPunct/>
        <w:autoSpaceDE/>
        <w:autoSpaceDN/>
        <w:adjustRightInd/>
        <w:spacing w:line="300" w:lineRule="atLeast"/>
        <w:textAlignment w:val="auto"/>
        <w:rPr>
          <w:lang w:eastAsia="en-US"/>
        </w:rPr>
      </w:pPr>
      <w:r w:rsidRPr="009B43DF">
        <w:rPr>
          <w:rFonts w:hint="cs"/>
          <w:rtl/>
          <w:lang w:eastAsia="en-US"/>
        </w:rPr>
        <w:t>על הקבלן להפיק לכל הבקרים תעודת זיהוי פלסטית שתישא את תמונתם, ופרטיהם האישיים ותעיד כי הם בקרים המועסקים ע"י הקבלן בפרויקט בקרה של משרד החינוך ורשאים לבצע בקרה במוסד המבוקר. תוקף התעודה יהיה עד סיום תקופת העבודה באותה שנה</w:t>
      </w:r>
      <w:r w:rsidR="000E6371">
        <w:rPr>
          <w:rFonts w:hint="cs"/>
          <w:rtl/>
          <w:lang w:eastAsia="en-US"/>
        </w:rPr>
        <w:t>.</w:t>
      </w:r>
    </w:p>
    <w:p w14:paraId="3DCCFC1A" w14:textId="77777777" w:rsidR="00C01CB5" w:rsidRPr="009B43DF" w:rsidRDefault="00C01CB5" w:rsidP="00C01CB5">
      <w:pPr>
        <w:spacing w:line="300" w:lineRule="atLeast"/>
        <w:rPr>
          <w:lang w:eastAsia="en-US"/>
        </w:rPr>
      </w:pPr>
    </w:p>
    <w:p w14:paraId="7BF04669" w14:textId="77777777" w:rsidR="00C01CB5" w:rsidRPr="009B43DF" w:rsidRDefault="00C01CB5" w:rsidP="00273B23">
      <w:pPr>
        <w:numPr>
          <w:ilvl w:val="2"/>
          <w:numId w:val="8"/>
        </w:numPr>
        <w:overflowPunct/>
        <w:autoSpaceDE/>
        <w:autoSpaceDN/>
        <w:adjustRightInd/>
        <w:spacing w:line="300" w:lineRule="atLeast"/>
        <w:textAlignment w:val="auto"/>
        <w:rPr>
          <w:lang w:eastAsia="en-US"/>
        </w:rPr>
      </w:pPr>
      <w:r w:rsidRPr="009B43DF">
        <w:rPr>
          <w:rFonts w:hint="cs"/>
          <w:rtl/>
          <w:lang w:eastAsia="en-US"/>
        </w:rPr>
        <w:t>הקבלן יתעד באופן מפורט וידווח ל</w:t>
      </w:r>
      <w:r w:rsidR="00E47712">
        <w:rPr>
          <w:rFonts w:hint="cs"/>
          <w:rtl/>
          <w:lang w:eastAsia="en-US"/>
        </w:rPr>
        <w:t xml:space="preserve">מינהל </w:t>
      </w:r>
      <w:r w:rsidRPr="009B43DF">
        <w:rPr>
          <w:rFonts w:hint="cs"/>
          <w:rtl/>
          <w:lang w:eastAsia="en-US"/>
        </w:rPr>
        <w:t xml:space="preserve"> באופן שוטף על ביצוע הדרכות לבקרים, הדרכות מקוונות ו/או טלפוניות ועל ליווי והצטרפות לבקרים, לרבות אלו של בקרים חדשים המצטרפים לצוות במהלך השנה. </w:t>
      </w:r>
    </w:p>
    <w:p w14:paraId="4BCA3510" w14:textId="77777777" w:rsidR="00C01CB5" w:rsidRPr="009B43DF" w:rsidRDefault="00C01CB5" w:rsidP="00C01CB5">
      <w:pPr>
        <w:overflowPunct/>
        <w:autoSpaceDE/>
        <w:autoSpaceDN/>
        <w:adjustRightInd/>
        <w:spacing w:line="300" w:lineRule="atLeast"/>
        <w:textAlignment w:val="auto"/>
        <w:rPr>
          <w:lang w:eastAsia="en-US"/>
        </w:rPr>
      </w:pPr>
    </w:p>
    <w:p w14:paraId="276277A9" w14:textId="77777777" w:rsidR="00C01CB5" w:rsidRPr="009B43DF" w:rsidRDefault="00C01CB5" w:rsidP="00273B23">
      <w:pPr>
        <w:numPr>
          <w:ilvl w:val="2"/>
          <w:numId w:val="8"/>
        </w:numPr>
        <w:overflowPunct/>
        <w:autoSpaceDE/>
        <w:autoSpaceDN/>
        <w:adjustRightInd/>
        <w:spacing w:line="300" w:lineRule="atLeast"/>
        <w:textAlignment w:val="auto"/>
        <w:rPr>
          <w:lang w:eastAsia="en-US"/>
        </w:rPr>
      </w:pPr>
      <w:r w:rsidRPr="009B43DF">
        <w:rPr>
          <w:rFonts w:hint="cs"/>
          <w:rtl/>
          <w:lang w:eastAsia="en-US"/>
        </w:rPr>
        <w:t xml:space="preserve">כל מרכיבי תכנית ההדרכה שלעיל, וההיערכות להכנתה ולביצועה, לרבות המשאבים הנחוצים (כמו לדוגמה חדרי ההדרכה, מרצים חיצוניים באם יידרשו, תיקיות וכלי כתיבה, הכיבוד, הארוחות, התגים, אמצעי ההמחשה וחומרי העזר, שעות העבודה של הבקרים, עלות התחבורה וכל מרכיב אחר) יהיו </w:t>
      </w:r>
      <w:r w:rsidRPr="009B43DF">
        <w:rPr>
          <w:rFonts w:hint="cs"/>
          <w:u w:val="single"/>
          <w:rtl/>
          <w:lang w:eastAsia="en-US"/>
        </w:rPr>
        <w:t>על חשבונו</w:t>
      </w:r>
      <w:r w:rsidRPr="009B43DF">
        <w:rPr>
          <w:rFonts w:hint="cs"/>
          <w:rtl/>
          <w:lang w:eastAsia="en-US"/>
        </w:rPr>
        <w:t xml:space="preserve"> של הקבלן ובאחריותו. </w:t>
      </w:r>
    </w:p>
    <w:p w14:paraId="079567DD" w14:textId="77777777" w:rsidR="00C01CB5" w:rsidRPr="009B43DF" w:rsidRDefault="00C01CB5" w:rsidP="00C01CB5">
      <w:pPr>
        <w:spacing w:line="300" w:lineRule="atLeast"/>
        <w:rPr>
          <w:lang w:eastAsia="en-US"/>
        </w:rPr>
      </w:pPr>
    </w:p>
    <w:p w14:paraId="09BE381E" w14:textId="605B420C" w:rsidR="00C01CB5" w:rsidRPr="009B43DF" w:rsidRDefault="00C01CB5" w:rsidP="00273B23">
      <w:pPr>
        <w:numPr>
          <w:ilvl w:val="2"/>
          <w:numId w:val="8"/>
        </w:numPr>
        <w:overflowPunct/>
        <w:autoSpaceDE/>
        <w:autoSpaceDN/>
        <w:adjustRightInd/>
        <w:spacing w:line="300" w:lineRule="atLeast"/>
        <w:textAlignment w:val="auto"/>
        <w:rPr>
          <w:lang w:eastAsia="en-US"/>
        </w:rPr>
      </w:pPr>
      <w:r w:rsidRPr="009B43DF">
        <w:rPr>
          <w:rFonts w:hint="cs"/>
          <w:rtl/>
          <w:lang w:eastAsia="en-US"/>
        </w:rPr>
        <w:t xml:space="preserve">לפחות פעם ב- </w:t>
      </w:r>
      <w:r w:rsidRPr="009B43DF">
        <w:rPr>
          <w:rFonts w:hint="cs"/>
          <w:b/>
          <w:bCs/>
          <w:rtl/>
          <w:lang w:eastAsia="en-US"/>
        </w:rPr>
        <w:t>3</w:t>
      </w:r>
      <w:r w:rsidRPr="009B43DF">
        <w:rPr>
          <w:rFonts w:hint="cs"/>
          <w:rtl/>
          <w:lang w:eastAsia="en-US"/>
        </w:rPr>
        <w:t xml:space="preserve"> שבועות, </w:t>
      </w:r>
      <w:r w:rsidR="00BB6047">
        <w:rPr>
          <w:rFonts w:hint="cs"/>
          <w:rtl/>
          <w:lang w:eastAsia="en-US"/>
        </w:rPr>
        <w:t>ינתנו עידכונים</w:t>
      </w:r>
      <w:r w:rsidR="00BB6047" w:rsidRPr="009B43DF">
        <w:rPr>
          <w:rFonts w:hint="cs"/>
          <w:rtl/>
          <w:lang w:eastAsia="en-US"/>
        </w:rPr>
        <w:t xml:space="preserve"> </w:t>
      </w:r>
      <w:r w:rsidR="00C832B6">
        <w:rPr>
          <w:rFonts w:hint="cs"/>
          <w:rtl/>
          <w:lang w:eastAsia="en-US"/>
        </w:rPr>
        <w:t>ל</w:t>
      </w:r>
      <w:r w:rsidRPr="009B43DF">
        <w:rPr>
          <w:rFonts w:hint="cs"/>
          <w:rtl/>
          <w:lang w:eastAsia="en-US"/>
        </w:rPr>
        <w:t xml:space="preserve">כלל הבקרים ע"י הקבלן </w:t>
      </w:r>
      <w:r w:rsidR="00C832B6">
        <w:rPr>
          <w:rFonts w:hint="cs"/>
          <w:rtl/>
          <w:lang w:eastAsia="en-US"/>
        </w:rPr>
        <w:t xml:space="preserve">העידכון יהיה </w:t>
      </w:r>
      <w:r w:rsidR="00C832B6" w:rsidRPr="009B43DF">
        <w:rPr>
          <w:rFonts w:hint="cs"/>
          <w:rtl/>
          <w:lang w:eastAsia="en-US"/>
        </w:rPr>
        <w:t>מקוו</w:t>
      </w:r>
      <w:r w:rsidR="00C832B6">
        <w:rPr>
          <w:rFonts w:hint="cs"/>
          <w:rtl/>
          <w:lang w:eastAsia="en-US"/>
        </w:rPr>
        <w:t>ן</w:t>
      </w:r>
      <w:r w:rsidR="00C832B6" w:rsidRPr="009B43DF">
        <w:rPr>
          <w:rFonts w:hint="cs"/>
          <w:rtl/>
          <w:lang w:eastAsia="en-US"/>
        </w:rPr>
        <w:t xml:space="preserve"> </w:t>
      </w:r>
      <w:r w:rsidRPr="009B43DF">
        <w:rPr>
          <w:rFonts w:hint="cs"/>
          <w:rtl/>
          <w:lang w:eastAsia="en-US"/>
        </w:rPr>
        <w:t xml:space="preserve">או </w:t>
      </w:r>
      <w:r w:rsidR="00C832B6" w:rsidRPr="009B43DF">
        <w:rPr>
          <w:rFonts w:hint="cs"/>
          <w:rtl/>
          <w:lang w:eastAsia="en-US"/>
        </w:rPr>
        <w:t>טלפוני</w:t>
      </w:r>
      <w:r w:rsidRPr="009B43DF">
        <w:rPr>
          <w:rFonts w:hint="cs"/>
          <w:rtl/>
          <w:lang w:eastAsia="en-US"/>
        </w:rPr>
        <w:t>, על נושאים ודגשים הקשורים לביצוע מיטבי של הבקרה.</w:t>
      </w:r>
    </w:p>
    <w:p w14:paraId="129A56D7" w14:textId="77777777" w:rsidR="00C01CB5" w:rsidRPr="009B43DF" w:rsidRDefault="00C01CB5" w:rsidP="00C01CB5">
      <w:pPr>
        <w:ind w:left="720"/>
        <w:rPr>
          <w:rtl/>
        </w:rPr>
      </w:pPr>
    </w:p>
    <w:p w14:paraId="46023605" w14:textId="4B73A287" w:rsidR="00C01CB5" w:rsidRPr="009B43DF" w:rsidRDefault="00C01CB5" w:rsidP="007961E8">
      <w:pPr>
        <w:numPr>
          <w:ilvl w:val="2"/>
          <w:numId w:val="8"/>
        </w:numPr>
        <w:overflowPunct/>
        <w:autoSpaceDE/>
        <w:autoSpaceDN/>
        <w:adjustRightInd/>
        <w:spacing w:line="300" w:lineRule="atLeast"/>
        <w:textAlignment w:val="auto"/>
        <w:rPr>
          <w:lang w:eastAsia="en-US"/>
        </w:rPr>
      </w:pPr>
      <w:r w:rsidRPr="009B43DF">
        <w:rPr>
          <w:rFonts w:hint="cs"/>
          <w:rtl/>
          <w:lang w:eastAsia="en-US"/>
        </w:rPr>
        <w:t>במהלך כל תקופת הבקרה יאפשר הקבלן מענה לבקרים על שאלות מקצועיות ו/או טכניות, זאת</w:t>
      </w:r>
      <w:r>
        <w:rPr>
          <w:rFonts w:hint="cs"/>
          <w:rtl/>
          <w:lang w:eastAsia="en-US"/>
        </w:rPr>
        <w:t xml:space="preserve"> </w:t>
      </w:r>
      <w:r w:rsidRPr="009B43DF">
        <w:rPr>
          <w:rFonts w:hint="cs"/>
          <w:rtl/>
          <w:lang w:eastAsia="en-US"/>
        </w:rPr>
        <w:t xml:space="preserve">ע"י </w:t>
      </w:r>
      <w:r w:rsidR="007961E8">
        <w:rPr>
          <w:rFonts w:hint="cs"/>
          <w:rtl/>
          <w:lang w:eastAsia="en-US"/>
        </w:rPr>
        <w:t>רכז</w:t>
      </w:r>
      <w:r w:rsidR="0092653C">
        <w:rPr>
          <w:rFonts w:hint="cs"/>
          <w:rtl/>
          <w:lang w:eastAsia="en-US"/>
        </w:rPr>
        <w:t xml:space="preserve"> משימות </w:t>
      </w:r>
      <w:r w:rsidRPr="009B43DF">
        <w:rPr>
          <w:rFonts w:hint="cs"/>
          <w:rtl/>
          <w:lang w:eastAsia="en-US"/>
        </w:rPr>
        <w:t>הבקרה שיצטרך להתעדכן באופן רציף מול צוות ה</w:t>
      </w:r>
      <w:r w:rsidR="00E47712">
        <w:rPr>
          <w:rFonts w:hint="cs"/>
          <w:rtl/>
          <w:lang w:eastAsia="en-US"/>
        </w:rPr>
        <w:t xml:space="preserve">מינהל </w:t>
      </w:r>
      <w:r w:rsidRPr="009B43DF">
        <w:rPr>
          <w:rFonts w:hint="cs"/>
          <w:rtl/>
          <w:lang w:eastAsia="en-US"/>
        </w:rPr>
        <w:t xml:space="preserve"> באשר לידע, התוכן ולעדכונים בשיטות הבקרה. שאלות מורכבות במיוחד יועברו ע"י </w:t>
      </w:r>
      <w:r w:rsidR="007961E8">
        <w:rPr>
          <w:rFonts w:hint="cs"/>
          <w:rtl/>
          <w:lang w:eastAsia="en-US"/>
        </w:rPr>
        <w:t>רכז</w:t>
      </w:r>
      <w:r w:rsidR="0092653C">
        <w:rPr>
          <w:rFonts w:hint="cs"/>
          <w:rtl/>
          <w:lang w:eastAsia="en-US"/>
        </w:rPr>
        <w:t xml:space="preserve"> משימות </w:t>
      </w:r>
      <w:r w:rsidRPr="009B43DF">
        <w:rPr>
          <w:rFonts w:hint="cs"/>
          <w:rtl/>
          <w:lang w:eastAsia="en-US"/>
        </w:rPr>
        <w:t>הבקרה לצוות ה</w:t>
      </w:r>
      <w:r w:rsidR="00E47712">
        <w:rPr>
          <w:rFonts w:hint="cs"/>
          <w:rtl/>
          <w:lang w:eastAsia="en-US"/>
        </w:rPr>
        <w:t xml:space="preserve">מינהל </w:t>
      </w:r>
      <w:r w:rsidRPr="009B43DF">
        <w:rPr>
          <w:rFonts w:hint="cs"/>
          <w:rtl/>
          <w:lang w:eastAsia="en-US"/>
        </w:rPr>
        <w:t xml:space="preserve"> וייענו על ידיהם טלפונית או בפגישה. </w:t>
      </w:r>
    </w:p>
    <w:p w14:paraId="5DDF3555" w14:textId="77777777" w:rsidR="00C01CB5" w:rsidRPr="009B43DF" w:rsidRDefault="00C01CB5" w:rsidP="00C01CB5">
      <w:pPr>
        <w:spacing w:line="300" w:lineRule="atLeast"/>
        <w:rPr>
          <w:rtl/>
        </w:rPr>
      </w:pPr>
    </w:p>
    <w:p w14:paraId="49FF752B" w14:textId="708F7EEA" w:rsidR="00C01CB5" w:rsidRPr="009B43DF" w:rsidRDefault="00C01CB5" w:rsidP="007961E8">
      <w:pPr>
        <w:numPr>
          <w:ilvl w:val="2"/>
          <w:numId w:val="8"/>
        </w:numPr>
        <w:overflowPunct/>
        <w:autoSpaceDE/>
        <w:autoSpaceDN/>
        <w:adjustRightInd/>
        <w:spacing w:line="300" w:lineRule="atLeast"/>
        <w:textAlignment w:val="auto"/>
        <w:rPr>
          <w:lang w:eastAsia="en-US"/>
        </w:rPr>
      </w:pPr>
      <w:r w:rsidRPr="009B43DF">
        <w:rPr>
          <w:rFonts w:hint="cs"/>
          <w:rtl/>
          <w:lang w:eastAsia="en-US"/>
        </w:rPr>
        <w:t xml:space="preserve">על </w:t>
      </w:r>
      <w:r w:rsidR="007961E8">
        <w:rPr>
          <w:rFonts w:hint="cs"/>
          <w:rtl/>
          <w:lang w:eastAsia="en-US"/>
        </w:rPr>
        <w:t>רכז</w:t>
      </w:r>
      <w:r w:rsidRPr="009B43DF">
        <w:rPr>
          <w:rFonts w:hint="cs"/>
          <w:rtl/>
          <w:lang w:eastAsia="en-US"/>
        </w:rPr>
        <w:t xml:space="preserve"> משימות הבקרה להצטרף לכל בקר בעבודתו השוטפת בשטח באופן שיאפשר אמידת איכות כל מרכיבי עבודתו של הבקר, מתן משוב עליה ושיפור אופן ביצועה. </w:t>
      </w:r>
      <w:r w:rsidR="007961E8">
        <w:rPr>
          <w:rFonts w:hint="cs"/>
          <w:rtl/>
          <w:lang w:eastAsia="en-US"/>
        </w:rPr>
        <w:t>רכז</w:t>
      </w:r>
      <w:r w:rsidR="0092653C">
        <w:rPr>
          <w:rFonts w:hint="cs"/>
          <w:rtl/>
          <w:lang w:eastAsia="en-US"/>
        </w:rPr>
        <w:t xml:space="preserve"> משימות </w:t>
      </w:r>
      <w:r w:rsidRPr="009B43DF">
        <w:rPr>
          <w:rFonts w:hint="cs"/>
          <w:rtl/>
          <w:lang w:eastAsia="en-US"/>
        </w:rPr>
        <w:t xml:space="preserve">בקרה יצטרף לפחות פעמיים לכל בקר במהלך תקופת הבקרה שהוגדרה עבור משימת הבקרה. צוות </w:t>
      </w:r>
      <w:r w:rsidR="00E47712">
        <w:rPr>
          <w:rFonts w:hint="cs"/>
          <w:rtl/>
          <w:lang w:eastAsia="en-US"/>
        </w:rPr>
        <w:t xml:space="preserve">מינהל </w:t>
      </w:r>
      <w:r w:rsidRPr="009B43DF">
        <w:rPr>
          <w:rFonts w:hint="cs"/>
          <w:rtl/>
          <w:lang w:eastAsia="en-US"/>
        </w:rPr>
        <w:t xml:space="preserve"> הבקרה שומר לעצמו הזכות ללוות אף הוא בקרים בעבודתם בשטח, ללא תלות בצוות הקבלן. </w:t>
      </w:r>
    </w:p>
    <w:p w14:paraId="683EDB98" w14:textId="77777777" w:rsidR="00C01CB5" w:rsidRPr="009B43DF" w:rsidRDefault="00C01CB5" w:rsidP="00C01CB5">
      <w:pPr>
        <w:spacing w:line="300" w:lineRule="atLeast"/>
        <w:ind w:left="2268"/>
        <w:rPr>
          <w:lang w:eastAsia="en-US"/>
        </w:rPr>
      </w:pPr>
    </w:p>
    <w:p w14:paraId="4E7B426A" w14:textId="77777777" w:rsidR="00C01CB5" w:rsidRPr="009B43DF" w:rsidRDefault="00C01CB5" w:rsidP="00273B23">
      <w:pPr>
        <w:numPr>
          <w:ilvl w:val="2"/>
          <w:numId w:val="8"/>
        </w:numPr>
        <w:overflowPunct/>
        <w:autoSpaceDE/>
        <w:autoSpaceDN/>
        <w:adjustRightInd/>
        <w:spacing w:line="300" w:lineRule="atLeast"/>
        <w:textAlignment w:val="auto"/>
        <w:rPr>
          <w:rFonts w:cs="Arial"/>
          <w:sz w:val="22"/>
          <w:szCs w:val="22"/>
          <w:lang w:eastAsia="en-US"/>
        </w:rPr>
      </w:pPr>
      <w:r w:rsidRPr="009B43DF">
        <w:rPr>
          <w:rFonts w:hint="cs"/>
          <w:rtl/>
          <w:lang w:eastAsia="en-US"/>
        </w:rPr>
        <w:t xml:space="preserve">על הקבלן להדריך כל בקר חדש המצטרף לצוות וללוות אותו בשטח בעת הבקרה הראשונה שלו. רק בקרים שעמדו בציפיות לביצוע איכותי של בקרה יתחילו את עבודתם העצמאית השוטפת במוסדות ובמסגרות המבוקרים. </w:t>
      </w:r>
    </w:p>
    <w:p w14:paraId="69AFC16F" w14:textId="77777777" w:rsidR="00C01CB5" w:rsidRPr="009B43DF" w:rsidRDefault="00C01CB5" w:rsidP="00C01CB5">
      <w:pPr>
        <w:ind w:left="720"/>
        <w:rPr>
          <w:rtl/>
        </w:rPr>
      </w:pPr>
    </w:p>
    <w:p w14:paraId="169CB2DE" w14:textId="77777777" w:rsidR="00C01CB5" w:rsidRDefault="00C01CB5" w:rsidP="00273B23">
      <w:pPr>
        <w:numPr>
          <w:ilvl w:val="2"/>
          <w:numId w:val="8"/>
        </w:numPr>
        <w:overflowPunct/>
        <w:autoSpaceDE/>
        <w:autoSpaceDN/>
        <w:adjustRightInd/>
        <w:spacing w:line="300" w:lineRule="atLeast"/>
        <w:textAlignment w:val="auto"/>
        <w:rPr>
          <w:lang w:eastAsia="en-US"/>
        </w:rPr>
      </w:pPr>
      <w:r w:rsidRPr="009B43DF">
        <w:rPr>
          <w:rFonts w:hint="cs"/>
          <w:rtl/>
        </w:rPr>
        <w:lastRenderedPageBreak/>
        <w:t xml:space="preserve">על הקבלן </w:t>
      </w:r>
      <w:r w:rsidRPr="009B43DF">
        <w:rPr>
          <w:rFonts w:hint="cs"/>
          <w:rtl/>
          <w:lang w:eastAsia="en-US"/>
        </w:rPr>
        <w:t>להעביר ל</w:t>
      </w:r>
      <w:r w:rsidR="00E47712">
        <w:rPr>
          <w:rFonts w:hint="cs"/>
          <w:rtl/>
          <w:lang w:eastAsia="en-US"/>
        </w:rPr>
        <w:t xml:space="preserve">מינהל </w:t>
      </w:r>
      <w:r w:rsidRPr="009B43DF">
        <w:rPr>
          <w:rFonts w:hint="cs"/>
          <w:rtl/>
          <w:lang w:eastAsia="en-US"/>
        </w:rPr>
        <w:t xml:space="preserve"> בכל עת במצבת מעודכנת של שמות הבקרים, אזורי פעולתם, המסגרות המיועדות לבקרה על ידיהם לפי מועדים מתוכננים וכן את פרטי הקשר שלהם.</w:t>
      </w:r>
    </w:p>
    <w:p w14:paraId="37CE1994" w14:textId="77777777" w:rsidR="007D34F0" w:rsidRDefault="007D34F0" w:rsidP="005E32C1">
      <w:pPr>
        <w:pStyle w:val="aff6"/>
        <w:rPr>
          <w:rtl/>
          <w:lang w:eastAsia="en-US"/>
        </w:rPr>
      </w:pPr>
    </w:p>
    <w:p w14:paraId="35CDEB71" w14:textId="60069CDD" w:rsidR="007D34F0" w:rsidRDefault="007D34F0" w:rsidP="00273B23">
      <w:pPr>
        <w:numPr>
          <w:ilvl w:val="2"/>
          <w:numId w:val="8"/>
        </w:numPr>
        <w:overflowPunct/>
        <w:autoSpaceDE/>
        <w:autoSpaceDN/>
        <w:adjustRightInd/>
        <w:spacing w:line="300" w:lineRule="atLeast"/>
        <w:textAlignment w:val="auto"/>
        <w:rPr>
          <w:lang w:eastAsia="en-US"/>
        </w:rPr>
      </w:pPr>
      <w:r>
        <w:rPr>
          <w:rFonts w:hint="cs"/>
          <w:rtl/>
          <w:lang w:eastAsia="en-US"/>
        </w:rPr>
        <w:t xml:space="preserve">התשלום יתבצע על פי התעריף לסוג בקר עבור </w:t>
      </w:r>
      <w:proofErr w:type="spellStart"/>
      <w:r>
        <w:rPr>
          <w:rFonts w:hint="cs"/>
          <w:rtl/>
          <w:lang w:eastAsia="en-US"/>
        </w:rPr>
        <w:t>השתתפתו</w:t>
      </w:r>
      <w:proofErr w:type="spellEnd"/>
      <w:r>
        <w:rPr>
          <w:rFonts w:hint="cs"/>
          <w:rtl/>
          <w:lang w:eastAsia="en-US"/>
        </w:rPr>
        <w:t xml:space="preserve"> בהדרכה. </w:t>
      </w:r>
    </w:p>
    <w:p w14:paraId="226322FA" w14:textId="77777777" w:rsidR="00860157" w:rsidRDefault="00860157" w:rsidP="00860157">
      <w:pPr>
        <w:pStyle w:val="aff6"/>
        <w:rPr>
          <w:rtl/>
          <w:lang w:eastAsia="en-US"/>
        </w:rPr>
      </w:pPr>
    </w:p>
    <w:p w14:paraId="0C8AB15A" w14:textId="77777777" w:rsidR="0092653C" w:rsidRPr="009B43DF" w:rsidRDefault="0092653C" w:rsidP="00273B23">
      <w:pPr>
        <w:widowControl w:val="0"/>
        <w:numPr>
          <w:ilvl w:val="1"/>
          <w:numId w:val="8"/>
        </w:numPr>
        <w:overflowPunct/>
        <w:autoSpaceDE/>
        <w:autoSpaceDN/>
        <w:adjustRightInd/>
        <w:spacing w:line="300" w:lineRule="atLeast"/>
        <w:textAlignment w:val="auto"/>
        <w:rPr>
          <w:b/>
          <w:bCs/>
          <w:u w:val="single"/>
          <w:lang w:eastAsia="en-US"/>
        </w:rPr>
      </w:pPr>
      <w:r w:rsidRPr="009B43DF">
        <w:rPr>
          <w:rFonts w:hint="cs"/>
          <w:b/>
          <w:bCs/>
          <w:u w:val="single"/>
          <w:rtl/>
          <w:lang w:eastAsia="en-US"/>
        </w:rPr>
        <w:t>מועדי ביצוע הבקרה</w:t>
      </w:r>
    </w:p>
    <w:p w14:paraId="3FC27EF8" w14:textId="77777777" w:rsidR="0092653C" w:rsidRPr="009B43DF" w:rsidRDefault="0092653C" w:rsidP="0092653C">
      <w:pPr>
        <w:widowControl w:val="0"/>
        <w:overflowPunct/>
        <w:autoSpaceDE/>
        <w:autoSpaceDN/>
        <w:adjustRightInd/>
        <w:spacing w:line="300" w:lineRule="atLeast"/>
        <w:textAlignment w:val="auto"/>
        <w:rPr>
          <w:b/>
          <w:bCs/>
          <w:u w:val="single"/>
          <w:lang w:eastAsia="en-US"/>
        </w:rPr>
      </w:pPr>
    </w:p>
    <w:p w14:paraId="238DCF8E" w14:textId="77777777" w:rsidR="0092653C" w:rsidRPr="009B43DF" w:rsidRDefault="0092653C" w:rsidP="00273B23">
      <w:pPr>
        <w:widowControl w:val="0"/>
        <w:numPr>
          <w:ilvl w:val="2"/>
          <w:numId w:val="8"/>
        </w:numPr>
        <w:overflowPunct/>
        <w:autoSpaceDE/>
        <w:autoSpaceDN/>
        <w:adjustRightInd/>
        <w:spacing w:line="300" w:lineRule="atLeast"/>
        <w:textAlignment w:val="auto"/>
        <w:rPr>
          <w:b/>
          <w:bCs/>
          <w:u w:val="single"/>
          <w:lang w:eastAsia="en-US"/>
        </w:rPr>
      </w:pPr>
      <w:r w:rsidRPr="009B43DF">
        <w:rPr>
          <w:rFonts w:hint="cs"/>
          <w:rtl/>
          <w:lang w:eastAsia="en-US"/>
        </w:rPr>
        <w:t>הבקרה תבוצע בכל המוסדות והמסגרות שנקבעו בתוכנית הבקרה שאושרה על ידי ה</w:t>
      </w:r>
      <w:r w:rsidR="0012798C">
        <w:rPr>
          <w:rFonts w:hint="cs"/>
          <w:rtl/>
          <w:lang w:eastAsia="en-US"/>
        </w:rPr>
        <w:t xml:space="preserve">מינהל </w:t>
      </w:r>
      <w:r w:rsidRPr="009B43DF">
        <w:rPr>
          <w:rFonts w:hint="cs"/>
          <w:rtl/>
          <w:lang w:eastAsia="en-US"/>
        </w:rPr>
        <w:t>.</w:t>
      </w:r>
    </w:p>
    <w:p w14:paraId="12603DCD" w14:textId="77777777" w:rsidR="0092653C" w:rsidRPr="009B43DF" w:rsidRDefault="0092653C" w:rsidP="0092653C">
      <w:pPr>
        <w:widowControl w:val="0"/>
        <w:overflowPunct/>
        <w:autoSpaceDE/>
        <w:autoSpaceDN/>
        <w:adjustRightInd/>
        <w:spacing w:line="300" w:lineRule="atLeast"/>
        <w:textAlignment w:val="auto"/>
        <w:rPr>
          <w:b/>
          <w:bCs/>
          <w:u w:val="single"/>
          <w:lang w:eastAsia="en-US"/>
        </w:rPr>
      </w:pPr>
    </w:p>
    <w:p w14:paraId="112F9254" w14:textId="6315030F" w:rsidR="0092653C" w:rsidRPr="009B43DF" w:rsidRDefault="0092653C" w:rsidP="00273B23">
      <w:pPr>
        <w:widowControl w:val="0"/>
        <w:numPr>
          <w:ilvl w:val="2"/>
          <w:numId w:val="8"/>
        </w:numPr>
        <w:overflowPunct/>
        <w:autoSpaceDE/>
        <w:autoSpaceDN/>
        <w:adjustRightInd/>
        <w:spacing w:line="300" w:lineRule="atLeast"/>
        <w:textAlignment w:val="auto"/>
        <w:rPr>
          <w:b/>
          <w:bCs/>
          <w:u w:val="single"/>
          <w:lang w:eastAsia="en-US"/>
        </w:rPr>
      </w:pPr>
      <w:r w:rsidRPr="009B43DF">
        <w:rPr>
          <w:rFonts w:hint="cs"/>
          <w:rtl/>
          <w:lang w:eastAsia="en-US"/>
        </w:rPr>
        <w:t xml:space="preserve">הבקרה תבוצע באופן מרוכז במהלך שנת </w:t>
      </w:r>
      <w:r w:rsidR="00C832B6">
        <w:rPr>
          <w:rFonts w:hint="cs"/>
          <w:rtl/>
          <w:lang w:eastAsia="en-US"/>
        </w:rPr>
        <w:t xml:space="preserve">ההתקשרות לרבות בקרות בהתאמה לימי הלימוד </w:t>
      </w:r>
      <w:r w:rsidRPr="009B43DF">
        <w:rPr>
          <w:rFonts w:hint="cs"/>
          <w:rtl/>
          <w:lang w:eastAsia="en-US"/>
        </w:rPr>
        <w:t>במגזרים השונים</w:t>
      </w:r>
      <w:r w:rsidR="00C832B6">
        <w:rPr>
          <w:rFonts w:hint="cs"/>
          <w:rtl/>
          <w:lang w:eastAsia="en-US"/>
        </w:rPr>
        <w:t xml:space="preserve"> ועל פי כל דין</w:t>
      </w:r>
      <w:r w:rsidRPr="009B43DF">
        <w:rPr>
          <w:rFonts w:hint="cs"/>
          <w:rtl/>
          <w:lang w:eastAsia="en-US"/>
        </w:rPr>
        <w:t xml:space="preserve">. </w:t>
      </w:r>
    </w:p>
    <w:p w14:paraId="690D6479" w14:textId="77777777" w:rsidR="0092653C" w:rsidRPr="009B43DF" w:rsidRDefault="0092653C" w:rsidP="0092653C">
      <w:pPr>
        <w:overflowPunct/>
        <w:autoSpaceDE/>
        <w:autoSpaceDN/>
        <w:adjustRightInd/>
        <w:spacing w:line="300" w:lineRule="atLeast"/>
        <w:textAlignment w:val="auto"/>
        <w:rPr>
          <w:rtl/>
          <w:lang w:eastAsia="en-US"/>
        </w:rPr>
      </w:pPr>
    </w:p>
    <w:p w14:paraId="44FD3C2B" w14:textId="494B665F" w:rsidR="0092653C" w:rsidRPr="009B43DF" w:rsidRDefault="0092653C" w:rsidP="00273B23">
      <w:pPr>
        <w:widowControl w:val="0"/>
        <w:numPr>
          <w:ilvl w:val="2"/>
          <w:numId w:val="8"/>
        </w:numPr>
        <w:overflowPunct/>
        <w:autoSpaceDE/>
        <w:autoSpaceDN/>
        <w:adjustRightInd/>
        <w:spacing w:line="300" w:lineRule="atLeast"/>
        <w:textAlignment w:val="auto"/>
      </w:pPr>
      <w:r w:rsidRPr="009B43DF">
        <w:rPr>
          <w:rFonts w:hint="cs"/>
          <w:rtl/>
          <w:lang w:eastAsia="en-US"/>
        </w:rPr>
        <w:t xml:space="preserve">פעילות הבקרים במוסדות מבוקרים יעשו ככלל בימים בהם מתקיימת פעילות במסגרות </w:t>
      </w:r>
      <w:r w:rsidR="00B358B7">
        <w:rPr>
          <w:rFonts w:hint="cs"/>
          <w:rtl/>
          <w:lang w:eastAsia="en-US"/>
        </w:rPr>
        <w:t xml:space="preserve">בכל הימים ובכל שעות </w:t>
      </w:r>
      <w:r w:rsidR="00C832B6">
        <w:rPr>
          <w:rFonts w:hint="cs"/>
          <w:rtl/>
          <w:lang w:eastAsia="en-US"/>
        </w:rPr>
        <w:t>הפעילות אצל הגורם המבוקר</w:t>
      </w:r>
      <w:r w:rsidR="00B358B7">
        <w:rPr>
          <w:rFonts w:hint="cs"/>
          <w:rtl/>
          <w:lang w:eastAsia="en-US"/>
        </w:rPr>
        <w:t>.</w:t>
      </w:r>
      <w:r w:rsidRPr="009B43DF">
        <w:rPr>
          <w:rFonts w:hint="cs"/>
          <w:rtl/>
          <w:lang w:eastAsia="en-US"/>
        </w:rPr>
        <w:t xml:space="preserve"> </w:t>
      </w:r>
    </w:p>
    <w:p w14:paraId="41FA283F" w14:textId="77777777" w:rsidR="0092653C" w:rsidRPr="009B43DF" w:rsidRDefault="0092653C" w:rsidP="0092653C">
      <w:pPr>
        <w:ind w:left="720"/>
        <w:rPr>
          <w:rtl/>
        </w:rPr>
      </w:pPr>
    </w:p>
    <w:p w14:paraId="34E6BE92" w14:textId="0AF1D711" w:rsidR="0092653C" w:rsidRPr="009B43DF" w:rsidRDefault="0092653C" w:rsidP="00273B23">
      <w:pPr>
        <w:numPr>
          <w:ilvl w:val="2"/>
          <w:numId w:val="8"/>
        </w:numPr>
        <w:spacing w:line="300" w:lineRule="atLeast"/>
        <w:ind w:right="142"/>
      </w:pPr>
      <w:r w:rsidRPr="009B43DF">
        <w:rPr>
          <w:rFonts w:hint="cs"/>
          <w:rtl/>
        </w:rPr>
        <w:t>בבקרות בהן החליט ה</w:t>
      </w:r>
      <w:r w:rsidR="0012798C">
        <w:rPr>
          <w:rFonts w:hint="cs"/>
          <w:rtl/>
        </w:rPr>
        <w:t>מינהל</w:t>
      </w:r>
      <w:r w:rsidRPr="009B43DF">
        <w:rPr>
          <w:rFonts w:hint="cs"/>
          <w:rtl/>
        </w:rPr>
        <w:t xml:space="preserve"> על הודעה מוקדמת על קיום הבקרה </w:t>
      </w:r>
      <w:r w:rsidR="0012798C">
        <w:rPr>
          <w:rFonts w:hint="cs"/>
          <w:rtl/>
        </w:rPr>
        <w:t>לגורם המבוקר</w:t>
      </w:r>
      <w:r w:rsidRPr="009B43DF">
        <w:rPr>
          <w:rFonts w:hint="cs"/>
          <w:rtl/>
        </w:rPr>
        <w:t xml:space="preserve"> אחראי הקבלן על מתן הודעה </w:t>
      </w:r>
      <w:r w:rsidR="00B358B7">
        <w:rPr>
          <w:rFonts w:hint="cs"/>
          <w:rtl/>
        </w:rPr>
        <w:t>מראש</w:t>
      </w:r>
      <w:r w:rsidRPr="009B43DF">
        <w:rPr>
          <w:rFonts w:hint="cs"/>
          <w:rtl/>
        </w:rPr>
        <w:t xml:space="preserve"> בדואר אלקטרוני </w:t>
      </w:r>
      <w:r w:rsidR="0012798C">
        <w:rPr>
          <w:rFonts w:hint="cs"/>
          <w:rtl/>
        </w:rPr>
        <w:t xml:space="preserve">לגורם המבוקר </w:t>
      </w:r>
      <w:r w:rsidRPr="009B43DF">
        <w:rPr>
          <w:rFonts w:hint="cs"/>
          <w:rtl/>
        </w:rPr>
        <w:t xml:space="preserve">שמתוכננת </w:t>
      </w:r>
      <w:r w:rsidR="0012798C">
        <w:rPr>
          <w:rFonts w:hint="cs"/>
          <w:rtl/>
        </w:rPr>
        <w:t>לו</w:t>
      </w:r>
      <w:r w:rsidRPr="009B43DF">
        <w:rPr>
          <w:rFonts w:hint="cs"/>
          <w:rtl/>
        </w:rPr>
        <w:t xml:space="preserve"> בקרה ויוודא טלפונית כי ההודעה התקבלה. ההודעה תכלול תיאור כללי של אופי ונושאי הבקרה המתוכננים ואת משך הבקרה המשוער. במידה וה</w:t>
      </w:r>
      <w:r w:rsidR="0012798C">
        <w:rPr>
          <w:rFonts w:hint="cs"/>
          <w:rtl/>
        </w:rPr>
        <w:t>מינהל</w:t>
      </w:r>
      <w:r w:rsidRPr="009B43DF">
        <w:rPr>
          <w:rFonts w:hint="cs"/>
          <w:rtl/>
        </w:rPr>
        <w:t xml:space="preserve"> ידרוש, הקבלן ייתן למנהלי </w:t>
      </w:r>
      <w:r w:rsidR="0012798C">
        <w:rPr>
          <w:rFonts w:hint="cs"/>
          <w:rtl/>
        </w:rPr>
        <w:t>הגורמים המבוקרים</w:t>
      </w:r>
      <w:r w:rsidRPr="009B43DF">
        <w:rPr>
          <w:rFonts w:hint="cs"/>
          <w:rtl/>
        </w:rPr>
        <w:t xml:space="preserve"> מענה טלפוני לשאלות המתייחסות לבקרה המתוכננת, ע"פ הנחיית ה</w:t>
      </w:r>
      <w:r w:rsidR="0012798C">
        <w:rPr>
          <w:rFonts w:hint="cs"/>
          <w:rtl/>
        </w:rPr>
        <w:t xml:space="preserve">מינהל </w:t>
      </w:r>
      <w:r w:rsidRPr="009B43DF">
        <w:rPr>
          <w:rFonts w:hint="cs"/>
          <w:rtl/>
        </w:rPr>
        <w:t>. בחלק מהבקרות על פי שיקול דעת ה</w:t>
      </w:r>
      <w:r w:rsidR="0012798C">
        <w:rPr>
          <w:rFonts w:hint="cs"/>
          <w:rtl/>
        </w:rPr>
        <w:t xml:space="preserve">מינהל </w:t>
      </w:r>
      <w:r w:rsidRPr="009B43DF">
        <w:rPr>
          <w:rFonts w:hint="cs"/>
          <w:rtl/>
        </w:rPr>
        <w:t xml:space="preserve">, לא תינתן הודעה מוקדמת </w:t>
      </w:r>
      <w:r w:rsidR="0012798C">
        <w:rPr>
          <w:rFonts w:hint="cs"/>
          <w:rtl/>
        </w:rPr>
        <w:t>לגורם המבוקר</w:t>
      </w:r>
      <w:r w:rsidRPr="009B43DF">
        <w:rPr>
          <w:rFonts w:hint="cs"/>
          <w:rtl/>
        </w:rPr>
        <w:t xml:space="preserve"> ולא יתבצע תיאום מראש.</w:t>
      </w:r>
    </w:p>
    <w:p w14:paraId="1329BE09" w14:textId="77777777" w:rsidR="0092653C" w:rsidRPr="009B43DF" w:rsidRDefault="0092653C" w:rsidP="0092653C">
      <w:pPr>
        <w:spacing w:line="300" w:lineRule="atLeast"/>
        <w:ind w:left="1417"/>
      </w:pPr>
    </w:p>
    <w:p w14:paraId="436C0E53" w14:textId="31C53BB8" w:rsidR="0092653C" w:rsidRPr="009B43DF" w:rsidRDefault="0092653C" w:rsidP="00273B23">
      <w:pPr>
        <w:numPr>
          <w:ilvl w:val="2"/>
          <w:numId w:val="8"/>
        </w:numPr>
        <w:spacing w:line="300" w:lineRule="atLeast"/>
        <w:ind w:right="142"/>
      </w:pPr>
      <w:r w:rsidRPr="009B43DF">
        <w:rPr>
          <w:rFonts w:hint="cs"/>
          <w:rtl/>
        </w:rPr>
        <w:t xml:space="preserve">בנוסף להודעה </w:t>
      </w:r>
      <w:r w:rsidR="00B358B7">
        <w:rPr>
          <w:rFonts w:hint="cs"/>
          <w:rtl/>
        </w:rPr>
        <w:t>מראש</w:t>
      </w:r>
      <w:r w:rsidRPr="009B43DF">
        <w:rPr>
          <w:rFonts w:hint="cs"/>
          <w:rtl/>
        </w:rPr>
        <w:t xml:space="preserve">, אחראי הקבלן, בכל משימה בהם מתואמת הבקרה מראש, גם על תיאום עם </w:t>
      </w:r>
      <w:r w:rsidR="0012798C">
        <w:rPr>
          <w:rFonts w:hint="cs"/>
          <w:rtl/>
        </w:rPr>
        <w:t>הגורם המבוקר על</w:t>
      </w:r>
      <w:r w:rsidRPr="009B43DF">
        <w:rPr>
          <w:rFonts w:hint="cs"/>
          <w:rtl/>
        </w:rPr>
        <w:t xml:space="preserve"> המועד המדויק בו יתבצעו הבקרות, על שינויים ועל עדכונים. </w:t>
      </w:r>
    </w:p>
    <w:p w14:paraId="236E62B1" w14:textId="77777777" w:rsidR="0092653C" w:rsidRPr="009B43DF" w:rsidRDefault="0092653C" w:rsidP="0092653C">
      <w:pPr>
        <w:spacing w:line="300" w:lineRule="atLeast"/>
        <w:ind w:left="2268" w:right="142"/>
      </w:pPr>
    </w:p>
    <w:p w14:paraId="5CCCE04A" w14:textId="77777777" w:rsidR="0092653C" w:rsidRDefault="0092653C" w:rsidP="00273B23">
      <w:pPr>
        <w:numPr>
          <w:ilvl w:val="2"/>
          <w:numId w:val="8"/>
        </w:numPr>
        <w:spacing w:line="300" w:lineRule="atLeast"/>
        <w:ind w:right="142"/>
      </w:pPr>
      <w:r w:rsidRPr="009B43DF">
        <w:rPr>
          <w:rFonts w:hint="cs"/>
          <w:rtl/>
        </w:rPr>
        <w:t>ה</w:t>
      </w:r>
      <w:r w:rsidR="0012798C">
        <w:rPr>
          <w:rFonts w:hint="cs"/>
          <w:rtl/>
        </w:rPr>
        <w:t xml:space="preserve">מינהל </w:t>
      </w:r>
      <w:r w:rsidRPr="009B43DF">
        <w:rPr>
          <w:rFonts w:hint="cs"/>
          <w:rtl/>
        </w:rPr>
        <w:t xml:space="preserve"> רשאי לקבוע את מספר הבקרות שיבצע בקר או צוות בקרים ביום, על פי סוג המשימה. הקבלן אחראי כי תחילת ביצוע הבקרה יתואם לשעת התחלת הבקרות  שהוגדרה ע"י ה</w:t>
      </w:r>
      <w:r w:rsidR="0012798C">
        <w:rPr>
          <w:rFonts w:hint="cs"/>
          <w:rtl/>
        </w:rPr>
        <w:t xml:space="preserve">מינהל </w:t>
      </w:r>
      <w:r w:rsidRPr="009B43DF">
        <w:rPr>
          <w:rFonts w:hint="cs"/>
          <w:rtl/>
        </w:rPr>
        <w:t xml:space="preserve"> ושהבקרה תבוצע בטווח השעות שהוגדר ע"פ הצורך בידי ה</w:t>
      </w:r>
      <w:r w:rsidR="0012798C">
        <w:rPr>
          <w:rFonts w:hint="cs"/>
          <w:rtl/>
        </w:rPr>
        <w:t xml:space="preserve">מינהל </w:t>
      </w:r>
      <w:r w:rsidRPr="009B43DF">
        <w:rPr>
          <w:rFonts w:hint="cs"/>
          <w:rtl/>
        </w:rPr>
        <w:t>.</w:t>
      </w:r>
    </w:p>
    <w:p w14:paraId="3F68D2DC" w14:textId="0ECA5DCE" w:rsidR="007419CC" w:rsidRPr="00F01505" w:rsidRDefault="007419CC">
      <w:pPr>
        <w:overflowPunct/>
        <w:autoSpaceDE/>
        <w:autoSpaceDN/>
        <w:bidi w:val="0"/>
        <w:adjustRightInd/>
        <w:spacing w:line="240" w:lineRule="auto"/>
        <w:jc w:val="left"/>
        <w:textAlignment w:val="auto"/>
        <w:rPr>
          <w:b/>
          <w:bCs/>
          <w:rtl/>
          <w:lang w:eastAsia="en-US"/>
        </w:rPr>
      </w:pPr>
    </w:p>
    <w:p w14:paraId="336E285A" w14:textId="77777777" w:rsidR="00B10FB6" w:rsidRPr="00606DDD" w:rsidRDefault="00B10FB6" w:rsidP="00273B23">
      <w:pPr>
        <w:widowControl w:val="0"/>
        <w:numPr>
          <w:ilvl w:val="1"/>
          <w:numId w:val="8"/>
        </w:numPr>
        <w:spacing w:after="240" w:line="300" w:lineRule="atLeast"/>
        <w:rPr>
          <w:b/>
          <w:bCs/>
          <w:u w:val="single"/>
          <w:lang w:eastAsia="en-US"/>
        </w:rPr>
      </w:pPr>
      <w:r w:rsidRPr="00606DDD">
        <w:rPr>
          <w:rFonts w:hint="cs"/>
          <w:b/>
          <w:bCs/>
          <w:u w:val="single"/>
          <w:rtl/>
          <w:lang w:eastAsia="en-US"/>
        </w:rPr>
        <w:t xml:space="preserve">ביצוע הבקרה </w:t>
      </w:r>
    </w:p>
    <w:p w14:paraId="240EC3C9" w14:textId="1B8E0F7E" w:rsidR="007419CC" w:rsidRDefault="007419CC" w:rsidP="00860157">
      <w:pPr>
        <w:numPr>
          <w:ilvl w:val="2"/>
          <w:numId w:val="8"/>
        </w:numPr>
        <w:spacing w:line="300" w:lineRule="atLeast"/>
        <w:ind w:right="142"/>
      </w:pPr>
      <w:r w:rsidRPr="007419CC">
        <w:rPr>
          <w:rFonts w:hint="cs"/>
          <w:rtl/>
        </w:rPr>
        <w:t xml:space="preserve">על פי תכנית העבודה, יבצע הקבלן את הבקרות המתוכננות ע"פ </w:t>
      </w:r>
      <w:r w:rsidR="00860157">
        <w:rPr>
          <w:rFonts w:hint="cs"/>
          <w:rtl/>
        </w:rPr>
        <w:t>סל הבקרה</w:t>
      </w:r>
      <w:r w:rsidRPr="007419CC">
        <w:rPr>
          <w:rFonts w:hint="cs"/>
          <w:rtl/>
        </w:rPr>
        <w:t xml:space="preserve"> שנקבע תוך התאמת המשאבים והאמצעים הנדרשים לאופי הבקרה למספר הבקרים, לאופי ולכמות הבקרות, לפריסה הגיאוגרפית של המוסדות המבוקרים, ללוח הזמנים שהוגדר לביצוע הבקרות ולדרישות ה</w:t>
      </w:r>
      <w:r w:rsidR="00EC37DE">
        <w:rPr>
          <w:rFonts w:hint="cs"/>
          <w:rtl/>
        </w:rPr>
        <w:t xml:space="preserve">מינהל </w:t>
      </w:r>
      <w:r w:rsidRPr="007419CC">
        <w:rPr>
          <w:rFonts w:hint="cs"/>
          <w:rtl/>
        </w:rPr>
        <w:t xml:space="preserve">. </w:t>
      </w:r>
    </w:p>
    <w:p w14:paraId="6579CD9C" w14:textId="77777777" w:rsidR="007419CC" w:rsidRPr="007419CC" w:rsidRDefault="007419CC" w:rsidP="007419CC">
      <w:pPr>
        <w:spacing w:line="300" w:lineRule="atLeast"/>
        <w:ind w:left="2268" w:right="142"/>
      </w:pPr>
    </w:p>
    <w:p w14:paraId="0CD1C07A" w14:textId="77777777" w:rsidR="00B10FB6" w:rsidRDefault="00B10FB6" w:rsidP="00273B23">
      <w:pPr>
        <w:numPr>
          <w:ilvl w:val="2"/>
          <w:numId w:val="8"/>
        </w:numPr>
        <w:spacing w:line="300" w:lineRule="atLeast"/>
        <w:ind w:right="142"/>
      </w:pPr>
      <w:r w:rsidRPr="007419CC">
        <w:rPr>
          <w:rFonts w:hint="cs"/>
          <w:rtl/>
        </w:rPr>
        <w:t xml:space="preserve">הקבלן יעמיד את כח האדם המקצועי לביצוע הבקרות. </w:t>
      </w:r>
    </w:p>
    <w:p w14:paraId="65D1C3E3" w14:textId="77777777" w:rsidR="007419CC" w:rsidRPr="007419CC" w:rsidRDefault="007419CC" w:rsidP="007419CC">
      <w:pPr>
        <w:spacing w:line="300" w:lineRule="atLeast"/>
        <w:ind w:left="2268" w:right="142"/>
      </w:pPr>
    </w:p>
    <w:p w14:paraId="3B54C4D1" w14:textId="77777777" w:rsidR="00206762" w:rsidRPr="009B43DF" w:rsidRDefault="00206762" w:rsidP="00273B23">
      <w:pPr>
        <w:numPr>
          <w:ilvl w:val="2"/>
          <w:numId w:val="8"/>
        </w:numPr>
        <w:overflowPunct/>
        <w:autoSpaceDE/>
        <w:autoSpaceDN/>
        <w:adjustRightInd/>
        <w:spacing w:after="60" w:line="300" w:lineRule="atLeast"/>
        <w:textAlignment w:val="auto"/>
        <w:rPr>
          <w:lang w:eastAsia="en-US"/>
        </w:rPr>
      </w:pPr>
      <w:r w:rsidRPr="009B43DF">
        <w:rPr>
          <w:rFonts w:hint="cs"/>
          <w:rtl/>
        </w:rPr>
        <w:t>על הקבלן לקחת בחשבון כי אין לשבץ ל</w:t>
      </w:r>
      <w:r w:rsidRPr="009B43DF">
        <w:rPr>
          <w:rFonts w:hint="cs"/>
          <w:rtl/>
          <w:lang w:eastAsia="en-US"/>
        </w:rPr>
        <w:t xml:space="preserve">משימות הבקרה </w:t>
      </w:r>
      <w:r w:rsidRPr="009B43DF">
        <w:rPr>
          <w:rFonts w:hint="cs"/>
          <w:rtl/>
        </w:rPr>
        <w:t xml:space="preserve">בקרים </w:t>
      </w:r>
      <w:r w:rsidRPr="009B43DF">
        <w:rPr>
          <w:rFonts w:hint="cs"/>
          <w:rtl/>
          <w:lang w:eastAsia="en-US"/>
        </w:rPr>
        <w:t xml:space="preserve">שיימצאו בחשש לניגוד עניינים כגון: </w:t>
      </w:r>
    </w:p>
    <w:p w14:paraId="3E0F483D" w14:textId="77777777" w:rsidR="00206762" w:rsidRPr="009B43DF" w:rsidRDefault="00206762" w:rsidP="00273B23">
      <w:pPr>
        <w:numPr>
          <w:ilvl w:val="3"/>
          <w:numId w:val="8"/>
        </w:numPr>
        <w:overflowPunct/>
        <w:autoSpaceDE/>
        <w:autoSpaceDN/>
        <w:adjustRightInd/>
        <w:spacing w:after="60" w:line="300" w:lineRule="atLeast"/>
        <w:textAlignment w:val="auto"/>
        <w:rPr>
          <w:lang w:eastAsia="en-US"/>
        </w:rPr>
      </w:pPr>
      <w:r w:rsidRPr="009B43DF">
        <w:rPr>
          <w:rFonts w:hint="cs"/>
          <w:rtl/>
          <w:lang w:eastAsia="en-US"/>
        </w:rPr>
        <w:t xml:space="preserve">בקרה </w:t>
      </w:r>
      <w:r>
        <w:rPr>
          <w:rFonts w:hint="cs"/>
          <w:rtl/>
          <w:lang w:eastAsia="en-US"/>
        </w:rPr>
        <w:t>אצל גורם מבוקר</w:t>
      </w:r>
      <w:r w:rsidRPr="009B43DF">
        <w:rPr>
          <w:rFonts w:hint="cs"/>
          <w:rtl/>
          <w:lang w:eastAsia="en-US"/>
        </w:rPr>
        <w:t xml:space="preserve"> בו הם מועסקים כעובדים או כמתנדבים או בכל דרך אחרת</w:t>
      </w:r>
    </w:p>
    <w:p w14:paraId="6B531C7B" w14:textId="77777777" w:rsidR="00206762" w:rsidRPr="009B43DF" w:rsidRDefault="00206762" w:rsidP="00273B23">
      <w:pPr>
        <w:numPr>
          <w:ilvl w:val="3"/>
          <w:numId w:val="8"/>
        </w:numPr>
        <w:overflowPunct/>
        <w:autoSpaceDE/>
        <w:autoSpaceDN/>
        <w:adjustRightInd/>
        <w:spacing w:after="60" w:line="300" w:lineRule="atLeast"/>
        <w:textAlignment w:val="auto"/>
        <w:rPr>
          <w:lang w:eastAsia="en-US"/>
        </w:rPr>
      </w:pPr>
      <w:r w:rsidRPr="009B43DF">
        <w:rPr>
          <w:rFonts w:hint="cs"/>
          <w:rtl/>
          <w:lang w:eastAsia="en-US"/>
        </w:rPr>
        <w:t xml:space="preserve">בקרה </w:t>
      </w:r>
      <w:r w:rsidR="0063685F" w:rsidRPr="0063685F">
        <w:rPr>
          <w:rFonts w:hint="cs"/>
          <w:rtl/>
          <w:lang w:eastAsia="en-US"/>
        </w:rPr>
        <w:t xml:space="preserve">אצל גורם מבוקר </w:t>
      </w:r>
      <w:r w:rsidR="0063685F">
        <w:rPr>
          <w:rFonts w:hint="cs"/>
          <w:rtl/>
          <w:lang w:eastAsia="en-US"/>
        </w:rPr>
        <w:t>בו הם סיימו את לימודיהם או הועסקו על ידו בעבר.</w:t>
      </w:r>
    </w:p>
    <w:p w14:paraId="6E789018" w14:textId="77777777" w:rsidR="00206762" w:rsidRPr="009B43DF" w:rsidRDefault="00206762" w:rsidP="00273B23">
      <w:pPr>
        <w:numPr>
          <w:ilvl w:val="3"/>
          <w:numId w:val="8"/>
        </w:numPr>
        <w:overflowPunct/>
        <w:autoSpaceDE/>
        <w:autoSpaceDN/>
        <w:adjustRightInd/>
        <w:spacing w:after="60" w:line="300" w:lineRule="atLeast"/>
        <w:textAlignment w:val="auto"/>
        <w:rPr>
          <w:lang w:eastAsia="en-US"/>
        </w:rPr>
      </w:pPr>
      <w:r w:rsidRPr="009B43DF">
        <w:rPr>
          <w:rFonts w:hint="cs"/>
          <w:rtl/>
          <w:lang w:eastAsia="en-US"/>
        </w:rPr>
        <w:lastRenderedPageBreak/>
        <w:t xml:space="preserve">בקרה </w:t>
      </w:r>
      <w:r w:rsidR="0063685F" w:rsidRPr="0063685F">
        <w:rPr>
          <w:rFonts w:hint="cs"/>
          <w:rtl/>
          <w:lang w:eastAsia="en-US"/>
        </w:rPr>
        <w:t>אצל גורם מבוקר</w:t>
      </w:r>
      <w:r w:rsidRPr="009B43DF">
        <w:rPr>
          <w:rFonts w:hint="cs"/>
          <w:rtl/>
          <w:lang w:eastAsia="en-US"/>
        </w:rPr>
        <w:t xml:space="preserve"> הנמצא בתוך שכונת מגוריהם או בסמיכות רבה לה. אם מדובר בבקרים הגרים בקיבוץ/במושב/בכפר/בישוב קהילתי </w:t>
      </w:r>
      <w:r w:rsidRPr="009B43DF">
        <w:rPr>
          <w:rtl/>
          <w:lang w:eastAsia="en-US"/>
        </w:rPr>
        <w:t>–</w:t>
      </w:r>
      <w:r w:rsidRPr="009B43DF">
        <w:rPr>
          <w:rFonts w:hint="cs"/>
          <w:rtl/>
          <w:lang w:eastAsia="en-US"/>
        </w:rPr>
        <w:t xml:space="preserve"> לא יבצעו בקרה בישוב מגוריהם.</w:t>
      </w:r>
    </w:p>
    <w:p w14:paraId="223CDAD6" w14:textId="77777777" w:rsidR="00206762" w:rsidRPr="009B43DF" w:rsidRDefault="00206762" w:rsidP="00273B23">
      <w:pPr>
        <w:numPr>
          <w:ilvl w:val="3"/>
          <w:numId w:val="8"/>
        </w:numPr>
        <w:overflowPunct/>
        <w:autoSpaceDE/>
        <w:autoSpaceDN/>
        <w:adjustRightInd/>
        <w:spacing w:after="60" w:line="300" w:lineRule="atLeast"/>
        <w:textAlignment w:val="auto"/>
        <w:rPr>
          <w:lang w:eastAsia="en-US"/>
        </w:rPr>
      </w:pPr>
      <w:r w:rsidRPr="009B43DF">
        <w:rPr>
          <w:rFonts w:hint="cs"/>
          <w:rtl/>
          <w:lang w:eastAsia="en-US"/>
        </w:rPr>
        <w:t xml:space="preserve">בקרה </w:t>
      </w:r>
      <w:r w:rsidR="0063685F" w:rsidRPr="0063685F">
        <w:rPr>
          <w:rFonts w:hint="cs"/>
          <w:rtl/>
          <w:lang w:eastAsia="en-US"/>
        </w:rPr>
        <w:t xml:space="preserve">אצל גורם מבוקר </w:t>
      </w:r>
      <w:r w:rsidR="0063685F">
        <w:rPr>
          <w:rFonts w:hint="cs"/>
          <w:rtl/>
          <w:lang w:eastAsia="en-US"/>
        </w:rPr>
        <w:t xml:space="preserve">שעובדיו או </w:t>
      </w:r>
      <w:r w:rsidRPr="009B43DF">
        <w:rPr>
          <w:rFonts w:hint="cs"/>
          <w:rtl/>
          <w:lang w:eastAsia="en-US"/>
        </w:rPr>
        <w:t>תלמידיו נמנים על הקהילה עליהם נמנים הבקרים.</w:t>
      </w:r>
    </w:p>
    <w:p w14:paraId="13A40FCC" w14:textId="77777777" w:rsidR="00206762" w:rsidRPr="009B43DF" w:rsidRDefault="00206762" w:rsidP="00273B23">
      <w:pPr>
        <w:numPr>
          <w:ilvl w:val="3"/>
          <w:numId w:val="8"/>
        </w:numPr>
        <w:overflowPunct/>
        <w:autoSpaceDE/>
        <w:autoSpaceDN/>
        <w:adjustRightInd/>
        <w:spacing w:after="60" w:line="300" w:lineRule="atLeast"/>
        <w:textAlignment w:val="auto"/>
        <w:rPr>
          <w:lang w:eastAsia="en-US"/>
        </w:rPr>
      </w:pPr>
      <w:r w:rsidRPr="009B43DF">
        <w:rPr>
          <w:rFonts w:hint="cs"/>
          <w:rtl/>
          <w:lang w:eastAsia="en-US"/>
        </w:rPr>
        <w:t xml:space="preserve">בקרה </w:t>
      </w:r>
      <w:r w:rsidR="0063685F">
        <w:rPr>
          <w:rFonts w:hint="cs"/>
          <w:rtl/>
          <w:lang w:eastAsia="en-US"/>
        </w:rPr>
        <w:t>אצל גורם מבוקר</w:t>
      </w:r>
      <w:r w:rsidRPr="009B43DF">
        <w:rPr>
          <w:rFonts w:hint="cs"/>
          <w:rtl/>
          <w:lang w:eastAsia="en-US"/>
        </w:rPr>
        <w:t xml:space="preserve"> בו עובדים או לומדים קרובי משפחתם(אחד מאלה: אב, אם, אח, אחות, סבא, סבתא, בן, בת, גיס, גיסה, אחיין, אחיינית, דוד, דודה, בן זוג, בת זוג).</w:t>
      </w:r>
    </w:p>
    <w:p w14:paraId="17FEC699" w14:textId="77777777" w:rsidR="00206762" w:rsidRPr="009B43DF" w:rsidRDefault="00206762" w:rsidP="00273B23">
      <w:pPr>
        <w:numPr>
          <w:ilvl w:val="3"/>
          <w:numId w:val="8"/>
        </w:numPr>
        <w:overflowPunct/>
        <w:autoSpaceDE/>
        <w:autoSpaceDN/>
        <w:adjustRightInd/>
        <w:spacing w:line="300" w:lineRule="atLeast"/>
        <w:textAlignment w:val="auto"/>
        <w:rPr>
          <w:lang w:eastAsia="en-US"/>
        </w:rPr>
      </w:pPr>
      <w:r w:rsidRPr="009B43DF">
        <w:rPr>
          <w:rFonts w:hint="cs"/>
          <w:rtl/>
          <w:lang w:eastAsia="en-US"/>
        </w:rPr>
        <w:t xml:space="preserve">קיים קשר או זיקה אחרת (משפחתי, פרטי, עיסקי או אחר) עם </w:t>
      </w:r>
      <w:r w:rsidR="0063685F">
        <w:rPr>
          <w:rFonts w:hint="cs"/>
          <w:rtl/>
          <w:lang w:eastAsia="en-US"/>
        </w:rPr>
        <w:t>הגורם המבוקר</w:t>
      </w:r>
      <w:r w:rsidRPr="009B43DF">
        <w:rPr>
          <w:rFonts w:hint="cs"/>
          <w:rtl/>
          <w:lang w:eastAsia="en-US"/>
        </w:rPr>
        <w:t xml:space="preserve"> או עם מי מעובדיו.</w:t>
      </w:r>
    </w:p>
    <w:p w14:paraId="2415ABFB" w14:textId="77777777" w:rsidR="007419CC" w:rsidRPr="00206762" w:rsidRDefault="007419CC" w:rsidP="007419CC">
      <w:pPr>
        <w:spacing w:line="300" w:lineRule="atLeast"/>
        <w:ind w:left="2268" w:right="142"/>
      </w:pPr>
    </w:p>
    <w:p w14:paraId="6E739233" w14:textId="77777777" w:rsidR="006B47C6" w:rsidRDefault="007419CC" w:rsidP="00273B23">
      <w:pPr>
        <w:numPr>
          <w:ilvl w:val="2"/>
          <w:numId w:val="8"/>
        </w:numPr>
        <w:spacing w:line="300" w:lineRule="atLeast"/>
        <w:ind w:right="142"/>
      </w:pPr>
      <w:r w:rsidRPr="009B43DF">
        <w:rPr>
          <w:rFonts w:hint="cs"/>
          <w:rtl/>
        </w:rPr>
        <w:t>על הקבלן לקחת בחשבון החלפה מהירה של בקרים במקרה של היעדרויו</w:t>
      </w:r>
      <w:r w:rsidRPr="009B43DF">
        <w:rPr>
          <w:rFonts w:hint="eastAsia"/>
          <w:rtl/>
        </w:rPr>
        <w:t>ת</w:t>
      </w:r>
      <w:r w:rsidRPr="009B43DF">
        <w:rPr>
          <w:rFonts w:hint="cs"/>
          <w:rtl/>
        </w:rPr>
        <w:t xml:space="preserve"> זמניות או בשל הפסקת עבודתם מסיבות שונות. במקרים כאלו אחראי הקבלן על החלפת הבקרים בבקרים אחרים העונים לקריטריונים שנקבעו בפרק 5, זאת ללא שיהוי ותוך פרק זמן שלא יגרור עיכוב בהשגת יעדי תכנית העבודה שנקבעה ובלא שתיפגע איכות ביצוע הבקרה. </w:t>
      </w:r>
    </w:p>
    <w:p w14:paraId="62BC9C72" w14:textId="77777777" w:rsidR="006B47C6" w:rsidRDefault="006B47C6" w:rsidP="00EC37DE">
      <w:pPr>
        <w:spacing w:line="300" w:lineRule="atLeast"/>
        <w:ind w:left="2268" w:right="142"/>
        <w:rPr>
          <w:rtl/>
        </w:rPr>
      </w:pPr>
    </w:p>
    <w:p w14:paraId="78CAAD3C" w14:textId="77777777" w:rsidR="006B47C6" w:rsidRPr="009B43DF" w:rsidRDefault="006B47C6" w:rsidP="00273B23">
      <w:pPr>
        <w:numPr>
          <w:ilvl w:val="2"/>
          <w:numId w:val="8"/>
        </w:numPr>
        <w:spacing w:line="300" w:lineRule="atLeast"/>
        <w:ind w:right="142"/>
      </w:pPr>
      <w:r w:rsidRPr="009B43DF">
        <w:rPr>
          <w:rFonts w:hint="cs"/>
          <w:rtl/>
        </w:rPr>
        <w:t xml:space="preserve">הקבלן אחראי לספק לבקרים, עוד לפני ביצוע הבקרה, נתוני רקע על </w:t>
      </w:r>
      <w:r>
        <w:rPr>
          <w:rFonts w:hint="cs"/>
          <w:rtl/>
        </w:rPr>
        <w:t>הגורם המבוקר</w:t>
      </w:r>
      <w:r w:rsidRPr="009B43DF">
        <w:rPr>
          <w:rFonts w:hint="cs"/>
          <w:rtl/>
        </w:rPr>
        <w:t xml:space="preserve"> על פי הגדרת ה</w:t>
      </w:r>
      <w:r w:rsidR="00EC37DE">
        <w:rPr>
          <w:rFonts w:hint="cs"/>
          <w:rtl/>
        </w:rPr>
        <w:t xml:space="preserve">מינהל </w:t>
      </w:r>
      <w:r w:rsidRPr="009B43DF">
        <w:rPr>
          <w:rFonts w:hint="cs"/>
          <w:rtl/>
        </w:rPr>
        <w:t xml:space="preserve"> שיסייעו להם להכיר את המסגרות טרם ביצוע הבקרה. </w:t>
      </w:r>
    </w:p>
    <w:p w14:paraId="1264BF40" w14:textId="77777777" w:rsidR="006B47C6" w:rsidRPr="009B43DF" w:rsidRDefault="006B47C6" w:rsidP="00EC37DE">
      <w:pPr>
        <w:spacing w:line="300" w:lineRule="atLeast"/>
        <w:ind w:left="2268" w:right="142"/>
        <w:rPr>
          <w:rtl/>
        </w:rPr>
      </w:pPr>
    </w:p>
    <w:p w14:paraId="3E09B5D2" w14:textId="77777777" w:rsidR="006B47C6" w:rsidRDefault="006B47C6" w:rsidP="00273B23">
      <w:pPr>
        <w:numPr>
          <w:ilvl w:val="2"/>
          <w:numId w:val="8"/>
        </w:numPr>
        <w:spacing w:line="300" w:lineRule="atLeast"/>
        <w:ind w:right="142"/>
      </w:pPr>
      <w:r w:rsidRPr="009B43DF">
        <w:rPr>
          <w:rFonts w:hint="cs"/>
          <w:rtl/>
        </w:rPr>
        <w:t xml:space="preserve">הקבלן אחראי כי עבודת הבקרה ע"י הבקר תיעשה באופן מדויק ע"פ הנחיות </w:t>
      </w:r>
      <w:r w:rsidR="00EC37DE">
        <w:rPr>
          <w:rFonts w:hint="cs"/>
          <w:rtl/>
        </w:rPr>
        <w:t xml:space="preserve">מינהל </w:t>
      </w:r>
      <w:r w:rsidRPr="009B43DF">
        <w:rPr>
          <w:rFonts w:hint="cs"/>
          <w:rtl/>
        </w:rPr>
        <w:t xml:space="preserve"> הבקרה, ע"פ המתודולוגיה והשיטה שפותחה וע"פ השאלונים, זאת באופן מקצועי, מדויק וללא משוא פנים. כמו כן הקבלן אחראי כי הבקרים יתנהלו </w:t>
      </w:r>
      <w:r>
        <w:rPr>
          <w:rFonts w:hint="cs"/>
          <w:rtl/>
        </w:rPr>
        <w:t>במהלך ביצוע הבקרה</w:t>
      </w:r>
      <w:r w:rsidRPr="009B43DF">
        <w:rPr>
          <w:rFonts w:hint="cs"/>
          <w:rtl/>
        </w:rPr>
        <w:t xml:space="preserve"> תוך גילוי יחס מכבד וקשוב אל </w:t>
      </w:r>
      <w:r>
        <w:rPr>
          <w:rFonts w:hint="cs"/>
          <w:rtl/>
        </w:rPr>
        <w:t xml:space="preserve">המבוקרים </w:t>
      </w:r>
      <w:r w:rsidRPr="009B43DF">
        <w:rPr>
          <w:rFonts w:hint="cs"/>
          <w:rtl/>
        </w:rPr>
        <w:t xml:space="preserve">ואל כל גורם אחר בבית הספר המבוקר. </w:t>
      </w:r>
    </w:p>
    <w:p w14:paraId="1590FC47" w14:textId="77777777" w:rsidR="006B47C6" w:rsidRPr="009B43DF" w:rsidRDefault="006B47C6" w:rsidP="00EC37DE">
      <w:pPr>
        <w:spacing w:line="300" w:lineRule="atLeast"/>
        <w:ind w:left="2268" w:right="142"/>
      </w:pPr>
    </w:p>
    <w:p w14:paraId="762AF21A" w14:textId="77777777" w:rsidR="006B47C6" w:rsidRDefault="006B47C6" w:rsidP="00273B23">
      <w:pPr>
        <w:numPr>
          <w:ilvl w:val="2"/>
          <w:numId w:val="8"/>
        </w:numPr>
        <w:spacing w:line="300" w:lineRule="atLeast"/>
        <w:ind w:right="142"/>
      </w:pPr>
      <w:r w:rsidRPr="009B43DF">
        <w:rPr>
          <w:rFonts w:hint="cs"/>
          <w:rtl/>
        </w:rPr>
        <w:t>על הקבלן להפעיל בקרים בכל המוסדות שיקבעו לביצוע הבקרה, בכל רחבי הארץ לרבות באזורי יהודה ושומרון, מזרח ירושלים, הפזורה הבדואית וישובים מרוחקים, ובכל הקהילות והמגזרים ולדאוג לביטחון ולבטיחות הבקרים בעבודתם תוך תיאום עם גורמי בטחון המצויים באזורים אלו.</w:t>
      </w:r>
    </w:p>
    <w:p w14:paraId="4EA6A8D9" w14:textId="77777777" w:rsidR="00E95360" w:rsidRDefault="00E95360" w:rsidP="00E95360">
      <w:pPr>
        <w:pStyle w:val="aff6"/>
        <w:rPr>
          <w:rtl/>
        </w:rPr>
      </w:pPr>
    </w:p>
    <w:p w14:paraId="6AA86DDD" w14:textId="78D4DDDE" w:rsidR="00E95360" w:rsidRPr="009B43DF" w:rsidRDefault="00E95360" w:rsidP="00E95360">
      <w:pPr>
        <w:numPr>
          <w:ilvl w:val="2"/>
          <w:numId w:val="8"/>
        </w:numPr>
        <w:spacing w:line="300" w:lineRule="atLeast"/>
        <w:ind w:right="142"/>
      </w:pPr>
      <w:r>
        <w:rPr>
          <w:rtl/>
        </w:rPr>
        <w:t xml:space="preserve">הקבלן </w:t>
      </w:r>
      <w:r>
        <w:rPr>
          <w:rFonts w:hint="cs"/>
          <w:rtl/>
        </w:rPr>
        <w:t>י</w:t>
      </w:r>
      <w:r>
        <w:rPr>
          <w:rtl/>
        </w:rPr>
        <w:t>עסיק עובדי שטח ו</w:t>
      </w:r>
      <w:r>
        <w:rPr>
          <w:rFonts w:hint="cs"/>
          <w:rtl/>
        </w:rPr>
        <w:t xml:space="preserve">עובדי </w:t>
      </w:r>
      <w:r>
        <w:rPr>
          <w:rtl/>
        </w:rPr>
        <w:t xml:space="preserve">משרד לצורך מענה ובקרות בכל ימי פעילות מוסדות החינוך בהתאם לדרישת </w:t>
      </w:r>
      <w:r>
        <w:rPr>
          <w:rFonts w:hint="cs"/>
          <w:rtl/>
        </w:rPr>
        <w:t xml:space="preserve">המינהל </w:t>
      </w:r>
      <w:r>
        <w:rPr>
          <w:rtl/>
        </w:rPr>
        <w:t>ו</w:t>
      </w:r>
      <w:r>
        <w:rPr>
          <w:rFonts w:hint="cs"/>
          <w:rtl/>
        </w:rPr>
        <w:t>בהתאם ל</w:t>
      </w:r>
      <w:r>
        <w:rPr>
          <w:rtl/>
        </w:rPr>
        <w:t>תוכנית העבודה.</w:t>
      </w:r>
    </w:p>
    <w:p w14:paraId="6896C621" w14:textId="77777777" w:rsidR="006B47C6" w:rsidRPr="009B43DF" w:rsidRDefault="006B47C6" w:rsidP="00EC37DE">
      <w:pPr>
        <w:spacing w:line="300" w:lineRule="atLeast"/>
        <w:ind w:left="2268" w:right="142"/>
        <w:rPr>
          <w:rtl/>
        </w:rPr>
      </w:pPr>
    </w:p>
    <w:p w14:paraId="7B3BD566" w14:textId="322596AE" w:rsidR="00EC37DE" w:rsidRPr="009B43DF" w:rsidRDefault="00EC37DE" w:rsidP="00273B23">
      <w:pPr>
        <w:numPr>
          <w:ilvl w:val="2"/>
          <w:numId w:val="8"/>
        </w:numPr>
        <w:spacing w:line="300" w:lineRule="atLeast"/>
        <w:ind w:right="142"/>
      </w:pPr>
      <w:r w:rsidRPr="009B43DF">
        <w:rPr>
          <w:rFonts w:hint="cs"/>
          <w:rtl/>
        </w:rPr>
        <w:t xml:space="preserve">הקבלן אחראי </w:t>
      </w:r>
      <w:r w:rsidR="009B22A2">
        <w:rPr>
          <w:rFonts w:hint="cs"/>
          <w:rtl/>
        </w:rPr>
        <w:t>לכלל הוצאות הבקרה לרבות:</w:t>
      </w:r>
      <w:r w:rsidR="009B22A2" w:rsidRPr="009B43DF">
        <w:rPr>
          <w:rFonts w:hint="cs"/>
          <w:rtl/>
        </w:rPr>
        <w:t xml:space="preserve"> </w:t>
      </w:r>
      <w:r w:rsidRPr="009B43DF">
        <w:rPr>
          <w:rFonts w:hint="cs"/>
          <w:rtl/>
        </w:rPr>
        <w:t xml:space="preserve">הוצאות </w:t>
      </w:r>
      <w:r w:rsidR="009B22A2">
        <w:rPr>
          <w:rFonts w:hint="cs"/>
          <w:rtl/>
        </w:rPr>
        <w:t xml:space="preserve">הנסיעה </w:t>
      </w:r>
      <w:r w:rsidR="009B22A2" w:rsidRPr="009B43DF">
        <w:rPr>
          <w:rFonts w:hint="cs"/>
          <w:rtl/>
        </w:rPr>
        <w:t xml:space="preserve"> </w:t>
      </w:r>
      <w:r w:rsidR="009B22A2">
        <w:rPr>
          <w:rFonts w:hint="cs"/>
          <w:rtl/>
        </w:rPr>
        <w:t>של</w:t>
      </w:r>
      <w:r w:rsidR="009B22A2" w:rsidRPr="009B43DF">
        <w:rPr>
          <w:rFonts w:hint="cs"/>
          <w:rtl/>
        </w:rPr>
        <w:t xml:space="preserve"> </w:t>
      </w:r>
      <w:r w:rsidRPr="009B43DF">
        <w:rPr>
          <w:rFonts w:hint="cs"/>
          <w:rtl/>
        </w:rPr>
        <w:t xml:space="preserve">הבקרים </w:t>
      </w:r>
      <w:r w:rsidR="009B22A2">
        <w:rPr>
          <w:rFonts w:hint="cs"/>
          <w:rtl/>
        </w:rPr>
        <w:t>לצורך</w:t>
      </w:r>
      <w:r w:rsidR="009B22A2" w:rsidRPr="009B43DF">
        <w:rPr>
          <w:rFonts w:hint="cs"/>
          <w:rtl/>
        </w:rPr>
        <w:t xml:space="preserve"> </w:t>
      </w:r>
      <w:r w:rsidRPr="009B43DF">
        <w:rPr>
          <w:rFonts w:hint="cs"/>
          <w:rtl/>
        </w:rPr>
        <w:t>ביצוע הבקרה וממנו וכל הוצאה אחרת שלהם בגין ביצוע תפקידם, יהיו על חשבונו ובאחריותו .</w:t>
      </w:r>
    </w:p>
    <w:p w14:paraId="41769C19" w14:textId="77777777" w:rsidR="00EC37DE" w:rsidRPr="009B43DF" w:rsidRDefault="00EC37DE" w:rsidP="00EC37DE">
      <w:pPr>
        <w:spacing w:line="300" w:lineRule="atLeast"/>
        <w:ind w:left="2268" w:right="142"/>
        <w:rPr>
          <w:rtl/>
        </w:rPr>
      </w:pPr>
    </w:p>
    <w:p w14:paraId="7E4F303D" w14:textId="08277246" w:rsidR="00EC37DE" w:rsidRDefault="00EC37DE" w:rsidP="00273B23">
      <w:pPr>
        <w:numPr>
          <w:ilvl w:val="2"/>
          <w:numId w:val="8"/>
        </w:numPr>
        <w:spacing w:line="300" w:lineRule="atLeast"/>
        <w:ind w:right="142"/>
      </w:pPr>
      <w:r w:rsidRPr="009B43DF">
        <w:rPr>
          <w:rFonts w:hint="cs"/>
          <w:rtl/>
        </w:rPr>
        <w:t>על הקבלן להקצות את כל האמצעים הדרושים לעבודת הבקרים ובכלל זה אמצעי מחשוב ניידים</w:t>
      </w:r>
      <w:r w:rsidR="001D301C">
        <w:rPr>
          <w:rFonts w:hint="cs"/>
          <w:rtl/>
        </w:rPr>
        <w:t>( עפ"י הנדרש בסעיף 4.10 בהמשך)</w:t>
      </w:r>
      <w:r w:rsidRPr="009B43DF">
        <w:rPr>
          <w:rFonts w:hint="cs"/>
          <w:rtl/>
        </w:rPr>
        <w:t>, אמצעי תקשורת ואמצעי צילום.</w:t>
      </w:r>
    </w:p>
    <w:p w14:paraId="3EFA871A" w14:textId="77777777" w:rsidR="00206762" w:rsidRDefault="00206762" w:rsidP="00206762">
      <w:pPr>
        <w:pStyle w:val="aff6"/>
        <w:rPr>
          <w:rtl/>
        </w:rPr>
      </w:pPr>
    </w:p>
    <w:p w14:paraId="2C1DBC80" w14:textId="30A9D1AB" w:rsidR="00206762" w:rsidRPr="00206762" w:rsidRDefault="00206762" w:rsidP="00273B23">
      <w:pPr>
        <w:numPr>
          <w:ilvl w:val="2"/>
          <w:numId w:val="8"/>
        </w:numPr>
        <w:spacing w:line="300" w:lineRule="atLeast"/>
        <w:ind w:right="142"/>
      </w:pPr>
      <w:r w:rsidRPr="00206762">
        <w:rPr>
          <w:rFonts w:hint="cs"/>
          <w:rtl/>
        </w:rPr>
        <w:t xml:space="preserve">הקבלן יוודא כי הבקרים יגיעו למקום הבקרה </w:t>
      </w:r>
      <w:r w:rsidRPr="00206762">
        <w:rPr>
          <w:rFonts w:hint="cs"/>
          <w:b/>
          <w:bCs/>
          <w:rtl/>
        </w:rPr>
        <w:t>בטווח הזמן שהוגדר ע"י ה</w:t>
      </w:r>
      <w:r w:rsidR="008161DD">
        <w:rPr>
          <w:rFonts w:hint="cs"/>
          <w:b/>
          <w:bCs/>
          <w:rtl/>
        </w:rPr>
        <w:t xml:space="preserve">מינהל </w:t>
      </w:r>
      <w:r w:rsidRPr="00206762">
        <w:rPr>
          <w:rFonts w:hint="cs"/>
          <w:b/>
          <w:bCs/>
          <w:rtl/>
        </w:rPr>
        <w:t xml:space="preserve"> לביצוע הבקרה </w:t>
      </w:r>
      <w:r w:rsidRPr="00206762">
        <w:rPr>
          <w:rFonts w:hint="cs"/>
          <w:rtl/>
        </w:rPr>
        <w:t xml:space="preserve">ובהתאם למועד שנקבע עם </w:t>
      </w:r>
      <w:r>
        <w:rPr>
          <w:rFonts w:hint="cs"/>
          <w:rtl/>
        </w:rPr>
        <w:t>הגורם המבוקר</w:t>
      </w:r>
      <w:r w:rsidR="00A64AB9">
        <w:rPr>
          <w:rFonts w:hint="cs"/>
          <w:rtl/>
        </w:rPr>
        <w:t xml:space="preserve"> ככל שהבקרה תואמה מראש</w:t>
      </w:r>
      <w:r w:rsidRPr="00206762">
        <w:rPr>
          <w:rFonts w:hint="cs"/>
          <w:rtl/>
        </w:rPr>
        <w:t xml:space="preserve">. </w:t>
      </w:r>
    </w:p>
    <w:p w14:paraId="0BD53BFE" w14:textId="77777777" w:rsidR="00206762" w:rsidRPr="00206762" w:rsidRDefault="00206762" w:rsidP="00206762">
      <w:pPr>
        <w:spacing w:line="300" w:lineRule="atLeast"/>
        <w:ind w:left="2268" w:right="142"/>
        <w:rPr>
          <w:rtl/>
        </w:rPr>
      </w:pPr>
    </w:p>
    <w:p w14:paraId="0E6B2950" w14:textId="77777777" w:rsidR="00206762" w:rsidRPr="00206762" w:rsidRDefault="00206762" w:rsidP="00273B23">
      <w:pPr>
        <w:numPr>
          <w:ilvl w:val="2"/>
          <w:numId w:val="8"/>
        </w:numPr>
        <w:spacing w:line="300" w:lineRule="atLeast"/>
        <w:ind w:right="142"/>
      </w:pPr>
      <w:r w:rsidRPr="00206762">
        <w:rPr>
          <w:rFonts w:hint="cs"/>
          <w:rtl/>
        </w:rPr>
        <w:t>במהלך ביצוע תוכנית הבקרה מנהל הפרוייקט ובעלי תפקידים מטעמו יקיימו מפגשי עבודה עם בעלי התפקיד במינהל לצורך דווח ופתרון בעיות שהתעוררו במהלך ביצוע הבקרות.</w:t>
      </w:r>
    </w:p>
    <w:p w14:paraId="401C91B8" w14:textId="77777777" w:rsidR="00EC37DE" w:rsidRPr="009B43DF" w:rsidRDefault="00EC37DE" w:rsidP="00EC37DE">
      <w:pPr>
        <w:spacing w:line="300" w:lineRule="atLeast"/>
        <w:ind w:left="2268" w:right="142"/>
      </w:pPr>
    </w:p>
    <w:p w14:paraId="230F0767" w14:textId="77777777" w:rsidR="00EC37DE" w:rsidRPr="009B43DF" w:rsidRDefault="00EC37DE" w:rsidP="00273B23">
      <w:pPr>
        <w:numPr>
          <w:ilvl w:val="2"/>
          <w:numId w:val="8"/>
        </w:numPr>
        <w:overflowPunct/>
        <w:autoSpaceDE/>
        <w:autoSpaceDN/>
        <w:adjustRightInd/>
        <w:spacing w:line="300" w:lineRule="atLeast"/>
        <w:textAlignment w:val="auto"/>
        <w:rPr>
          <w:lang w:eastAsia="en-US"/>
        </w:rPr>
      </w:pPr>
      <w:r w:rsidRPr="009B43DF">
        <w:rPr>
          <w:rFonts w:hint="cs"/>
          <w:rtl/>
          <w:lang w:eastAsia="en-US"/>
        </w:rPr>
        <w:t xml:space="preserve">כל תהליך הבקרה ילווה באיסוף נתונים ובתיעודם בכלי הממוחשב ובסוף הבקרה תידרש חתימה של מנהל/ת </w:t>
      </w:r>
      <w:r>
        <w:rPr>
          <w:rFonts w:hint="cs"/>
          <w:rtl/>
          <w:lang w:eastAsia="en-US"/>
        </w:rPr>
        <w:t>הגורם המבוקר</w:t>
      </w:r>
      <w:r w:rsidRPr="009B43DF">
        <w:rPr>
          <w:rFonts w:hint="cs"/>
          <w:rtl/>
          <w:lang w:eastAsia="en-US"/>
        </w:rPr>
        <w:t xml:space="preserve"> או באי כוחו המעידה על כך שראה את הנתונים שנאספו ושאכן נערכה בקרה במסגרת שבאחריותו.</w:t>
      </w:r>
    </w:p>
    <w:p w14:paraId="129BBFCE" w14:textId="77777777" w:rsidR="00EC37DE" w:rsidRPr="009B43DF" w:rsidRDefault="00EC37DE" w:rsidP="0063685F">
      <w:pPr>
        <w:spacing w:line="300" w:lineRule="atLeast"/>
        <w:ind w:left="2268" w:right="142"/>
        <w:rPr>
          <w:rtl/>
        </w:rPr>
      </w:pPr>
    </w:p>
    <w:p w14:paraId="7C19FCF3" w14:textId="77777777" w:rsidR="00EC37DE" w:rsidRPr="009B43DF" w:rsidRDefault="00EC37DE" w:rsidP="00273B23">
      <w:pPr>
        <w:numPr>
          <w:ilvl w:val="2"/>
          <w:numId w:val="8"/>
        </w:numPr>
        <w:spacing w:line="300" w:lineRule="atLeast"/>
      </w:pPr>
      <w:r w:rsidRPr="009B43DF">
        <w:rPr>
          <w:rFonts w:hint="cs"/>
          <w:rtl/>
        </w:rPr>
        <w:t xml:space="preserve">הקבלן יוודא כי ממצאים שיאספו ע"י הבקרים </w:t>
      </w:r>
      <w:r w:rsidR="00206762">
        <w:rPr>
          <w:rFonts w:hint="cs"/>
          <w:rtl/>
        </w:rPr>
        <w:t>אצל הגורם המבוקר</w:t>
      </w:r>
      <w:r w:rsidRPr="009B43DF">
        <w:rPr>
          <w:rFonts w:hint="cs"/>
          <w:rtl/>
        </w:rPr>
        <w:t xml:space="preserve"> יתוקפו ויוצלבו עם מידע ממקורות נוספים במהלך הבקרה (מסמכים, ראיונות נוספים, תצפית, אחר), זאת על מנת להבטיח כי הבקרה מייצרת תמונה אמינה ומדויקת על הנעשה במוסד/המסגרת המבוקרת. </w:t>
      </w:r>
    </w:p>
    <w:p w14:paraId="0C0A028C" w14:textId="77777777" w:rsidR="00EC37DE" w:rsidRPr="009B43DF" w:rsidRDefault="00EC37DE" w:rsidP="0063685F">
      <w:pPr>
        <w:spacing w:line="300" w:lineRule="atLeast"/>
        <w:ind w:left="2268" w:right="142"/>
      </w:pPr>
    </w:p>
    <w:p w14:paraId="77106988" w14:textId="77777777" w:rsidR="00EC37DE" w:rsidRPr="009B43DF" w:rsidRDefault="00EC37DE" w:rsidP="00273B23">
      <w:pPr>
        <w:numPr>
          <w:ilvl w:val="2"/>
          <w:numId w:val="8"/>
        </w:numPr>
        <w:spacing w:line="300" w:lineRule="atLeast"/>
        <w:rPr>
          <w:rtl/>
        </w:rPr>
      </w:pPr>
      <w:r w:rsidRPr="009B43DF">
        <w:rPr>
          <w:rFonts w:hint="cs"/>
          <w:rtl/>
        </w:rPr>
        <w:t>הקבלן מחויב לוודא כי הבקרים תיעדו את הממצאים שעלו בתהליך הבקרה בכלי הממוחשב</w:t>
      </w:r>
      <w:r w:rsidR="00206762">
        <w:rPr>
          <w:rFonts w:hint="cs"/>
          <w:rtl/>
        </w:rPr>
        <w:t xml:space="preserve"> שברשותו</w:t>
      </w:r>
      <w:r w:rsidRPr="009B43DF">
        <w:rPr>
          <w:rFonts w:hint="cs"/>
          <w:rtl/>
        </w:rPr>
        <w:t>, באופן מדויק ומפורט בטופס ממוחשב בעת הבקרה וכי בכל מקום בו הגדיר ה</w:t>
      </w:r>
      <w:r w:rsidR="008161DD">
        <w:rPr>
          <w:rFonts w:hint="cs"/>
          <w:rtl/>
        </w:rPr>
        <w:t xml:space="preserve">מינהל </w:t>
      </w:r>
      <w:r w:rsidRPr="009B43DF">
        <w:rPr>
          <w:rFonts w:hint="cs"/>
          <w:rtl/>
        </w:rPr>
        <w:t xml:space="preserve"> כי הבקרים יצרפו צילום של ממצא או מסמך או תסופק אסמכתא אחרת, אכן יתועד מסמך כזה שתוכנו יתויג על פי הנחיות ה</w:t>
      </w:r>
      <w:r w:rsidR="008161DD">
        <w:rPr>
          <w:rFonts w:hint="cs"/>
          <w:rtl/>
        </w:rPr>
        <w:t xml:space="preserve">מינהל </w:t>
      </w:r>
      <w:r w:rsidRPr="009B43DF">
        <w:rPr>
          <w:rFonts w:hint="cs"/>
          <w:rtl/>
        </w:rPr>
        <w:t xml:space="preserve">. </w:t>
      </w:r>
    </w:p>
    <w:p w14:paraId="4BAD7AD8" w14:textId="77777777" w:rsidR="00EC37DE" w:rsidRPr="009B43DF" w:rsidRDefault="00EC37DE" w:rsidP="0063685F">
      <w:pPr>
        <w:spacing w:line="300" w:lineRule="atLeast"/>
        <w:ind w:left="2268" w:right="142"/>
      </w:pPr>
    </w:p>
    <w:p w14:paraId="73AA989C" w14:textId="67125578" w:rsidR="00FF641C" w:rsidRPr="00FF641C" w:rsidRDefault="00FF641C" w:rsidP="00FF641C">
      <w:pPr>
        <w:numPr>
          <w:ilvl w:val="2"/>
          <w:numId w:val="8"/>
        </w:numPr>
        <w:spacing w:line="300" w:lineRule="atLeast"/>
      </w:pPr>
      <w:r w:rsidRPr="00FF641C">
        <w:rPr>
          <w:rFonts w:hint="cs"/>
          <w:rtl/>
        </w:rPr>
        <w:t xml:space="preserve">על פי הצורך יש להקצות בקרים דוברי וקוראי ערבית (ברמת שפת אם) לביצוע בקרות במגזר הערבי ובכל ימי הפעילות. </w:t>
      </w:r>
    </w:p>
    <w:p w14:paraId="36AF3844" w14:textId="77777777" w:rsidR="00EC37DE" w:rsidRPr="00FF641C" w:rsidRDefault="00EC37DE" w:rsidP="0063685F">
      <w:pPr>
        <w:spacing w:line="300" w:lineRule="atLeast"/>
        <w:ind w:left="2268" w:right="142"/>
        <w:rPr>
          <w:rtl/>
        </w:rPr>
      </w:pPr>
    </w:p>
    <w:p w14:paraId="7B0E6097" w14:textId="77777777" w:rsidR="00B10FB6" w:rsidRDefault="00B10FB6" w:rsidP="00273B23">
      <w:pPr>
        <w:numPr>
          <w:ilvl w:val="2"/>
          <w:numId w:val="8"/>
        </w:numPr>
        <w:spacing w:line="300" w:lineRule="atLeast"/>
        <w:ind w:right="142"/>
      </w:pPr>
      <w:r w:rsidRPr="00EC37DE">
        <w:rPr>
          <w:rFonts w:hint="cs"/>
          <w:rtl/>
        </w:rPr>
        <w:t>על הבקר לדווח באופן מיידי למינהל על התרחשות חריגה או על מקרים חריגים אחרים שיעלו במהלך הבקרה.</w:t>
      </w:r>
    </w:p>
    <w:p w14:paraId="719C8387" w14:textId="77777777" w:rsidR="0063685F" w:rsidRDefault="0063685F" w:rsidP="0063685F">
      <w:pPr>
        <w:spacing w:line="300" w:lineRule="atLeast"/>
        <w:ind w:left="2268" w:right="142"/>
        <w:rPr>
          <w:rtl/>
        </w:rPr>
      </w:pPr>
    </w:p>
    <w:p w14:paraId="1C6EC9DB" w14:textId="77777777" w:rsidR="0063685F" w:rsidRDefault="0063685F" w:rsidP="00273B23">
      <w:pPr>
        <w:numPr>
          <w:ilvl w:val="2"/>
          <w:numId w:val="8"/>
        </w:numPr>
        <w:spacing w:line="300" w:lineRule="atLeast"/>
        <w:ind w:right="142"/>
      </w:pPr>
      <w:r w:rsidRPr="0063685F">
        <w:rPr>
          <w:rFonts w:hint="cs"/>
          <w:rtl/>
        </w:rPr>
        <w:t>כחלק מביצוע הבקרה, אחראי הקבלן במידה וידרוש זאת ה</w:t>
      </w:r>
      <w:r w:rsidR="008161DD">
        <w:rPr>
          <w:rFonts w:hint="cs"/>
          <w:rtl/>
        </w:rPr>
        <w:t xml:space="preserve">מינהל </w:t>
      </w:r>
      <w:r w:rsidRPr="0063685F">
        <w:rPr>
          <w:rFonts w:hint="cs"/>
          <w:rtl/>
        </w:rPr>
        <w:t xml:space="preserve">, כי הבקר יבצע משוב ראשוני בעל פה בו יציג </w:t>
      </w:r>
      <w:r>
        <w:rPr>
          <w:rFonts w:hint="cs"/>
          <w:rtl/>
        </w:rPr>
        <w:t>לגורם המבוקר</w:t>
      </w:r>
      <w:r w:rsidRPr="0063685F">
        <w:rPr>
          <w:rFonts w:hint="cs"/>
          <w:rtl/>
        </w:rPr>
        <w:t xml:space="preserve"> את עיקר ממצאיו מהבקרה ויאפשר לו הזדמנות להגיב או להציג ראיות נוספות. </w:t>
      </w:r>
    </w:p>
    <w:p w14:paraId="61429B1E" w14:textId="77777777" w:rsidR="00E36E3D" w:rsidRDefault="00E36E3D" w:rsidP="00E36E3D">
      <w:pPr>
        <w:spacing w:line="300" w:lineRule="atLeast"/>
        <w:ind w:left="2268" w:right="142"/>
        <w:rPr>
          <w:rtl/>
        </w:rPr>
      </w:pPr>
    </w:p>
    <w:p w14:paraId="5345AF74" w14:textId="77777777" w:rsidR="00E36E3D" w:rsidRPr="009B43DF" w:rsidRDefault="00E36E3D" w:rsidP="00273B23">
      <w:pPr>
        <w:numPr>
          <w:ilvl w:val="2"/>
          <w:numId w:val="8"/>
        </w:numPr>
        <w:spacing w:line="300" w:lineRule="atLeast"/>
        <w:rPr>
          <w:lang w:eastAsia="en-US"/>
        </w:rPr>
      </w:pPr>
      <w:r w:rsidRPr="009B43DF">
        <w:rPr>
          <w:rFonts w:hint="cs"/>
          <w:rtl/>
          <w:lang w:eastAsia="en-US"/>
        </w:rPr>
        <w:t xml:space="preserve">כל ממצאי הבקרה ירוכזו במשרדי הקבלן כאשר עבור כל </w:t>
      </w:r>
      <w:r>
        <w:rPr>
          <w:rFonts w:hint="cs"/>
          <w:rtl/>
          <w:lang w:eastAsia="en-US"/>
        </w:rPr>
        <w:t>גורם מבוקר</w:t>
      </w:r>
      <w:r w:rsidRPr="009B43DF">
        <w:rPr>
          <w:rFonts w:hint="cs"/>
          <w:rtl/>
          <w:lang w:eastAsia="en-US"/>
        </w:rPr>
        <w:t xml:space="preserve"> בו בוצעה בקרה יפתח תיק ממוחשב בספריה נפרדת ובו ירוכזו כל נתוני וממצאי הבקרות.</w:t>
      </w:r>
    </w:p>
    <w:p w14:paraId="3368E203" w14:textId="77777777" w:rsidR="00E36E3D" w:rsidRPr="009B43DF" w:rsidRDefault="00E36E3D" w:rsidP="00E36E3D">
      <w:pPr>
        <w:spacing w:line="300" w:lineRule="atLeast"/>
        <w:ind w:left="2268" w:right="142"/>
      </w:pPr>
    </w:p>
    <w:p w14:paraId="59B36401" w14:textId="77777777" w:rsidR="00E36E3D" w:rsidRDefault="00E36E3D" w:rsidP="00273B23">
      <w:pPr>
        <w:numPr>
          <w:ilvl w:val="2"/>
          <w:numId w:val="8"/>
        </w:numPr>
        <w:spacing w:line="300" w:lineRule="atLeast"/>
      </w:pPr>
      <w:r w:rsidRPr="009B43DF">
        <w:rPr>
          <w:rFonts w:hint="cs"/>
          <w:rtl/>
        </w:rPr>
        <w:t xml:space="preserve">במהלך תקופת הבקרה הקבלן יבצע בדיקה רציפה של איכות הנתונים והממצאים המגיעים מעבודת הבקרים, עוד בטרם יגובשו לדוח, עבור כל </w:t>
      </w:r>
      <w:r>
        <w:rPr>
          <w:rFonts w:hint="cs"/>
          <w:rtl/>
        </w:rPr>
        <w:t>הגורמים</w:t>
      </w:r>
      <w:r w:rsidRPr="009B43DF">
        <w:rPr>
          <w:rFonts w:hint="cs"/>
          <w:rtl/>
        </w:rPr>
        <w:t xml:space="preserve"> המבוקרים. במידה ונמצאו טעויות, יתקן הקבלן במידת הצורך או אף ישלח את הבקר לביצוע בקרה חוזרת. </w:t>
      </w:r>
    </w:p>
    <w:p w14:paraId="52106F2D" w14:textId="77777777" w:rsidR="00E36E3D" w:rsidRDefault="00E36E3D" w:rsidP="00E36E3D">
      <w:pPr>
        <w:spacing w:line="300" w:lineRule="atLeast"/>
        <w:ind w:left="2268" w:right="142"/>
        <w:rPr>
          <w:rtl/>
        </w:rPr>
      </w:pPr>
    </w:p>
    <w:p w14:paraId="5B85F201" w14:textId="77777777" w:rsidR="00E36E3D" w:rsidRPr="009B43DF" w:rsidRDefault="00E36E3D" w:rsidP="00273B23">
      <w:pPr>
        <w:numPr>
          <w:ilvl w:val="2"/>
          <w:numId w:val="8"/>
        </w:numPr>
        <w:spacing w:line="300" w:lineRule="atLeast"/>
        <w:rPr>
          <w:rtl/>
        </w:rPr>
      </w:pPr>
      <w:r w:rsidRPr="009B43DF">
        <w:rPr>
          <w:rFonts w:hint="cs"/>
          <w:rtl/>
        </w:rPr>
        <w:t>הקבלן מחויב לדווח ל</w:t>
      </w:r>
      <w:r w:rsidR="008161DD">
        <w:rPr>
          <w:rFonts w:hint="cs"/>
          <w:rtl/>
        </w:rPr>
        <w:t xml:space="preserve">מינהל </w:t>
      </w:r>
      <w:r w:rsidRPr="009B43DF">
        <w:rPr>
          <w:rFonts w:hint="cs"/>
          <w:rtl/>
        </w:rPr>
        <w:t xml:space="preserve"> הבקרה על נתונים לקויים או על כשלים שהתגלו בעבודת הבקרים. כמו כן, ידאג הקבלן להטמיע במהירות לקחי תקלות וטעיות שהתגלו בקרב כלל הבקרים הפועלים בשטח.</w:t>
      </w:r>
    </w:p>
    <w:p w14:paraId="3CA1F657" w14:textId="77777777" w:rsidR="00E36E3D" w:rsidRPr="009B43DF" w:rsidRDefault="00E36E3D" w:rsidP="00E36E3D">
      <w:pPr>
        <w:widowControl w:val="0"/>
        <w:spacing w:line="300" w:lineRule="atLeast"/>
        <w:rPr>
          <w:rtl/>
        </w:rPr>
      </w:pPr>
    </w:p>
    <w:p w14:paraId="2C74499D" w14:textId="77777777" w:rsidR="00B10FB6" w:rsidRDefault="00B10FB6" w:rsidP="00273B23">
      <w:pPr>
        <w:numPr>
          <w:ilvl w:val="2"/>
          <w:numId w:val="8"/>
        </w:numPr>
        <w:spacing w:line="300" w:lineRule="atLeast"/>
      </w:pPr>
      <w:r w:rsidRPr="00EC37DE">
        <w:rPr>
          <w:rFonts w:hint="cs"/>
          <w:rtl/>
        </w:rPr>
        <w:t>בסוף כל בקרה הבקר יכין דוח פרטני בו יוצגו נתוני רקע על הגורם המבוקר כאשר עיקר הדוח יעסוק בפירוט תוצאות ממצאי הבקרה והליקויים והחריגות שהתגלו.</w:t>
      </w:r>
    </w:p>
    <w:p w14:paraId="0438D5FE" w14:textId="77777777" w:rsidR="00E36E3D" w:rsidRDefault="00E36E3D" w:rsidP="00E36E3D">
      <w:pPr>
        <w:spacing w:line="300" w:lineRule="atLeast"/>
        <w:ind w:left="2268"/>
        <w:rPr>
          <w:rtl/>
        </w:rPr>
      </w:pPr>
    </w:p>
    <w:p w14:paraId="13762F78" w14:textId="77777777" w:rsidR="00E36E3D" w:rsidRPr="009B43DF" w:rsidRDefault="00E36E3D" w:rsidP="00273B23">
      <w:pPr>
        <w:numPr>
          <w:ilvl w:val="2"/>
          <w:numId w:val="8"/>
        </w:numPr>
        <w:spacing w:line="300" w:lineRule="atLeast"/>
      </w:pPr>
      <w:r w:rsidRPr="009B43DF">
        <w:rPr>
          <w:rFonts w:hint="cs"/>
          <w:rtl/>
        </w:rPr>
        <w:t xml:space="preserve">הקבלן אחראי על בדיקה קפדנית של כל דוחות הבקרה, על דיוקם, ואמינות הממצאים שבהם, זאת בטרם הפיץ את הדוחות </w:t>
      </w:r>
      <w:r w:rsidR="00AA1491">
        <w:rPr>
          <w:rFonts w:hint="cs"/>
          <w:rtl/>
        </w:rPr>
        <w:t>לגורם</w:t>
      </w:r>
      <w:r w:rsidRPr="009B43DF">
        <w:rPr>
          <w:rFonts w:hint="cs"/>
          <w:rtl/>
        </w:rPr>
        <w:t xml:space="preserve"> המבוקר או ל</w:t>
      </w:r>
      <w:r w:rsidR="008161DD">
        <w:rPr>
          <w:rFonts w:hint="cs"/>
          <w:rtl/>
        </w:rPr>
        <w:t xml:space="preserve">מינהל </w:t>
      </w:r>
      <w:r w:rsidRPr="009B43DF">
        <w:rPr>
          <w:rFonts w:hint="cs"/>
          <w:rtl/>
        </w:rPr>
        <w:t xml:space="preserve"> כפי שיונחה. כמו כן אחראי הקבלן כי ניסוח הדוח יעבור הגהה לשונית בידי איש מקצוע מנוסה בתחום העריכה הלשונית וכי הנראות ואופן הצגת התוכן ייעשה בידי בעל מקצוע בעל נסיון בתחום העיצוב.</w:t>
      </w:r>
    </w:p>
    <w:p w14:paraId="3807B8EE" w14:textId="77777777" w:rsidR="00E36E3D" w:rsidRPr="009B43DF" w:rsidRDefault="00E36E3D" w:rsidP="00AA1491">
      <w:pPr>
        <w:spacing w:line="300" w:lineRule="atLeast"/>
        <w:ind w:left="2268"/>
        <w:rPr>
          <w:rtl/>
        </w:rPr>
      </w:pPr>
    </w:p>
    <w:p w14:paraId="1B4E4DFE" w14:textId="77777777" w:rsidR="00E36E3D" w:rsidRDefault="00E36E3D" w:rsidP="00273B23">
      <w:pPr>
        <w:numPr>
          <w:ilvl w:val="2"/>
          <w:numId w:val="8"/>
        </w:numPr>
        <w:spacing w:line="300" w:lineRule="atLeast"/>
      </w:pPr>
      <w:r w:rsidRPr="009B43DF">
        <w:rPr>
          <w:rFonts w:hint="cs"/>
          <w:rtl/>
        </w:rPr>
        <w:t xml:space="preserve">הדוח יועבר ע"י הקבלן </w:t>
      </w:r>
      <w:r w:rsidR="00AA1491">
        <w:rPr>
          <w:rFonts w:hint="cs"/>
          <w:rtl/>
        </w:rPr>
        <w:t>לגורם</w:t>
      </w:r>
      <w:r w:rsidRPr="009B43DF">
        <w:rPr>
          <w:rFonts w:hint="cs"/>
          <w:rtl/>
        </w:rPr>
        <w:t xml:space="preserve"> המבוקר, ל</w:t>
      </w:r>
      <w:r w:rsidR="008161DD">
        <w:rPr>
          <w:rFonts w:hint="cs"/>
          <w:rtl/>
        </w:rPr>
        <w:t xml:space="preserve">מינהל </w:t>
      </w:r>
      <w:r w:rsidRPr="009B43DF">
        <w:rPr>
          <w:rFonts w:hint="cs"/>
          <w:rtl/>
        </w:rPr>
        <w:t xml:space="preserve"> ולמכותבים נוספים כפי שיידרש, עד </w:t>
      </w:r>
      <w:r w:rsidRPr="00E36E3D">
        <w:rPr>
          <w:rFonts w:hint="cs"/>
          <w:rtl/>
        </w:rPr>
        <w:t>21</w:t>
      </w:r>
      <w:r w:rsidRPr="009B43DF">
        <w:rPr>
          <w:rFonts w:hint="cs"/>
          <w:rtl/>
        </w:rPr>
        <w:t xml:space="preserve"> ימי עבודה ממועד הבקרה. במקרים מסוימים, עשוי ה</w:t>
      </w:r>
      <w:r w:rsidR="008161DD">
        <w:rPr>
          <w:rFonts w:hint="cs"/>
          <w:rtl/>
        </w:rPr>
        <w:t xml:space="preserve">מינהל </w:t>
      </w:r>
      <w:r w:rsidRPr="009B43DF">
        <w:rPr>
          <w:rFonts w:hint="cs"/>
          <w:rtl/>
        </w:rPr>
        <w:t xml:space="preserve"> לדרוש את העברת הדוח למכותבים בפרק זמן קצר מכך (עד </w:t>
      </w:r>
      <w:r w:rsidRPr="00E36E3D">
        <w:rPr>
          <w:rFonts w:hint="cs"/>
          <w:rtl/>
        </w:rPr>
        <w:t>24</w:t>
      </w:r>
      <w:r w:rsidRPr="009B43DF">
        <w:rPr>
          <w:rFonts w:hint="cs"/>
          <w:rtl/>
        </w:rPr>
        <w:t xml:space="preserve"> שעות).</w:t>
      </w:r>
    </w:p>
    <w:p w14:paraId="3869DD37" w14:textId="77777777" w:rsidR="00AA1491" w:rsidRDefault="00AA1491" w:rsidP="00273B23">
      <w:pPr>
        <w:numPr>
          <w:ilvl w:val="2"/>
          <w:numId w:val="8"/>
        </w:numPr>
        <w:spacing w:line="300" w:lineRule="atLeast"/>
        <w:ind w:right="-284"/>
      </w:pPr>
      <w:r w:rsidRPr="009B43DF">
        <w:rPr>
          <w:rFonts w:hint="cs"/>
          <w:rtl/>
        </w:rPr>
        <w:lastRenderedPageBreak/>
        <w:t>במסגרת עבודת הבקרה, אחראי הקבלן לבחון השגות על ממצאי הבקרה שהגיעו מגופים מבוקרים, או מ</w:t>
      </w:r>
      <w:r>
        <w:rPr>
          <w:rFonts w:hint="cs"/>
          <w:rtl/>
        </w:rPr>
        <w:t>ה</w:t>
      </w:r>
      <w:r w:rsidR="008161DD">
        <w:rPr>
          <w:rFonts w:hint="cs"/>
          <w:rtl/>
        </w:rPr>
        <w:t xml:space="preserve">מינהל </w:t>
      </w:r>
      <w:r>
        <w:rPr>
          <w:rFonts w:hint="cs"/>
          <w:rtl/>
        </w:rPr>
        <w:t>,</w:t>
      </w:r>
      <w:r w:rsidRPr="009B43DF">
        <w:rPr>
          <w:rFonts w:hint="cs"/>
          <w:rtl/>
        </w:rPr>
        <w:t xml:space="preserve"> על איכות הביצוע או על איכות הנתונים שהפיקו הבקרים במהלך הבקרה ובדוחות. </w:t>
      </w:r>
    </w:p>
    <w:p w14:paraId="50585A60" w14:textId="77777777" w:rsidR="00AA1491" w:rsidRDefault="00AA1491" w:rsidP="00AA1491">
      <w:pPr>
        <w:spacing w:line="300" w:lineRule="atLeast"/>
        <w:ind w:left="2268"/>
        <w:rPr>
          <w:rtl/>
        </w:rPr>
      </w:pPr>
    </w:p>
    <w:p w14:paraId="688FF515" w14:textId="77777777" w:rsidR="00AA1491" w:rsidRPr="009B43DF" w:rsidRDefault="00AA1491" w:rsidP="00273B23">
      <w:pPr>
        <w:numPr>
          <w:ilvl w:val="2"/>
          <w:numId w:val="8"/>
        </w:numPr>
        <w:spacing w:line="300" w:lineRule="atLeast"/>
        <w:ind w:right="-284"/>
      </w:pPr>
      <w:r w:rsidRPr="009B43DF">
        <w:rPr>
          <w:rFonts w:hint="cs"/>
          <w:rtl/>
        </w:rPr>
        <w:t>באחריות הקבלן לבצע בכל מקרה של  השגה, תחקיר ו/או הליך בירור מול הבקרים, להגיע למסקנות, ולהשיב את תגובותיו ל</w:t>
      </w:r>
      <w:r w:rsidR="008161DD">
        <w:rPr>
          <w:rFonts w:hint="cs"/>
          <w:rtl/>
        </w:rPr>
        <w:t xml:space="preserve">מינהל </w:t>
      </w:r>
      <w:r w:rsidRPr="009B43DF">
        <w:rPr>
          <w:rFonts w:hint="cs"/>
          <w:rtl/>
        </w:rPr>
        <w:t xml:space="preserve">. הליך בירור זה, ייעשה גם כחלק מהליך שימוע לגופים מבוקרים, בטרם החלטה על מדיניות המשרד כפיהם בגין ממצאי הבקרה (לדוגמה: קנסות, קיזוזים וכד'). </w:t>
      </w:r>
    </w:p>
    <w:p w14:paraId="75BA0928" w14:textId="77777777" w:rsidR="00AA1491" w:rsidRPr="009B43DF" w:rsidRDefault="00AA1491" w:rsidP="00AA1491">
      <w:pPr>
        <w:ind w:left="720"/>
        <w:rPr>
          <w:rtl/>
        </w:rPr>
      </w:pPr>
    </w:p>
    <w:p w14:paraId="7CFE3E43" w14:textId="77777777" w:rsidR="00AA1491" w:rsidRDefault="00AA1491" w:rsidP="00273B23">
      <w:pPr>
        <w:numPr>
          <w:ilvl w:val="2"/>
          <w:numId w:val="8"/>
        </w:numPr>
        <w:spacing w:line="300" w:lineRule="atLeast"/>
        <w:ind w:right="-284"/>
      </w:pPr>
      <w:r w:rsidRPr="009B43DF">
        <w:rPr>
          <w:rFonts w:hint="cs"/>
          <w:rtl/>
        </w:rPr>
        <w:t xml:space="preserve">על פי תוכנית העבודה השנתית בחלק ממשימות הבקרה יידרש  הקבלן לבצע מספר בקרות </w:t>
      </w:r>
      <w:r>
        <w:rPr>
          <w:rFonts w:hint="cs"/>
          <w:rtl/>
        </w:rPr>
        <w:t>אצל אותו גורם מבוקר</w:t>
      </w:r>
      <w:r w:rsidRPr="009B43DF">
        <w:rPr>
          <w:rFonts w:hint="cs"/>
          <w:rtl/>
        </w:rPr>
        <w:t xml:space="preserve">. דוח הבקרה במקרים אלו ישלב תכלול הממצאים בכל נושא מכל </w:t>
      </w:r>
      <w:r w:rsidR="008161DD">
        <w:rPr>
          <w:rFonts w:hint="cs"/>
          <w:rtl/>
        </w:rPr>
        <w:t>הבקרות שבוצעו אצל אותו גורם מבוקר.</w:t>
      </w:r>
    </w:p>
    <w:p w14:paraId="40A77E8F" w14:textId="77777777" w:rsidR="00AA1491" w:rsidRPr="009B43DF" w:rsidRDefault="00AA1491" w:rsidP="00AA1491">
      <w:pPr>
        <w:spacing w:line="300" w:lineRule="atLeast"/>
        <w:ind w:left="720"/>
        <w:rPr>
          <w:rtl/>
          <w:lang w:eastAsia="en-US"/>
        </w:rPr>
      </w:pPr>
    </w:p>
    <w:p w14:paraId="74AF1547" w14:textId="7690CC9F" w:rsidR="00AA1491" w:rsidRPr="00DC4025" w:rsidRDefault="00AA1491" w:rsidP="00273B23">
      <w:pPr>
        <w:numPr>
          <w:ilvl w:val="2"/>
          <w:numId w:val="8"/>
        </w:numPr>
        <w:spacing w:line="300" w:lineRule="atLeast"/>
        <w:ind w:right="-284"/>
        <w:rPr>
          <w:rtl/>
        </w:rPr>
      </w:pPr>
      <w:r w:rsidRPr="00DC4025">
        <w:rPr>
          <w:rFonts w:hint="eastAsia"/>
          <w:rtl/>
        </w:rPr>
        <w:t>ה</w:t>
      </w:r>
      <w:r w:rsidR="008161DD" w:rsidRPr="00DC4025">
        <w:rPr>
          <w:rFonts w:hint="eastAsia"/>
          <w:rtl/>
        </w:rPr>
        <w:t>מינהל</w:t>
      </w:r>
      <w:r w:rsidR="008161DD" w:rsidRPr="00DC4025">
        <w:rPr>
          <w:rtl/>
        </w:rPr>
        <w:t xml:space="preserve"> </w:t>
      </w:r>
      <w:r w:rsidRPr="00DC4025">
        <w:rPr>
          <w:rtl/>
        </w:rPr>
        <w:t xml:space="preserve"> רשאי לדרוש </w:t>
      </w:r>
      <w:r w:rsidR="00DC4025" w:rsidRPr="005E32C1">
        <w:rPr>
          <w:rFonts w:hint="eastAsia"/>
          <w:rtl/>
        </w:rPr>
        <w:t>החלפה</w:t>
      </w:r>
      <w:r w:rsidRPr="00DC4025">
        <w:rPr>
          <w:rtl/>
        </w:rPr>
        <w:t xml:space="preserve"> מיידית של בקר במקרים בהם לא מבצע את עבודת הבקרה כנדרש במכרז. הבקר יוחלף בבקר מתאים אחר.</w:t>
      </w:r>
    </w:p>
    <w:p w14:paraId="7BD0431E" w14:textId="77777777" w:rsidR="00E36E3D" w:rsidRDefault="00E36E3D" w:rsidP="00AA1491">
      <w:pPr>
        <w:spacing w:line="300" w:lineRule="atLeast"/>
        <w:ind w:left="2268"/>
      </w:pPr>
    </w:p>
    <w:p w14:paraId="7FABDFB0" w14:textId="77777777" w:rsidR="00B10FB6" w:rsidRDefault="00B10FB6" w:rsidP="00273B23">
      <w:pPr>
        <w:numPr>
          <w:ilvl w:val="2"/>
          <w:numId w:val="8"/>
        </w:numPr>
        <w:spacing w:line="300" w:lineRule="atLeast"/>
        <w:ind w:right="142"/>
      </w:pPr>
      <w:r w:rsidRPr="00EC37DE">
        <w:rPr>
          <w:rFonts w:hint="cs"/>
          <w:rtl/>
        </w:rPr>
        <w:t>על פי דרישת המינהל יכין הקבלן מסמכים ונתונים שישמשו את המינהל להליך השימוע מול הגורם המבוקר.</w:t>
      </w:r>
      <w:r w:rsidR="008161DD">
        <w:rPr>
          <w:rFonts w:hint="cs"/>
          <w:rtl/>
        </w:rPr>
        <w:t xml:space="preserve"> הקבלן ילווה את </w:t>
      </w:r>
      <w:r w:rsidRPr="00EC37DE">
        <w:rPr>
          <w:rFonts w:hint="cs"/>
          <w:rtl/>
        </w:rPr>
        <w:t>תהליך השימוע ככל שיידרש.</w:t>
      </w:r>
    </w:p>
    <w:p w14:paraId="7FB164A3" w14:textId="77777777" w:rsidR="00C62496" w:rsidRDefault="00C62496" w:rsidP="00C62496">
      <w:pPr>
        <w:pStyle w:val="aff6"/>
        <w:rPr>
          <w:rtl/>
        </w:rPr>
      </w:pPr>
    </w:p>
    <w:p w14:paraId="08DDAF09" w14:textId="2A44DFE2" w:rsidR="00B10FB6" w:rsidRPr="00872215" w:rsidRDefault="00B10FB6" w:rsidP="00273B23">
      <w:pPr>
        <w:widowControl w:val="0"/>
        <w:numPr>
          <w:ilvl w:val="1"/>
          <w:numId w:val="8"/>
        </w:numPr>
        <w:spacing w:after="240" w:line="300" w:lineRule="atLeast"/>
        <w:rPr>
          <w:b/>
          <w:bCs/>
          <w:u w:val="single"/>
          <w:lang w:eastAsia="en-US"/>
        </w:rPr>
      </w:pPr>
      <w:r w:rsidRPr="00872215">
        <w:rPr>
          <w:rFonts w:hint="eastAsia"/>
          <w:b/>
          <w:bCs/>
          <w:u w:val="single"/>
          <w:rtl/>
          <w:lang w:eastAsia="en-US"/>
        </w:rPr>
        <w:t>הפעלת</w:t>
      </w:r>
      <w:r w:rsidRPr="00872215">
        <w:rPr>
          <w:b/>
          <w:bCs/>
          <w:u w:val="single"/>
          <w:rtl/>
          <w:lang w:eastAsia="en-US"/>
        </w:rPr>
        <w:t xml:space="preserve"> </w:t>
      </w:r>
      <w:r w:rsidR="00464E65">
        <w:rPr>
          <w:rFonts w:hint="cs"/>
          <w:b/>
          <w:bCs/>
          <w:u w:val="single"/>
          <w:rtl/>
          <w:lang w:eastAsia="en-US"/>
        </w:rPr>
        <w:t>מערכת ייעודית ממוחשבת</w:t>
      </w:r>
    </w:p>
    <w:p w14:paraId="1673AD7B" w14:textId="77777777" w:rsidR="00872215" w:rsidRPr="00872215" w:rsidRDefault="00872215" w:rsidP="00273B23">
      <w:pPr>
        <w:widowControl w:val="0"/>
        <w:numPr>
          <w:ilvl w:val="2"/>
          <w:numId w:val="8"/>
        </w:numPr>
        <w:spacing w:after="240" w:line="300" w:lineRule="atLeast"/>
        <w:rPr>
          <w:b/>
          <w:bCs/>
          <w:u w:val="single"/>
          <w:lang w:eastAsia="en-US"/>
        </w:rPr>
      </w:pPr>
      <w:r w:rsidRPr="00872215">
        <w:rPr>
          <w:rFonts w:hint="cs"/>
          <w:b/>
          <w:bCs/>
          <w:u w:val="single"/>
          <w:rtl/>
          <w:lang w:eastAsia="en-US"/>
        </w:rPr>
        <w:t>כללי</w:t>
      </w:r>
    </w:p>
    <w:p w14:paraId="7638D020" w14:textId="77777777" w:rsidR="00FF641C" w:rsidRPr="00464E65" w:rsidRDefault="00FF641C" w:rsidP="00FF641C">
      <w:pPr>
        <w:widowControl w:val="0"/>
        <w:numPr>
          <w:ilvl w:val="3"/>
          <w:numId w:val="8"/>
        </w:numPr>
        <w:spacing w:line="300" w:lineRule="atLeast"/>
        <w:rPr>
          <w:rFonts w:ascii="Arial" w:hAnsi="Arial"/>
          <w:lang w:eastAsia="en-US"/>
        </w:rPr>
      </w:pPr>
      <w:r w:rsidRPr="00464E65">
        <w:rPr>
          <w:rFonts w:ascii="Arial" w:hAnsi="Arial" w:hint="cs"/>
          <w:rtl/>
          <w:lang w:eastAsia="en-US"/>
        </w:rPr>
        <w:t>המערכת תכלול</w:t>
      </w:r>
      <w:r w:rsidRPr="00464E65">
        <w:rPr>
          <w:rFonts w:ascii="Arial" w:hAnsi="Arial"/>
          <w:rtl/>
          <w:lang w:eastAsia="en-US"/>
        </w:rPr>
        <w:t xml:space="preserve"> </w:t>
      </w:r>
      <w:r w:rsidRPr="00464E65">
        <w:rPr>
          <w:rFonts w:ascii="Arial" w:hAnsi="Arial" w:hint="cs"/>
          <w:rtl/>
          <w:lang w:eastAsia="en-US"/>
        </w:rPr>
        <w:t>ממשק</w:t>
      </w:r>
      <w:r w:rsidRPr="00464E65">
        <w:rPr>
          <w:rFonts w:ascii="Arial" w:hAnsi="Arial"/>
          <w:rtl/>
          <w:lang w:eastAsia="en-US"/>
        </w:rPr>
        <w:t xml:space="preserve"> </w:t>
      </w:r>
      <w:r w:rsidRPr="00FF641C">
        <w:rPr>
          <w:rFonts w:ascii="Arial" w:hAnsi="Arial" w:hint="cs"/>
          <w:rtl/>
          <w:lang w:eastAsia="en-US"/>
        </w:rPr>
        <w:t>שיבוץ משימות ואיסוף נתוני הבקרה</w:t>
      </w:r>
      <w:r w:rsidRPr="00464E65">
        <w:rPr>
          <w:rFonts w:ascii="Arial" w:hAnsi="Arial"/>
          <w:rtl/>
          <w:lang w:eastAsia="en-US"/>
        </w:rPr>
        <w:t xml:space="preserve"> </w:t>
      </w:r>
      <w:r w:rsidRPr="00464E65">
        <w:rPr>
          <w:rFonts w:ascii="Arial" w:hAnsi="Arial" w:hint="cs"/>
          <w:rtl/>
          <w:lang w:eastAsia="en-US"/>
        </w:rPr>
        <w:t>ממוחשב</w:t>
      </w:r>
      <w:r w:rsidRPr="00464E65">
        <w:rPr>
          <w:rFonts w:ascii="Arial" w:hAnsi="Arial"/>
          <w:rtl/>
          <w:lang w:eastAsia="en-US"/>
        </w:rPr>
        <w:t xml:space="preserve">, </w:t>
      </w:r>
      <w:r w:rsidRPr="00464E65">
        <w:rPr>
          <w:rFonts w:ascii="Arial" w:hAnsi="Arial" w:hint="cs"/>
          <w:rtl/>
          <w:lang w:eastAsia="en-US"/>
        </w:rPr>
        <w:t>אשר</w:t>
      </w:r>
      <w:r w:rsidRPr="00464E65">
        <w:rPr>
          <w:rFonts w:ascii="Arial" w:hAnsi="Arial"/>
          <w:rtl/>
          <w:lang w:eastAsia="en-US"/>
        </w:rPr>
        <w:t xml:space="preserve"> </w:t>
      </w:r>
      <w:r w:rsidRPr="00464E65">
        <w:rPr>
          <w:rFonts w:ascii="Arial" w:hAnsi="Arial" w:hint="cs"/>
          <w:rtl/>
          <w:lang w:eastAsia="en-US"/>
        </w:rPr>
        <w:t>ישמש</w:t>
      </w:r>
      <w:r w:rsidRPr="00464E65">
        <w:rPr>
          <w:rFonts w:ascii="Arial" w:hAnsi="Arial"/>
          <w:rtl/>
          <w:lang w:eastAsia="en-US"/>
        </w:rPr>
        <w:t xml:space="preserve"> </w:t>
      </w:r>
      <w:r w:rsidRPr="00FF641C">
        <w:rPr>
          <w:rFonts w:ascii="Arial" w:hAnsi="Arial" w:hint="cs"/>
          <w:rtl/>
          <w:lang w:eastAsia="en-US"/>
        </w:rPr>
        <w:t>לביצוע</w:t>
      </w:r>
      <w:r w:rsidRPr="00464E65">
        <w:rPr>
          <w:rFonts w:ascii="Arial" w:hAnsi="Arial"/>
          <w:rtl/>
          <w:lang w:eastAsia="en-US"/>
        </w:rPr>
        <w:t xml:space="preserve"> </w:t>
      </w:r>
      <w:r w:rsidRPr="00464E65">
        <w:rPr>
          <w:rFonts w:ascii="Arial" w:hAnsi="Arial" w:hint="cs"/>
          <w:rtl/>
          <w:lang w:eastAsia="en-US"/>
        </w:rPr>
        <w:t>הבקרה</w:t>
      </w:r>
      <w:r w:rsidRPr="00464E65">
        <w:rPr>
          <w:rFonts w:ascii="Arial" w:hAnsi="Arial"/>
          <w:rtl/>
          <w:lang w:eastAsia="en-US"/>
        </w:rPr>
        <w:t xml:space="preserve">, </w:t>
      </w:r>
      <w:r w:rsidRPr="00464E65">
        <w:rPr>
          <w:rFonts w:ascii="Arial" w:hAnsi="Arial" w:hint="cs"/>
          <w:rtl/>
          <w:lang w:eastAsia="en-US"/>
        </w:rPr>
        <w:t>שיבוץ</w:t>
      </w:r>
      <w:r w:rsidRPr="00464E65">
        <w:rPr>
          <w:rFonts w:ascii="Arial" w:hAnsi="Arial"/>
          <w:rtl/>
          <w:lang w:eastAsia="en-US"/>
        </w:rPr>
        <w:t xml:space="preserve"> </w:t>
      </w:r>
      <w:r w:rsidRPr="00464E65">
        <w:rPr>
          <w:rFonts w:ascii="Arial" w:hAnsi="Arial" w:hint="cs"/>
          <w:rtl/>
          <w:lang w:eastAsia="en-US"/>
        </w:rPr>
        <w:t>בקרים</w:t>
      </w:r>
      <w:r w:rsidRPr="00464E65">
        <w:rPr>
          <w:rFonts w:ascii="Arial" w:hAnsi="Arial"/>
          <w:rtl/>
          <w:lang w:eastAsia="en-US"/>
        </w:rPr>
        <w:t xml:space="preserve">, </w:t>
      </w:r>
      <w:r w:rsidRPr="00464E65">
        <w:rPr>
          <w:rFonts w:ascii="Arial" w:hAnsi="Arial" w:hint="cs"/>
          <w:rtl/>
          <w:lang w:eastAsia="en-US"/>
        </w:rPr>
        <w:t>עדכון</w:t>
      </w:r>
      <w:r w:rsidRPr="00464E65">
        <w:rPr>
          <w:rFonts w:ascii="Arial" w:hAnsi="Arial"/>
          <w:rtl/>
          <w:lang w:eastAsia="en-US"/>
        </w:rPr>
        <w:t xml:space="preserve"> </w:t>
      </w:r>
      <w:r w:rsidRPr="00464E65">
        <w:rPr>
          <w:rFonts w:ascii="Arial" w:hAnsi="Arial" w:hint="cs"/>
          <w:rtl/>
          <w:lang w:eastAsia="en-US"/>
        </w:rPr>
        <w:t>סטטוס</w:t>
      </w:r>
      <w:r w:rsidRPr="00464E65">
        <w:rPr>
          <w:rFonts w:ascii="Arial" w:hAnsi="Arial"/>
          <w:rtl/>
          <w:lang w:eastAsia="en-US"/>
        </w:rPr>
        <w:t xml:space="preserve"> </w:t>
      </w:r>
      <w:r w:rsidRPr="00464E65">
        <w:rPr>
          <w:rFonts w:ascii="Arial" w:hAnsi="Arial" w:hint="cs"/>
          <w:rtl/>
          <w:lang w:eastAsia="en-US"/>
        </w:rPr>
        <w:t>בזמן</w:t>
      </w:r>
      <w:r w:rsidRPr="00464E65">
        <w:rPr>
          <w:rFonts w:ascii="Arial" w:hAnsi="Arial"/>
          <w:rtl/>
          <w:lang w:eastAsia="en-US"/>
        </w:rPr>
        <w:t xml:space="preserve"> </w:t>
      </w:r>
      <w:r w:rsidRPr="00464E65">
        <w:rPr>
          <w:rFonts w:ascii="Arial" w:hAnsi="Arial" w:hint="cs"/>
          <w:rtl/>
          <w:lang w:eastAsia="en-US"/>
        </w:rPr>
        <w:t>אמת</w:t>
      </w:r>
      <w:r w:rsidRPr="00464E65">
        <w:rPr>
          <w:rFonts w:ascii="Arial" w:hAnsi="Arial"/>
          <w:rtl/>
          <w:lang w:eastAsia="en-US"/>
        </w:rPr>
        <w:t xml:space="preserve">, </w:t>
      </w:r>
      <w:r w:rsidRPr="00464E65">
        <w:rPr>
          <w:rFonts w:ascii="Arial" w:hAnsi="Arial" w:hint="cs"/>
          <w:rtl/>
          <w:lang w:eastAsia="en-US"/>
        </w:rPr>
        <w:t>ריכוז</w:t>
      </w:r>
      <w:r w:rsidRPr="00464E65">
        <w:rPr>
          <w:rFonts w:ascii="Arial" w:hAnsi="Arial"/>
          <w:rtl/>
          <w:lang w:eastAsia="en-US"/>
        </w:rPr>
        <w:t xml:space="preserve"> </w:t>
      </w:r>
      <w:r w:rsidRPr="00464E65">
        <w:rPr>
          <w:rFonts w:ascii="Arial" w:hAnsi="Arial" w:hint="cs"/>
          <w:rtl/>
          <w:lang w:eastAsia="en-US"/>
        </w:rPr>
        <w:t>ממצאי</w:t>
      </w:r>
      <w:r w:rsidRPr="00464E65">
        <w:rPr>
          <w:rFonts w:ascii="Arial" w:hAnsi="Arial"/>
          <w:rtl/>
          <w:lang w:eastAsia="en-US"/>
        </w:rPr>
        <w:t xml:space="preserve"> </w:t>
      </w:r>
      <w:r w:rsidRPr="00464E65">
        <w:rPr>
          <w:rFonts w:ascii="Arial" w:hAnsi="Arial" w:hint="cs"/>
          <w:rtl/>
          <w:lang w:eastAsia="en-US"/>
        </w:rPr>
        <w:t>הבקרה</w:t>
      </w:r>
      <w:r w:rsidRPr="00464E65">
        <w:rPr>
          <w:rFonts w:ascii="Arial" w:hAnsi="Arial"/>
          <w:rtl/>
          <w:lang w:eastAsia="en-US"/>
        </w:rPr>
        <w:t xml:space="preserve">, </w:t>
      </w:r>
      <w:r w:rsidRPr="00464E65">
        <w:rPr>
          <w:rFonts w:ascii="Arial" w:hAnsi="Arial" w:hint="cs"/>
          <w:rtl/>
          <w:lang w:eastAsia="en-US"/>
        </w:rPr>
        <w:t>הפקת</w:t>
      </w:r>
      <w:r w:rsidRPr="00464E65">
        <w:rPr>
          <w:rFonts w:ascii="Arial" w:hAnsi="Arial"/>
          <w:rtl/>
          <w:lang w:eastAsia="en-US"/>
        </w:rPr>
        <w:t xml:space="preserve"> </w:t>
      </w:r>
      <w:r w:rsidRPr="00464E65">
        <w:rPr>
          <w:rFonts w:ascii="Arial" w:hAnsi="Arial" w:hint="cs"/>
          <w:rtl/>
          <w:lang w:eastAsia="en-US"/>
        </w:rPr>
        <w:t>דוחות</w:t>
      </w:r>
      <w:r w:rsidRPr="00464E65">
        <w:rPr>
          <w:rFonts w:ascii="Arial" w:hAnsi="Arial"/>
          <w:rtl/>
          <w:lang w:eastAsia="en-US"/>
        </w:rPr>
        <w:t xml:space="preserve">, </w:t>
      </w:r>
      <w:r w:rsidRPr="00464E65">
        <w:rPr>
          <w:rFonts w:ascii="Arial" w:hAnsi="Arial" w:hint="cs"/>
          <w:rtl/>
          <w:lang w:eastAsia="en-US"/>
        </w:rPr>
        <w:t>ניתוח</w:t>
      </w:r>
      <w:r w:rsidRPr="00464E65">
        <w:rPr>
          <w:rFonts w:ascii="Arial" w:hAnsi="Arial"/>
          <w:rtl/>
          <w:lang w:eastAsia="en-US"/>
        </w:rPr>
        <w:t xml:space="preserve"> </w:t>
      </w:r>
      <w:r w:rsidRPr="00464E65">
        <w:rPr>
          <w:rFonts w:ascii="Arial" w:hAnsi="Arial" w:hint="cs"/>
          <w:rtl/>
          <w:lang w:eastAsia="en-US"/>
        </w:rPr>
        <w:t>נתונים</w:t>
      </w:r>
      <w:r w:rsidRPr="00464E65">
        <w:rPr>
          <w:rFonts w:ascii="Arial" w:hAnsi="Arial"/>
          <w:rtl/>
          <w:lang w:eastAsia="en-US"/>
        </w:rPr>
        <w:t xml:space="preserve">, </w:t>
      </w:r>
      <w:r w:rsidRPr="00464E65">
        <w:rPr>
          <w:rFonts w:ascii="Arial" w:hAnsi="Arial" w:hint="cs"/>
          <w:rtl/>
          <w:lang w:eastAsia="en-US"/>
        </w:rPr>
        <w:t>וכן</w:t>
      </w:r>
      <w:r w:rsidRPr="00464E65">
        <w:rPr>
          <w:rFonts w:ascii="Arial" w:hAnsi="Arial"/>
          <w:rtl/>
          <w:lang w:eastAsia="en-US"/>
        </w:rPr>
        <w:t xml:space="preserve"> </w:t>
      </w:r>
      <w:r w:rsidRPr="00464E65">
        <w:rPr>
          <w:rFonts w:ascii="Arial" w:hAnsi="Arial" w:hint="cs"/>
          <w:rtl/>
          <w:lang w:eastAsia="en-US"/>
        </w:rPr>
        <w:t>תמיכה</w:t>
      </w:r>
      <w:r w:rsidRPr="00464E65">
        <w:rPr>
          <w:rFonts w:ascii="Arial" w:hAnsi="Arial"/>
          <w:rtl/>
          <w:lang w:eastAsia="en-US"/>
        </w:rPr>
        <w:t xml:space="preserve"> </w:t>
      </w:r>
      <w:r w:rsidRPr="00464E65">
        <w:rPr>
          <w:rFonts w:ascii="Arial" w:hAnsi="Arial" w:hint="cs"/>
          <w:rtl/>
          <w:lang w:eastAsia="en-US"/>
        </w:rPr>
        <w:t>באינטגרציות</w:t>
      </w:r>
      <w:r w:rsidRPr="00464E65">
        <w:rPr>
          <w:rFonts w:ascii="Arial" w:hAnsi="Arial"/>
          <w:rtl/>
          <w:lang w:eastAsia="en-US"/>
        </w:rPr>
        <w:t xml:space="preserve"> </w:t>
      </w:r>
      <w:r w:rsidRPr="00464E65">
        <w:rPr>
          <w:rFonts w:ascii="Arial" w:hAnsi="Arial" w:hint="cs"/>
          <w:rtl/>
          <w:lang w:eastAsia="en-US"/>
        </w:rPr>
        <w:t>עם</w:t>
      </w:r>
      <w:r w:rsidRPr="00464E65">
        <w:rPr>
          <w:rFonts w:ascii="Arial" w:hAnsi="Arial"/>
          <w:rtl/>
          <w:lang w:eastAsia="en-US"/>
        </w:rPr>
        <w:t xml:space="preserve"> </w:t>
      </w:r>
      <w:r w:rsidRPr="00464E65">
        <w:rPr>
          <w:rFonts w:ascii="Arial" w:hAnsi="Arial" w:hint="cs"/>
          <w:rtl/>
          <w:lang w:eastAsia="en-US"/>
        </w:rPr>
        <w:t>מערכות</w:t>
      </w:r>
      <w:r w:rsidRPr="00464E65">
        <w:rPr>
          <w:rFonts w:ascii="Arial" w:hAnsi="Arial"/>
          <w:rtl/>
          <w:lang w:eastAsia="en-US"/>
        </w:rPr>
        <w:t xml:space="preserve"> </w:t>
      </w:r>
      <w:r w:rsidRPr="00464E65">
        <w:rPr>
          <w:rFonts w:ascii="Arial" w:hAnsi="Arial" w:hint="cs"/>
          <w:rtl/>
          <w:lang w:eastAsia="en-US"/>
        </w:rPr>
        <w:t>נוספות</w:t>
      </w:r>
      <w:r w:rsidRPr="00464E65">
        <w:rPr>
          <w:rFonts w:ascii="Arial" w:hAnsi="Arial"/>
          <w:rtl/>
          <w:lang w:eastAsia="en-US"/>
        </w:rPr>
        <w:t xml:space="preserve"> </w:t>
      </w:r>
      <w:r w:rsidRPr="00464E65">
        <w:rPr>
          <w:rFonts w:ascii="Arial" w:hAnsi="Arial" w:hint="cs"/>
          <w:rtl/>
          <w:lang w:eastAsia="en-US"/>
        </w:rPr>
        <w:t>לפי</w:t>
      </w:r>
      <w:r w:rsidRPr="00464E65">
        <w:rPr>
          <w:rFonts w:ascii="Arial" w:hAnsi="Arial"/>
          <w:rtl/>
          <w:lang w:eastAsia="en-US"/>
        </w:rPr>
        <w:t xml:space="preserve"> </w:t>
      </w:r>
      <w:r w:rsidRPr="00464E65">
        <w:rPr>
          <w:rFonts w:ascii="Arial" w:hAnsi="Arial" w:hint="cs"/>
          <w:rtl/>
          <w:lang w:eastAsia="en-US"/>
        </w:rPr>
        <w:t>דרישת</w:t>
      </w:r>
      <w:r w:rsidRPr="00464E65">
        <w:rPr>
          <w:rFonts w:ascii="Arial" w:hAnsi="Arial"/>
          <w:rtl/>
          <w:lang w:eastAsia="en-US"/>
        </w:rPr>
        <w:t xml:space="preserve"> </w:t>
      </w:r>
      <w:r w:rsidRPr="00464E65">
        <w:rPr>
          <w:rFonts w:ascii="Arial" w:hAnsi="Arial" w:hint="cs"/>
          <w:rtl/>
          <w:lang w:eastAsia="en-US"/>
        </w:rPr>
        <w:t>המשרד</w:t>
      </w:r>
      <w:r w:rsidRPr="00464E65">
        <w:rPr>
          <w:rFonts w:ascii="Arial" w:hAnsi="Arial"/>
          <w:rtl/>
          <w:lang w:eastAsia="en-US"/>
        </w:rPr>
        <w:t>.</w:t>
      </w:r>
    </w:p>
    <w:p w14:paraId="30E2CF95" w14:textId="0E37C62B" w:rsidR="00872215" w:rsidRPr="00872215" w:rsidRDefault="00872215" w:rsidP="00273B23">
      <w:pPr>
        <w:widowControl w:val="0"/>
        <w:numPr>
          <w:ilvl w:val="3"/>
          <w:numId w:val="8"/>
        </w:numPr>
        <w:spacing w:line="300" w:lineRule="atLeast"/>
        <w:rPr>
          <w:rFonts w:ascii="Arial" w:hAnsi="Arial"/>
          <w:lang w:eastAsia="en-US"/>
        </w:rPr>
      </w:pPr>
      <w:r w:rsidRPr="002E3817">
        <w:rPr>
          <w:rFonts w:ascii="Arial" w:hAnsi="Arial" w:hint="cs"/>
          <w:rtl/>
          <w:lang w:eastAsia="en-US"/>
        </w:rPr>
        <w:t xml:space="preserve">הקבלן </w:t>
      </w:r>
      <w:r w:rsidR="00464E65" w:rsidRPr="002E3817">
        <w:rPr>
          <w:rFonts w:ascii="Arial" w:hAnsi="Arial" w:hint="cs"/>
          <w:rtl/>
          <w:lang w:eastAsia="en-US"/>
        </w:rPr>
        <w:t>נדרש</w:t>
      </w:r>
      <w:r w:rsidRPr="002E3817">
        <w:rPr>
          <w:rFonts w:ascii="Arial" w:hAnsi="Arial" w:hint="cs"/>
          <w:rtl/>
          <w:lang w:eastAsia="en-US"/>
        </w:rPr>
        <w:t xml:space="preserve"> לעשות שימוש במערכת שהועמדה לרשותו ולהפעיל באמצעותה את</w:t>
      </w:r>
      <w:r w:rsidRPr="00872215">
        <w:rPr>
          <w:rFonts w:ascii="Arial" w:hAnsi="Arial" w:hint="cs"/>
          <w:rtl/>
          <w:lang w:eastAsia="en-US"/>
        </w:rPr>
        <w:t xml:space="preserve"> כלל הבקרים מטעמו, באופן מלא ורציף לאורך תקופת ההתקשרות.</w:t>
      </w:r>
    </w:p>
    <w:p w14:paraId="0842567B" w14:textId="5A5BADAA" w:rsidR="00872215" w:rsidRPr="00872215" w:rsidRDefault="00872215" w:rsidP="00273B23">
      <w:pPr>
        <w:widowControl w:val="0"/>
        <w:numPr>
          <w:ilvl w:val="3"/>
          <w:numId w:val="8"/>
        </w:numPr>
        <w:spacing w:line="300" w:lineRule="atLeast"/>
        <w:rPr>
          <w:rFonts w:ascii="Arial" w:hAnsi="Arial"/>
          <w:lang w:eastAsia="en-US"/>
        </w:rPr>
      </w:pPr>
      <w:r w:rsidRPr="00872215">
        <w:rPr>
          <w:rFonts w:ascii="Arial" w:hAnsi="Arial" w:hint="cs"/>
          <w:rtl/>
          <w:lang w:eastAsia="en-US"/>
        </w:rPr>
        <w:t xml:space="preserve">הקבלן </w:t>
      </w:r>
      <w:r w:rsidR="00464E65">
        <w:rPr>
          <w:rFonts w:ascii="Arial" w:hAnsi="Arial" w:hint="cs"/>
          <w:rtl/>
          <w:lang w:eastAsia="en-US"/>
        </w:rPr>
        <w:t>נדרש</w:t>
      </w:r>
      <w:r w:rsidRPr="00872215">
        <w:rPr>
          <w:rFonts w:ascii="Arial" w:hAnsi="Arial" w:hint="cs"/>
          <w:rtl/>
          <w:lang w:eastAsia="en-US"/>
        </w:rPr>
        <w:t xml:space="preserve"> להתאים את תהליכי הבקרה השוטפים לאופן מימושם במערכת  במהלך כל תקופת התפעול השוטף. </w:t>
      </w:r>
    </w:p>
    <w:p w14:paraId="4B90A2E8" w14:textId="77777777" w:rsidR="00FF641C" w:rsidRPr="006A52E1" w:rsidRDefault="00FF641C" w:rsidP="00FF641C">
      <w:pPr>
        <w:widowControl w:val="0"/>
        <w:numPr>
          <w:ilvl w:val="3"/>
          <w:numId w:val="8"/>
        </w:numPr>
        <w:spacing w:line="300" w:lineRule="atLeast"/>
        <w:rPr>
          <w:rFonts w:ascii="Arial" w:hAnsi="Arial"/>
          <w:lang w:eastAsia="en-US"/>
        </w:rPr>
      </w:pPr>
      <w:r w:rsidRPr="00464E65">
        <w:rPr>
          <w:rFonts w:ascii="Arial" w:hAnsi="Arial"/>
          <w:rtl/>
          <w:lang w:eastAsia="en-US"/>
        </w:rPr>
        <w:t xml:space="preserve">המערכת </w:t>
      </w:r>
      <w:r>
        <w:rPr>
          <w:rFonts w:ascii="Arial" w:hAnsi="Arial" w:hint="cs"/>
          <w:rtl/>
          <w:lang w:eastAsia="en-US"/>
        </w:rPr>
        <w:t xml:space="preserve">מספקת </w:t>
      </w:r>
      <w:r w:rsidRPr="00FF641C">
        <w:rPr>
          <w:rFonts w:ascii="Arial" w:hAnsi="Arial" w:hint="cs"/>
          <w:rtl/>
          <w:lang w:eastAsia="en-US"/>
        </w:rPr>
        <w:t>בסיס נתונים ל</w:t>
      </w:r>
      <w:r w:rsidRPr="00FF641C">
        <w:rPr>
          <w:rFonts w:ascii="Arial" w:hAnsi="Arial"/>
          <w:rtl/>
          <w:lang w:eastAsia="en-US"/>
        </w:rPr>
        <w:t>הפקת</w:t>
      </w:r>
      <w:r w:rsidRPr="00464E65">
        <w:rPr>
          <w:rFonts w:ascii="Arial" w:hAnsi="Arial"/>
          <w:rtl/>
          <w:lang w:eastAsia="en-US"/>
        </w:rPr>
        <w:t xml:space="preserve"> דוחות מותאמים, </w:t>
      </w:r>
      <w:r w:rsidRPr="00FF641C">
        <w:rPr>
          <w:rFonts w:ascii="Arial" w:hAnsi="Arial" w:hint="cs"/>
          <w:rtl/>
          <w:lang w:eastAsia="en-US"/>
        </w:rPr>
        <w:t>על הקבלן לספק ולייצר</w:t>
      </w:r>
      <w:r>
        <w:rPr>
          <w:rFonts w:ascii="Arial" w:hAnsi="Arial" w:hint="cs"/>
          <w:rtl/>
          <w:lang w:eastAsia="en-US"/>
        </w:rPr>
        <w:t xml:space="preserve"> </w:t>
      </w:r>
      <w:r w:rsidRPr="00464E65">
        <w:rPr>
          <w:rFonts w:ascii="Arial" w:hAnsi="Arial"/>
          <w:rtl/>
          <w:lang w:eastAsia="en-US"/>
        </w:rPr>
        <w:t xml:space="preserve">חיתוכים סטטיסטיים </w:t>
      </w:r>
      <w:proofErr w:type="spellStart"/>
      <w:r w:rsidRPr="00464E65">
        <w:rPr>
          <w:rFonts w:ascii="Arial" w:hAnsi="Arial"/>
          <w:rtl/>
          <w:lang w:eastAsia="en-US"/>
        </w:rPr>
        <w:t>ודשבורדים</w:t>
      </w:r>
      <w:proofErr w:type="spellEnd"/>
      <w:r w:rsidRPr="00464E65">
        <w:rPr>
          <w:rFonts w:ascii="Arial" w:hAnsi="Arial"/>
          <w:rtl/>
          <w:lang w:eastAsia="en-US"/>
        </w:rPr>
        <w:t xml:space="preserve"> בזמן אמת</w:t>
      </w:r>
      <w:r w:rsidRPr="00464E65">
        <w:rPr>
          <w:rFonts w:ascii="Arial" w:hAnsi="Arial"/>
          <w:lang w:eastAsia="en-US"/>
        </w:rPr>
        <w:t>.</w:t>
      </w:r>
      <w:r w:rsidRPr="00464E65">
        <w:rPr>
          <w:rFonts w:ascii="Arial" w:hAnsi="Arial"/>
          <w:rtl/>
          <w:lang w:eastAsia="en-US"/>
        </w:rPr>
        <w:t xml:space="preserve"> הדוחות ויוגשו בהתאם לדרישות המשרד, לפורמט שיקבע וללוחות הזמנים שיוגדרו</w:t>
      </w:r>
      <w:r w:rsidRPr="00464E65">
        <w:rPr>
          <w:rFonts w:ascii="Arial" w:hAnsi="Arial"/>
          <w:lang w:eastAsia="en-US"/>
        </w:rPr>
        <w:t>.</w:t>
      </w:r>
    </w:p>
    <w:p w14:paraId="360FDEE7" w14:textId="0A2243FA" w:rsidR="00872215" w:rsidRPr="00872215" w:rsidRDefault="00872215" w:rsidP="00273B23">
      <w:pPr>
        <w:widowControl w:val="0"/>
        <w:numPr>
          <w:ilvl w:val="3"/>
          <w:numId w:val="8"/>
        </w:numPr>
        <w:spacing w:line="300" w:lineRule="atLeast"/>
        <w:rPr>
          <w:rFonts w:ascii="Arial" w:hAnsi="Arial"/>
          <w:lang w:eastAsia="en-US"/>
        </w:rPr>
      </w:pPr>
      <w:r w:rsidRPr="00872215">
        <w:rPr>
          <w:rFonts w:ascii="Arial" w:hAnsi="Arial" w:hint="cs"/>
          <w:rtl/>
          <w:lang w:eastAsia="en-US"/>
        </w:rPr>
        <w:t>המשרד (ו/או מי מטעמו)</w:t>
      </w:r>
      <w:r w:rsidRPr="00872215">
        <w:rPr>
          <w:rFonts w:ascii="Arial" w:hAnsi="Arial"/>
          <w:lang w:eastAsia="en-US"/>
        </w:rPr>
        <w:t xml:space="preserve"> </w:t>
      </w:r>
      <w:r w:rsidRPr="00872215">
        <w:rPr>
          <w:rFonts w:ascii="Arial" w:hAnsi="Arial" w:hint="cs"/>
          <w:rtl/>
          <w:lang w:eastAsia="en-US"/>
        </w:rPr>
        <w:t xml:space="preserve">יהיה אחראי לתקינות המערכת ורציפותה התפעולית, במהלך כל תקופת ההתקשרות. </w:t>
      </w:r>
    </w:p>
    <w:p w14:paraId="592019AF" w14:textId="55F0176B" w:rsidR="00464E65" w:rsidRDefault="00872215" w:rsidP="00273B23">
      <w:pPr>
        <w:widowControl w:val="0"/>
        <w:numPr>
          <w:ilvl w:val="3"/>
          <w:numId w:val="8"/>
        </w:numPr>
        <w:spacing w:line="300" w:lineRule="atLeast"/>
        <w:rPr>
          <w:rFonts w:ascii="Arial" w:hAnsi="Arial"/>
          <w:lang w:eastAsia="en-US"/>
        </w:rPr>
      </w:pPr>
      <w:r w:rsidRPr="00464E65">
        <w:rPr>
          <w:rFonts w:ascii="Arial" w:hAnsi="Arial" w:hint="cs"/>
          <w:rtl/>
          <w:lang w:eastAsia="en-US"/>
        </w:rPr>
        <w:t xml:space="preserve">כמו כן, יספק המשרד (ו/או מי מטעמו) שירותי תמיכה בתקלות תפעוליות עבור הקבלן (מוקד תמיכה </w:t>
      </w:r>
      <w:r w:rsidRPr="009405B5">
        <w:rPr>
          <w:rFonts w:ascii="David" w:hAnsi="David"/>
          <w:lang w:eastAsia="en-US"/>
        </w:rPr>
        <w:t>Help Desk</w:t>
      </w:r>
      <w:r w:rsidR="00464E65">
        <w:rPr>
          <w:rFonts w:ascii="Arial" w:hAnsi="Arial" w:hint="cs"/>
          <w:rtl/>
          <w:lang w:eastAsia="en-US"/>
        </w:rPr>
        <w:t>) במהלך כל תקופת ההתקשרות.</w:t>
      </w:r>
    </w:p>
    <w:p w14:paraId="2E1301AF" w14:textId="77777777" w:rsidR="009405B5" w:rsidRDefault="009405B5" w:rsidP="009405B5">
      <w:pPr>
        <w:widowControl w:val="0"/>
        <w:spacing w:line="300" w:lineRule="atLeast"/>
        <w:ind w:left="2835"/>
        <w:rPr>
          <w:rFonts w:ascii="Arial" w:hAnsi="Arial"/>
          <w:rtl/>
          <w:lang w:eastAsia="en-US"/>
        </w:rPr>
      </w:pPr>
    </w:p>
    <w:p w14:paraId="15696183" w14:textId="4DBFD167" w:rsidR="00464E65" w:rsidRPr="00464E65" w:rsidRDefault="00464E65" w:rsidP="00273B23">
      <w:pPr>
        <w:widowControl w:val="0"/>
        <w:numPr>
          <w:ilvl w:val="2"/>
          <w:numId w:val="8"/>
        </w:numPr>
        <w:spacing w:after="240" w:line="300" w:lineRule="atLeast"/>
        <w:rPr>
          <w:b/>
          <w:bCs/>
          <w:u w:val="single"/>
          <w:lang w:eastAsia="en-US"/>
        </w:rPr>
      </w:pPr>
      <w:r>
        <w:rPr>
          <w:rFonts w:hint="cs"/>
          <w:b/>
          <w:bCs/>
          <w:u w:val="single"/>
          <w:rtl/>
          <w:lang w:eastAsia="en-US"/>
        </w:rPr>
        <w:t xml:space="preserve">תיאור </w:t>
      </w:r>
      <w:r w:rsidRPr="00464E65">
        <w:rPr>
          <w:rFonts w:hint="cs"/>
          <w:b/>
          <w:bCs/>
          <w:u w:val="single"/>
          <w:rtl/>
          <w:lang w:eastAsia="en-US"/>
        </w:rPr>
        <w:t xml:space="preserve">המערכת </w:t>
      </w:r>
    </w:p>
    <w:p w14:paraId="180D88AB" w14:textId="19664137" w:rsidR="00DF2CF9" w:rsidRPr="00464E65" w:rsidRDefault="00DF2CF9" w:rsidP="00DF2CF9">
      <w:pPr>
        <w:widowControl w:val="0"/>
        <w:numPr>
          <w:ilvl w:val="3"/>
          <w:numId w:val="8"/>
        </w:numPr>
        <w:spacing w:line="300" w:lineRule="atLeast"/>
        <w:rPr>
          <w:rFonts w:ascii="Arial" w:hAnsi="Arial"/>
          <w:lang w:eastAsia="en-US"/>
        </w:rPr>
      </w:pPr>
      <w:r w:rsidRPr="00464E65">
        <w:rPr>
          <w:rFonts w:ascii="Arial" w:hAnsi="Arial" w:hint="cs"/>
          <w:rtl/>
          <w:lang w:eastAsia="en-US"/>
        </w:rPr>
        <w:t>המערכת תכלול</w:t>
      </w:r>
      <w:r w:rsidRPr="00464E65">
        <w:rPr>
          <w:rFonts w:ascii="Arial" w:hAnsi="Arial"/>
          <w:rtl/>
          <w:lang w:eastAsia="en-US"/>
        </w:rPr>
        <w:t xml:space="preserve"> </w:t>
      </w:r>
      <w:r w:rsidRPr="00464E65">
        <w:rPr>
          <w:rFonts w:ascii="Arial" w:hAnsi="Arial" w:hint="cs"/>
          <w:rtl/>
          <w:lang w:eastAsia="en-US"/>
        </w:rPr>
        <w:t>ממשק</w:t>
      </w:r>
      <w:r w:rsidRPr="00464E65">
        <w:rPr>
          <w:rFonts w:ascii="Arial" w:hAnsi="Arial"/>
          <w:rtl/>
          <w:lang w:eastAsia="en-US"/>
        </w:rPr>
        <w:t xml:space="preserve"> </w:t>
      </w:r>
      <w:r>
        <w:rPr>
          <w:rFonts w:ascii="Arial" w:hAnsi="Arial" w:hint="cs"/>
          <w:rtl/>
          <w:lang w:eastAsia="en-US"/>
        </w:rPr>
        <w:t>לשיבוץ ואיסוף מידע</w:t>
      </w:r>
      <w:r w:rsidRPr="00464E65">
        <w:rPr>
          <w:rFonts w:ascii="Arial" w:hAnsi="Arial"/>
          <w:rtl/>
          <w:lang w:eastAsia="en-US"/>
        </w:rPr>
        <w:t xml:space="preserve"> </w:t>
      </w:r>
      <w:r w:rsidRPr="00464E65">
        <w:rPr>
          <w:rFonts w:ascii="Arial" w:hAnsi="Arial" w:hint="cs"/>
          <w:rtl/>
          <w:lang w:eastAsia="en-US"/>
        </w:rPr>
        <w:t>ממוחשב</w:t>
      </w:r>
      <w:r w:rsidRPr="00464E65">
        <w:rPr>
          <w:rFonts w:ascii="Arial" w:hAnsi="Arial"/>
          <w:rtl/>
          <w:lang w:eastAsia="en-US"/>
        </w:rPr>
        <w:t xml:space="preserve">, </w:t>
      </w:r>
      <w:r w:rsidRPr="00464E65">
        <w:rPr>
          <w:rFonts w:ascii="Arial" w:hAnsi="Arial" w:hint="cs"/>
          <w:rtl/>
          <w:lang w:eastAsia="en-US"/>
        </w:rPr>
        <w:t>אשר</w:t>
      </w:r>
      <w:r w:rsidRPr="00464E65">
        <w:rPr>
          <w:rFonts w:ascii="Arial" w:hAnsi="Arial"/>
          <w:rtl/>
          <w:lang w:eastAsia="en-US"/>
        </w:rPr>
        <w:t xml:space="preserve"> </w:t>
      </w:r>
      <w:r w:rsidRPr="00464E65">
        <w:rPr>
          <w:rFonts w:ascii="Arial" w:hAnsi="Arial" w:hint="cs"/>
          <w:rtl/>
          <w:lang w:eastAsia="en-US"/>
        </w:rPr>
        <w:t>ישמש</w:t>
      </w:r>
      <w:r w:rsidRPr="00464E65">
        <w:rPr>
          <w:rFonts w:ascii="Arial" w:hAnsi="Arial"/>
          <w:rtl/>
          <w:lang w:eastAsia="en-US"/>
        </w:rPr>
        <w:t xml:space="preserve"> </w:t>
      </w:r>
      <w:r>
        <w:rPr>
          <w:rFonts w:ascii="Arial" w:hAnsi="Arial" w:hint="cs"/>
          <w:rtl/>
          <w:lang w:eastAsia="en-US"/>
        </w:rPr>
        <w:t xml:space="preserve">את </w:t>
      </w:r>
      <w:proofErr w:type="spellStart"/>
      <w:r>
        <w:rPr>
          <w:rFonts w:ascii="Arial" w:hAnsi="Arial" w:hint="cs"/>
          <w:rtl/>
          <w:lang w:eastAsia="en-US"/>
        </w:rPr>
        <w:t>מנהלי</w:t>
      </w:r>
      <w:r w:rsidRPr="00464E65">
        <w:rPr>
          <w:rFonts w:ascii="Arial" w:hAnsi="Arial" w:hint="cs"/>
          <w:rtl/>
          <w:lang w:eastAsia="en-US"/>
        </w:rPr>
        <w:t>הבקרה</w:t>
      </w:r>
      <w:proofErr w:type="spellEnd"/>
      <w:r>
        <w:rPr>
          <w:rFonts w:ascii="Arial" w:hAnsi="Arial" w:hint="cs"/>
          <w:rtl/>
          <w:lang w:eastAsia="en-US"/>
        </w:rPr>
        <w:t xml:space="preserve"> והבקרים</w:t>
      </w:r>
      <w:r w:rsidRPr="00464E65">
        <w:rPr>
          <w:rFonts w:ascii="Arial" w:hAnsi="Arial"/>
          <w:rtl/>
          <w:lang w:eastAsia="en-US"/>
        </w:rPr>
        <w:t xml:space="preserve">, </w:t>
      </w:r>
      <w:r w:rsidRPr="00464E65">
        <w:rPr>
          <w:rFonts w:ascii="Arial" w:hAnsi="Arial" w:hint="cs"/>
          <w:rtl/>
          <w:lang w:eastAsia="en-US"/>
        </w:rPr>
        <w:t>שיבוץ</w:t>
      </w:r>
      <w:r w:rsidRPr="00464E65">
        <w:rPr>
          <w:rFonts w:ascii="Arial" w:hAnsi="Arial"/>
          <w:rtl/>
          <w:lang w:eastAsia="en-US"/>
        </w:rPr>
        <w:t xml:space="preserve"> </w:t>
      </w:r>
      <w:r w:rsidRPr="00464E65">
        <w:rPr>
          <w:rFonts w:ascii="Arial" w:hAnsi="Arial" w:hint="cs"/>
          <w:rtl/>
          <w:lang w:eastAsia="en-US"/>
        </w:rPr>
        <w:t>בקרים</w:t>
      </w:r>
      <w:r w:rsidRPr="00464E65">
        <w:rPr>
          <w:rFonts w:ascii="Arial" w:hAnsi="Arial"/>
          <w:rtl/>
          <w:lang w:eastAsia="en-US"/>
        </w:rPr>
        <w:t xml:space="preserve">, </w:t>
      </w:r>
      <w:r w:rsidRPr="00464E65">
        <w:rPr>
          <w:rFonts w:ascii="Arial" w:hAnsi="Arial" w:hint="cs"/>
          <w:rtl/>
          <w:lang w:eastAsia="en-US"/>
        </w:rPr>
        <w:t>עדכון</w:t>
      </w:r>
      <w:r w:rsidRPr="00464E65">
        <w:rPr>
          <w:rFonts w:ascii="Arial" w:hAnsi="Arial"/>
          <w:rtl/>
          <w:lang w:eastAsia="en-US"/>
        </w:rPr>
        <w:t xml:space="preserve"> </w:t>
      </w:r>
      <w:r w:rsidRPr="00464E65">
        <w:rPr>
          <w:rFonts w:ascii="Arial" w:hAnsi="Arial" w:hint="cs"/>
          <w:rtl/>
          <w:lang w:eastAsia="en-US"/>
        </w:rPr>
        <w:t>סטטוס</w:t>
      </w:r>
      <w:r w:rsidRPr="00464E65">
        <w:rPr>
          <w:rFonts w:ascii="Arial" w:hAnsi="Arial"/>
          <w:rtl/>
          <w:lang w:eastAsia="en-US"/>
        </w:rPr>
        <w:t xml:space="preserve"> </w:t>
      </w:r>
      <w:r w:rsidRPr="00464E65">
        <w:rPr>
          <w:rFonts w:ascii="Arial" w:hAnsi="Arial" w:hint="cs"/>
          <w:rtl/>
          <w:lang w:eastAsia="en-US"/>
        </w:rPr>
        <w:t>בזמן</w:t>
      </w:r>
      <w:r w:rsidRPr="00464E65">
        <w:rPr>
          <w:rFonts w:ascii="Arial" w:hAnsi="Arial"/>
          <w:rtl/>
          <w:lang w:eastAsia="en-US"/>
        </w:rPr>
        <w:t xml:space="preserve"> </w:t>
      </w:r>
      <w:r w:rsidRPr="00464E65">
        <w:rPr>
          <w:rFonts w:ascii="Arial" w:hAnsi="Arial" w:hint="cs"/>
          <w:rtl/>
          <w:lang w:eastAsia="en-US"/>
        </w:rPr>
        <w:t>אמת</w:t>
      </w:r>
      <w:r w:rsidRPr="00464E65">
        <w:rPr>
          <w:rFonts w:ascii="Arial" w:hAnsi="Arial"/>
          <w:rtl/>
          <w:lang w:eastAsia="en-US"/>
        </w:rPr>
        <w:t xml:space="preserve">, </w:t>
      </w:r>
      <w:r w:rsidRPr="00464E65">
        <w:rPr>
          <w:rFonts w:ascii="Arial" w:hAnsi="Arial" w:hint="cs"/>
          <w:rtl/>
          <w:lang w:eastAsia="en-US"/>
        </w:rPr>
        <w:t>ריכוז</w:t>
      </w:r>
      <w:r w:rsidRPr="00464E65">
        <w:rPr>
          <w:rFonts w:ascii="Arial" w:hAnsi="Arial"/>
          <w:rtl/>
          <w:lang w:eastAsia="en-US"/>
        </w:rPr>
        <w:t xml:space="preserve"> </w:t>
      </w:r>
      <w:r w:rsidRPr="00464E65">
        <w:rPr>
          <w:rFonts w:ascii="Arial" w:hAnsi="Arial" w:hint="cs"/>
          <w:rtl/>
          <w:lang w:eastAsia="en-US"/>
        </w:rPr>
        <w:t>ממצאי</w:t>
      </w:r>
      <w:r w:rsidRPr="00464E65">
        <w:rPr>
          <w:rFonts w:ascii="Arial" w:hAnsi="Arial"/>
          <w:rtl/>
          <w:lang w:eastAsia="en-US"/>
        </w:rPr>
        <w:t xml:space="preserve"> </w:t>
      </w:r>
      <w:r w:rsidRPr="00464E65">
        <w:rPr>
          <w:rFonts w:ascii="Arial" w:hAnsi="Arial" w:hint="cs"/>
          <w:rtl/>
          <w:lang w:eastAsia="en-US"/>
        </w:rPr>
        <w:t>הבקרה</w:t>
      </w:r>
      <w:r w:rsidRPr="00464E65">
        <w:rPr>
          <w:rFonts w:ascii="Arial" w:hAnsi="Arial"/>
          <w:rtl/>
          <w:lang w:eastAsia="en-US"/>
        </w:rPr>
        <w:t xml:space="preserve">, </w:t>
      </w:r>
      <w:r w:rsidRPr="00464E65">
        <w:rPr>
          <w:rFonts w:ascii="Arial" w:hAnsi="Arial" w:hint="cs"/>
          <w:rtl/>
          <w:lang w:eastAsia="en-US"/>
        </w:rPr>
        <w:t>הפקת</w:t>
      </w:r>
      <w:r w:rsidRPr="00464E65">
        <w:rPr>
          <w:rFonts w:ascii="Arial" w:hAnsi="Arial"/>
          <w:rtl/>
          <w:lang w:eastAsia="en-US"/>
        </w:rPr>
        <w:t xml:space="preserve"> </w:t>
      </w:r>
      <w:r w:rsidRPr="00464E65">
        <w:rPr>
          <w:rFonts w:ascii="Arial" w:hAnsi="Arial" w:hint="cs"/>
          <w:rtl/>
          <w:lang w:eastAsia="en-US"/>
        </w:rPr>
        <w:t>דוחות</w:t>
      </w:r>
      <w:r>
        <w:rPr>
          <w:rFonts w:ascii="Arial" w:hAnsi="Arial" w:hint="cs"/>
          <w:rtl/>
          <w:lang w:eastAsia="en-US"/>
        </w:rPr>
        <w:t xml:space="preserve"> שורה של ממצאי הבקרה</w:t>
      </w:r>
      <w:r w:rsidRPr="00464E65">
        <w:rPr>
          <w:rFonts w:ascii="Arial" w:hAnsi="Arial"/>
          <w:rtl/>
          <w:lang w:eastAsia="en-US"/>
        </w:rPr>
        <w:t xml:space="preserve">, </w:t>
      </w:r>
      <w:r w:rsidRPr="00464E65">
        <w:rPr>
          <w:rFonts w:ascii="Arial" w:hAnsi="Arial" w:hint="cs"/>
          <w:rtl/>
          <w:lang w:eastAsia="en-US"/>
        </w:rPr>
        <w:t>וכן</w:t>
      </w:r>
      <w:r w:rsidRPr="00464E65">
        <w:rPr>
          <w:rFonts w:ascii="Arial" w:hAnsi="Arial"/>
          <w:rtl/>
          <w:lang w:eastAsia="en-US"/>
        </w:rPr>
        <w:t xml:space="preserve"> </w:t>
      </w:r>
      <w:r w:rsidRPr="00464E65">
        <w:rPr>
          <w:rFonts w:ascii="Arial" w:hAnsi="Arial" w:hint="cs"/>
          <w:rtl/>
          <w:lang w:eastAsia="en-US"/>
        </w:rPr>
        <w:t>תמיכה</w:t>
      </w:r>
      <w:r w:rsidRPr="00464E65">
        <w:rPr>
          <w:rFonts w:ascii="Arial" w:hAnsi="Arial"/>
          <w:rtl/>
          <w:lang w:eastAsia="en-US"/>
        </w:rPr>
        <w:t xml:space="preserve"> </w:t>
      </w:r>
      <w:r w:rsidRPr="00464E65">
        <w:rPr>
          <w:rFonts w:ascii="Arial" w:hAnsi="Arial" w:hint="cs"/>
          <w:rtl/>
          <w:lang w:eastAsia="en-US"/>
        </w:rPr>
        <w:t>באינטגרציות</w:t>
      </w:r>
      <w:r w:rsidRPr="00464E65">
        <w:rPr>
          <w:rFonts w:ascii="Arial" w:hAnsi="Arial"/>
          <w:rtl/>
          <w:lang w:eastAsia="en-US"/>
        </w:rPr>
        <w:t xml:space="preserve"> </w:t>
      </w:r>
      <w:r w:rsidRPr="00464E65">
        <w:rPr>
          <w:rFonts w:ascii="Arial" w:hAnsi="Arial" w:hint="cs"/>
          <w:rtl/>
          <w:lang w:eastAsia="en-US"/>
        </w:rPr>
        <w:t>עם</w:t>
      </w:r>
      <w:r w:rsidRPr="00464E65">
        <w:rPr>
          <w:rFonts w:ascii="Arial" w:hAnsi="Arial"/>
          <w:rtl/>
          <w:lang w:eastAsia="en-US"/>
        </w:rPr>
        <w:t xml:space="preserve"> </w:t>
      </w:r>
      <w:r w:rsidRPr="00464E65">
        <w:rPr>
          <w:rFonts w:ascii="Arial" w:hAnsi="Arial" w:hint="cs"/>
          <w:rtl/>
          <w:lang w:eastAsia="en-US"/>
        </w:rPr>
        <w:t>מערכות</w:t>
      </w:r>
      <w:r w:rsidRPr="00464E65">
        <w:rPr>
          <w:rFonts w:ascii="Arial" w:hAnsi="Arial"/>
          <w:rtl/>
          <w:lang w:eastAsia="en-US"/>
        </w:rPr>
        <w:t xml:space="preserve"> </w:t>
      </w:r>
      <w:r w:rsidRPr="00464E65">
        <w:rPr>
          <w:rFonts w:ascii="Arial" w:hAnsi="Arial" w:hint="cs"/>
          <w:rtl/>
          <w:lang w:eastAsia="en-US"/>
        </w:rPr>
        <w:t>נוספות</w:t>
      </w:r>
      <w:r w:rsidRPr="00464E65">
        <w:rPr>
          <w:rFonts w:ascii="Arial" w:hAnsi="Arial"/>
          <w:rtl/>
          <w:lang w:eastAsia="en-US"/>
        </w:rPr>
        <w:t xml:space="preserve"> </w:t>
      </w:r>
      <w:r w:rsidRPr="00464E65">
        <w:rPr>
          <w:rFonts w:ascii="Arial" w:hAnsi="Arial" w:hint="cs"/>
          <w:rtl/>
          <w:lang w:eastAsia="en-US"/>
        </w:rPr>
        <w:t>לפי</w:t>
      </w:r>
      <w:r w:rsidRPr="00464E65">
        <w:rPr>
          <w:rFonts w:ascii="Arial" w:hAnsi="Arial"/>
          <w:rtl/>
          <w:lang w:eastAsia="en-US"/>
        </w:rPr>
        <w:t xml:space="preserve"> </w:t>
      </w:r>
      <w:r w:rsidRPr="00464E65">
        <w:rPr>
          <w:rFonts w:ascii="Arial" w:hAnsi="Arial" w:hint="cs"/>
          <w:rtl/>
          <w:lang w:eastAsia="en-US"/>
        </w:rPr>
        <w:t>דרישת</w:t>
      </w:r>
      <w:r w:rsidRPr="00464E65">
        <w:rPr>
          <w:rFonts w:ascii="Arial" w:hAnsi="Arial"/>
          <w:rtl/>
          <w:lang w:eastAsia="en-US"/>
        </w:rPr>
        <w:t xml:space="preserve"> </w:t>
      </w:r>
      <w:r w:rsidRPr="00464E65">
        <w:rPr>
          <w:rFonts w:ascii="Arial" w:hAnsi="Arial" w:hint="cs"/>
          <w:rtl/>
          <w:lang w:eastAsia="en-US"/>
        </w:rPr>
        <w:t>המשרד</w:t>
      </w:r>
      <w:r w:rsidRPr="00464E65">
        <w:rPr>
          <w:rFonts w:ascii="Arial" w:hAnsi="Arial"/>
          <w:rtl/>
          <w:lang w:eastAsia="en-US"/>
        </w:rPr>
        <w:t>.</w:t>
      </w:r>
    </w:p>
    <w:p w14:paraId="5A40D30C" w14:textId="77777777" w:rsidR="00DF2CF9" w:rsidRPr="00464E65" w:rsidRDefault="00DF2CF9" w:rsidP="00DF2CF9">
      <w:pPr>
        <w:widowControl w:val="0"/>
        <w:numPr>
          <w:ilvl w:val="3"/>
          <w:numId w:val="8"/>
        </w:numPr>
        <w:spacing w:line="300" w:lineRule="atLeast"/>
        <w:rPr>
          <w:rFonts w:ascii="Arial" w:hAnsi="Arial"/>
          <w:lang w:eastAsia="en-US"/>
        </w:rPr>
      </w:pPr>
      <w:r w:rsidRPr="00464E65">
        <w:rPr>
          <w:rFonts w:ascii="Arial" w:hAnsi="Arial" w:hint="cs"/>
          <w:rtl/>
          <w:lang w:eastAsia="en-US"/>
        </w:rPr>
        <w:t>המערכת</w:t>
      </w:r>
      <w:r>
        <w:rPr>
          <w:rFonts w:ascii="Arial" w:hAnsi="Arial" w:hint="cs"/>
          <w:rtl/>
          <w:lang w:eastAsia="en-US"/>
        </w:rPr>
        <w:t xml:space="preserve"> </w:t>
      </w:r>
      <w:r w:rsidRPr="00464E65">
        <w:rPr>
          <w:rFonts w:ascii="Arial" w:hAnsi="Arial" w:hint="cs"/>
          <w:rtl/>
          <w:lang w:eastAsia="en-US"/>
        </w:rPr>
        <w:t>תכלול</w:t>
      </w:r>
      <w:r w:rsidRPr="00464E65">
        <w:rPr>
          <w:rFonts w:ascii="Arial" w:hAnsi="Arial"/>
          <w:rtl/>
          <w:lang w:eastAsia="en-US"/>
        </w:rPr>
        <w:t xml:space="preserve"> </w:t>
      </w:r>
      <w:r w:rsidRPr="00464E65">
        <w:rPr>
          <w:rFonts w:ascii="Arial" w:hAnsi="Arial" w:hint="cs"/>
          <w:rtl/>
          <w:lang w:eastAsia="en-US"/>
        </w:rPr>
        <w:t>אפליקציית</w:t>
      </w:r>
      <w:r w:rsidRPr="00464E65">
        <w:rPr>
          <w:rFonts w:ascii="Arial" w:hAnsi="Arial"/>
          <w:rtl/>
          <w:lang w:eastAsia="en-US"/>
        </w:rPr>
        <w:t xml:space="preserve"> </w:t>
      </w:r>
      <w:r w:rsidRPr="00464E65">
        <w:rPr>
          <w:rFonts w:ascii="Arial" w:hAnsi="Arial" w:hint="cs"/>
          <w:rtl/>
          <w:lang w:eastAsia="en-US"/>
        </w:rPr>
        <w:t>שטח</w:t>
      </w:r>
      <w:r w:rsidRPr="00464E65">
        <w:rPr>
          <w:rFonts w:ascii="Arial" w:hAnsi="Arial"/>
          <w:rtl/>
          <w:lang w:eastAsia="en-US"/>
        </w:rPr>
        <w:t xml:space="preserve"> </w:t>
      </w:r>
      <w:r w:rsidRPr="00464E65">
        <w:rPr>
          <w:rFonts w:ascii="Arial" w:hAnsi="Arial" w:hint="cs"/>
          <w:rtl/>
          <w:lang w:eastAsia="en-US"/>
        </w:rPr>
        <w:t>ייעודית אשר תאפשר</w:t>
      </w:r>
      <w:r w:rsidRPr="00464E65">
        <w:rPr>
          <w:rFonts w:ascii="Arial" w:hAnsi="Arial"/>
          <w:rtl/>
          <w:lang w:eastAsia="en-US"/>
        </w:rPr>
        <w:t xml:space="preserve">, </w:t>
      </w:r>
      <w:r w:rsidRPr="00464E65">
        <w:rPr>
          <w:rFonts w:ascii="Arial" w:hAnsi="Arial" w:hint="cs"/>
          <w:rtl/>
          <w:lang w:eastAsia="en-US"/>
        </w:rPr>
        <w:t>בין</w:t>
      </w:r>
      <w:r w:rsidRPr="00464E65">
        <w:rPr>
          <w:rFonts w:ascii="Arial" w:hAnsi="Arial"/>
          <w:rtl/>
          <w:lang w:eastAsia="en-US"/>
        </w:rPr>
        <w:t xml:space="preserve"> </w:t>
      </w:r>
      <w:r w:rsidRPr="00464E65">
        <w:rPr>
          <w:rFonts w:ascii="Arial" w:hAnsi="Arial" w:hint="cs"/>
          <w:rtl/>
          <w:lang w:eastAsia="en-US"/>
        </w:rPr>
        <w:t>היתר</w:t>
      </w:r>
      <w:r w:rsidRPr="00464E65">
        <w:rPr>
          <w:rFonts w:ascii="Arial" w:hAnsi="Arial"/>
          <w:rtl/>
          <w:lang w:eastAsia="en-US"/>
        </w:rPr>
        <w:t xml:space="preserve">: </w:t>
      </w:r>
      <w:r w:rsidRPr="00464E65">
        <w:rPr>
          <w:rFonts w:ascii="Arial" w:hAnsi="Arial" w:hint="cs"/>
          <w:rtl/>
          <w:lang w:eastAsia="en-US"/>
        </w:rPr>
        <w:t>ביצוע תהליכי בקרת השטח, עבודה</w:t>
      </w:r>
      <w:r w:rsidRPr="00464E65">
        <w:rPr>
          <w:rFonts w:ascii="Arial" w:hAnsi="Arial"/>
          <w:rtl/>
          <w:lang w:eastAsia="en-US"/>
        </w:rPr>
        <w:t xml:space="preserve"> </w:t>
      </w:r>
      <w:r w:rsidRPr="00464E65">
        <w:rPr>
          <w:rFonts w:ascii="Arial" w:hAnsi="Arial" w:hint="cs"/>
          <w:rtl/>
          <w:lang w:eastAsia="en-US"/>
        </w:rPr>
        <w:t>מלאה</w:t>
      </w:r>
      <w:r w:rsidRPr="00464E65">
        <w:rPr>
          <w:rFonts w:ascii="Arial" w:hAnsi="Arial"/>
          <w:rtl/>
          <w:lang w:eastAsia="en-US"/>
        </w:rPr>
        <w:t xml:space="preserve"> </w:t>
      </w:r>
      <w:r w:rsidRPr="00464E65">
        <w:rPr>
          <w:rFonts w:ascii="Arial" w:hAnsi="Arial" w:hint="cs"/>
          <w:rtl/>
          <w:lang w:eastAsia="en-US"/>
        </w:rPr>
        <w:t>במצב</w:t>
      </w:r>
      <w:r w:rsidRPr="00464E65">
        <w:rPr>
          <w:rFonts w:ascii="Arial" w:hAnsi="Arial"/>
          <w:rtl/>
          <w:lang w:eastAsia="en-US"/>
        </w:rPr>
        <w:t xml:space="preserve"> </w:t>
      </w:r>
      <w:r w:rsidRPr="009405B5">
        <w:rPr>
          <w:rFonts w:ascii="David" w:hAnsi="David"/>
          <w:lang w:eastAsia="en-US"/>
        </w:rPr>
        <w:t>Offline</w:t>
      </w:r>
      <w:r w:rsidRPr="00464E65">
        <w:rPr>
          <w:rFonts w:ascii="Arial" w:hAnsi="Arial"/>
          <w:rtl/>
          <w:lang w:eastAsia="en-US"/>
        </w:rPr>
        <w:t xml:space="preserve">, </w:t>
      </w:r>
      <w:r w:rsidRPr="00464E65">
        <w:rPr>
          <w:rFonts w:ascii="Arial" w:hAnsi="Arial" w:hint="cs"/>
          <w:rtl/>
          <w:lang w:eastAsia="en-US"/>
        </w:rPr>
        <w:t>תמיכה</w:t>
      </w:r>
      <w:r w:rsidRPr="00464E65">
        <w:rPr>
          <w:rFonts w:ascii="Arial" w:hAnsi="Arial"/>
          <w:rtl/>
          <w:lang w:eastAsia="en-US"/>
        </w:rPr>
        <w:t xml:space="preserve"> </w:t>
      </w:r>
      <w:r w:rsidRPr="00464E65">
        <w:rPr>
          <w:rFonts w:ascii="Arial" w:hAnsi="Arial" w:hint="cs"/>
          <w:rtl/>
          <w:lang w:eastAsia="en-US"/>
        </w:rPr>
        <w:t>במיקום</w:t>
      </w:r>
      <w:r w:rsidRPr="00464E65">
        <w:rPr>
          <w:rFonts w:ascii="Arial" w:hAnsi="Arial"/>
          <w:rtl/>
          <w:lang w:eastAsia="en-US"/>
        </w:rPr>
        <w:t xml:space="preserve"> </w:t>
      </w:r>
      <w:r w:rsidRPr="00464E65">
        <w:rPr>
          <w:rFonts w:ascii="Arial" w:hAnsi="Arial" w:hint="cs"/>
          <w:rtl/>
          <w:lang w:eastAsia="en-US"/>
        </w:rPr>
        <w:t>מבוסס</w:t>
      </w:r>
      <w:r w:rsidRPr="00464E65">
        <w:rPr>
          <w:rFonts w:ascii="Arial" w:hAnsi="Arial"/>
          <w:rtl/>
          <w:lang w:eastAsia="en-US"/>
        </w:rPr>
        <w:t xml:space="preserve"> </w:t>
      </w:r>
      <w:r w:rsidRPr="009405B5">
        <w:rPr>
          <w:rFonts w:ascii="David" w:hAnsi="David"/>
          <w:lang w:eastAsia="en-US"/>
        </w:rPr>
        <w:t>GPS</w:t>
      </w:r>
      <w:r w:rsidRPr="00464E65">
        <w:rPr>
          <w:rFonts w:ascii="Arial" w:hAnsi="Arial"/>
          <w:rtl/>
          <w:lang w:eastAsia="en-US"/>
        </w:rPr>
        <w:t xml:space="preserve">, </w:t>
      </w:r>
      <w:r w:rsidRPr="00464E65">
        <w:rPr>
          <w:rFonts w:ascii="Arial" w:hAnsi="Arial" w:hint="cs"/>
          <w:rtl/>
          <w:lang w:eastAsia="en-US"/>
        </w:rPr>
        <w:t>קליטת</w:t>
      </w:r>
      <w:r w:rsidRPr="00464E65">
        <w:rPr>
          <w:rFonts w:ascii="Arial" w:hAnsi="Arial"/>
          <w:rtl/>
          <w:lang w:eastAsia="en-US"/>
        </w:rPr>
        <w:t xml:space="preserve"> </w:t>
      </w:r>
      <w:r w:rsidRPr="00464E65">
        <w:rPr>
          <w:rFonts w:ascii="Arial" w:hAnsi="Arial" w:hint="cs"/>
          <w:rtl/>
          <w:lang w:eastAsia="en-US"/>
        </w:rPr>
        <w:t>צילומים</w:t>
      </w:r>
      <w:r w:rsidRPr="00464E65">
        <w:rPr>
          <w:rFonts w:ascii="Arial" w:hAnsi="Arial"/>
          <w:rtl/>
          <w:lang w:eastAsia="en-US"/>
        </w:rPr>
        <w:t xml:space="preserve">, </w:t>
      </w:r>
      <w:r w:rsidRPr="00464E65">
        <w:rPr>
          <w:rFonts w:ascii="Arial" w:hAnsi="Arial" w:hint="cs"/>
          <w:rtl/>
          <w:lang w:eastAsia="en-US"/>
        </w:rPr>
        <w:t>החתמה</w:t>
      </w:r>
      <w:r w:rsidRPr="00464E65">
        <w:rPr>
          <w:rFonts w:ascii="Arial" w:hAnsi="Arial"/>
          <w:rtl/>
          <w:lang w:eastAsia="en-US"/>
        </w:rPr>
        <w:t xml:space="preserve"> </w:t>
      </w:r>
      <w:r w:rsidRPr="00464E65">
        <w:rPr>
          <w:rFonts w:ascii="Arial" w:hAnsi="Arial" w:hint="cs"/>
          <w:rtl/>
          <w:lang w:eastAsia="en-US"/>
        </w:rPr>
        <w:t>דיגיטלית</w:t>
      </w:r>
      <w:r w:rsidRPr="00464E65">
        <w:rPr>
          <w:rFonts w:ascii="Arial" w:hAnsi="Arial"/>
          <w:rtl/>
          <w:lang w:eastAsia="en-US"/>
        </w:rPr>
        <w:t xml:space="preserve"> </w:t>
      </w:r>
      <w:r w:rsidRPr="00464E65">
        <w:rPr>
          <w:rFonts w:ascii="Arial" w:hAnsi="Arial" w:hint="cs"/>
          <w:rtl/>
          <w:lang w:eastAsia="en-US"/>
        </w:rPr>
        <w:t>מאובטחת</w:t>
      </w:r>
      <w:r w:rsidRPr="00464E65">
        <w:rPr>
          <w:rFonts w:ascii="Arial" w:hAnsi="Arial"/>
          <w:rtl/>
          <w:lang w:eastAsia="en-US"/>
        </w:rPr>
        <w:t xml:space="preserve">, </w:t>
      </w:r>
      <w:r w:rsidRPr="00464E65">
        <w:rPr>
          <w:rFonts w:ascii="Arial" w:hAnsi="Arial" w:hint="cs"/>
          <w:rtl/>
          <w:lang w:eastAsia="en-US"/>
        </w:rPr>
        <w:t>שמירה</w:t>
      </w:r>
      <w:r w:rsidRPr="00464E65">
        <w:rPr>
          <w:rFonts w:ascii="Arial" w:hAnsi="Arial"/>
          <w:rtl/>
          <w:lang w:eastAsia="en-US"/>
        </w:rPr>
        <w:t xml:space="preserve"> </w:t>
      </w:r>
      <w:r w:rsidRPr="00464E65">
        <w:rPr>
          <w:rFonts w:ascii="Arial" w:hAnsi="Arial" w:hint="cs"/>
          <w:rtl/>
          <w:lang w:eastAsia="en-US"/>
        </w:rPr>
        <w:t>ותיוג</w:t>
      </w:r>
      <w:r w:rsidRPr="00464E65">
        <w:rPr>
          <w:rFonts w:ascii="Arial" w:hAnsi="Arial"/>
          <w:rtl/>
          <w:lang w:eastAsia="en-US"/>
        </w:rPr>
        <w:t xml:space="preserve"> </w:t>
      </w:r>
      <w:r w:rsidRPr="00464E65">
        <w:rPr>
          <w:rFonts w:ascii="Arial" w:hAnsi="Arial" w:hint="cs"/>
          <w:rtl/>
          <w:lang w:eastAsia="en-US"/>
        </w:rPr>
        <w:t>תמונות</w:t>
      </w:r>
      <w:r w:rsidRPr="00464E65">
        <w:rPr>
          <w:rFonts w:ascii="Arial" w:hAnsi="Arial"/>
          <w:rtl/>
          <w:lang w:eastAsia="en-US"/>
        </w:rPr>
        <w:t xml:space="preserve"> </w:t>
      </w:r>
      <w:r w:rsidRPr="00464E65">
        <w:rPr>
          <w:rFonts w:ascii="Arial" w:hAnsi="Arial" w:hint="cs"/>
          <w:rtl/>
          <w:lang w:eastAsia="en-US"/>
        </w:rPr>
        <w:t>ומסמכים</w:t>
      </w:r>
      <w:r w:rsidRPr="00464E65">
        <w:rPr>
          <w:rFonts w:ascii="Arial" w:hAnsi="Arial"/>
          <w:rtl/>
          <w:lang w:eastAsia="en-US"/>
        </w:rPr>
        <w:t xml:space="preserve"> </w:t>
      </w:r>
      <w:r w:rsidRPr="00464E65">
        <w:rPr>
          <w:rFonts w:ascii="Arial" w:hAnsi="Arial" w:hint="cs"/>
          <w:rtl/>
          <w:lang w:eastAsia="en-US"/>
        </w:rPr>
        <w:t>וכן</w:t>
      </w:r>
      <w:r w:rsidRPr="00464E65">
        <w:rPr>
          <w:rFonts w:ascii="Arial" w:hAnsi="Arial"/>
          <w:rtl/>
          <w:lang w:eastAsia="en-US"/>
        </w:rPr>
        <w:t xml:space="preserve"> </w:t>
      </w:r>
      <w:r w:rsidRPr="00464E65">
        <w:rPr>
          <w:rFonts w:ascii="Arial" w:hAnsi="Arial" w:hint="cs"/>
          <w:rtl/>
          <w:lang w:eastAsia="en-US"/>
        </w:rPr>
        <w:t>כל</w:t>
      </w:r>
      <w:r w:rsidRPr="00464E65">
        <w:rPr>
          <w:rFonts w:ascii="Arial" w:hAnsi="Arial"/>
          <w:rtl/>
          <w:lang w:eastAsia="en-US"/>
        </w:rPr>
        <w:t xml:space="preserve"> </w:t>
      </w:r>
      <w:r w:rsidRPr="00464E65">
        <w:rPr>
          <w:rFonts w:ascii="Arial" w:hAnsi="Arial" w:hint="cs"/>
          <w:rtl/>
          <w:lang w:eastAsia="en-US"/>
        </w:rPr>
        <w:t>פונקציונליות</w:t>
      </w:r>
      <w:r w:rsidRPr="00464E65">
        <w:rPr>
          <w:rFonts w:ascii="Arial" w:hAnsi="Arial"/>
          <w:rtl/>
          <w:lang w:eastAsia="en-US"/>
        </w:rPr>
        <w:t xml:space="preserve"> </w:t>
      </w:r>
      <w:r w:rsidRPr="00464E65">
        <w:rPr>
          <w:rFonts w:ascii="Arial" w:hAnsi="Arial" w:hint="cs"/>
          <w:rtl/>
          <w:lang w:eastAsia="en-US"/>
        </w:rPr>
        <w:t>נוספת</w:t>
      </w:r>
      <w:r w:rsidRPr="00464E65">
        <w:rPr>
          <w:rFonts w:ascii="Arial" w:hAnsi="Arial"/>
          <w:rtl/>
          <w:lang w:eastAsia="en-US"/>
        </w:rPr>
        <w:t xml:space="preserve"> </w:t>
      </w:r>
      <w:r w:rsidRPr="00464E65">
        <w:rPr>
          <w:rFonts w:ascii="Arial" w:hAnsi="Arial" w:hint="cs"/>
          <w:rtl/>
          <w:lang w:eastAsia="en-US"/>
        </w:rPr>
        <w:t>הנדרשת</w:t>
      </w:r>
      <w:r w:rsidRPr="00464E65">
        <w:rPr>
          <w:rFonts w:ascii="Arial" w:hAnsi="Arial"/>
          <w:rtl/>
          <w:lang w:eastAsia="en-US"/>
        </w:rPr>
        <w:t xml:space="preserve"> </w:t>
      </w:r>
      <w:r w:rsidRPr="00464E65">
        <w:rPr>
          <w:rFonts w:ascii="Arial" w:hAnsi="Arial" w:hint="cs"/>
          <w:rtl/>
          <w:lang w:eastAsia="en-US"/>
        </w:rPr>
        <w:t>לצורך</w:t>
      </w:r>
      <w:r w:rsidRPr="00464E65">
        <w:rPr>
          <w:rFonts w:ascii="Arial" w:hAnsi="Arial"/>
          <w:rtl/>
          <w:lang w:eastAsia="en-US"/>
        </w:rPr>
        <w:t xml:space="preserve"> </w:t>
      </w:r>
      <w:r w:rsidRPr="00464E65">
        <w:rPr>
          <w:rFonts w:ascii="Arial" w:hAnsi="Arial" w:hint="cs"/>
          <w:rtl/>
          <w:lang w:eastAsia="en-US"/>
        </w:rPr>
        <w:t>עמידה</w:t>
      </w:r>
      <w:r w:rsidRPr="00464E65">
        <w:rPr>
          <w:rFonts w:ascii="Arial" w:hAnsi="Arial"/>
          <w:rtl/>
          <w:lang w:eastAsia="en-US"/>
        </w:rPr>
        <w:t xml:space="preserve"> </w:t>
      </w:r>
      <w:r w:rsidRPr="00464E65">
        <w:rPr>
          <w:rFonts w:ascii="Arial" w:hAnsi="Arial" w:hint="cs"/>
          <w:rtl/>
          <w:lang w:eastAsia="en-US"/>
        </w:rPr>
        <w:t>בדרישות</w:t>
      </w:r>
      <w:r w:rsidRPr="00464E65">
        <w:rPr>
          <w:rFonts w:ascii="Arial" w:hAnsi="Arial"/>
          <w:rtl/>
          <w:lang w:eastAsia="en-US"/>
        </w:rPr>
        <w:t xml:space="preserve"> </w:t>
      </w:r>
      <w:r w:rsidRPr="00464E65">
        <w:rPr>
          <w:rFonts w:ascii="Arial" w:hAnsi="Arial" w:hint="cs"/>
          <w:rtl/>
          <w:lang w:eastAsia="en-US"/>
        </w:rPr>
        <w:t>הבקרה</w:t>
      </w:r>
      <w:r w:rsidRPr="00464E65">
        <w:rPr>
          <w:rFonts w:ascii="Arial" w:hAnsi="Arial"/>
          <w:rtl/>
          <w:lang w:eastAsia="en-US"/>
        </w:rPr>
        <w:t>.</w:t>
      </w:r>
    </w:p>
    <w:p w14:paraId="03ED65C7" w14:textId="77777777" w:rsidR="00DF2CF9" w:rsidRPr="00464E65" w:rsidRDefault="00DF2CF9" w:rsidP="00DF2CF9">
      <w:pPr>
        <w:widowControl w:val="0"/>
        <w:numPr>
          <w:ilvl w:val="3"/>
          <w:numId w:val="8"/>
        </w:numPr>
        <w:spacing w:line="300" w:lineRule="atLeast"/>
        <w:rPr>
          <w:rFonts w:ascii="Arial" w:hAnsi="Arial"/>
          <w:lang w:eastAsia="en-US"/>
        </w:rPr>
      </w:pPr>
      <w:r w:rsidRPr="00464E65">
        <w:rPr>
          <w:rFonts w:ascii="Arial" w:hAnsi="Arial" w:hint="cs"/>
          <w:rtl/>
          <w:lang w:eastAsia="en-US"/>
        </w:rPr>
        <w:lastRenderedPageBreak/>
        <w:t xml:space="preserve">המערכת תהא מותאמת לעבודה באמצעות ציוד קצה </w:t>
      </w:r>
      <w:r>
        <w:rPr>
          <w:rFonts w:ascii="Arial" w:hAnsi="Arial" w:hint="cs"/>
          <w:rtl/>
          <w:lang w:eastAsia="en-US"/>
        </w:rPr>
        <w:t>ה</w:t>
      </w:r>
      <w:r w:rsidRPr="00464E65">
        <w:rPr>
          <w:rFonts w:ascii="Arial" w:hAnsi="Arial" w:hint="cs"/>
          <w:rtl/>
          <w:lang w:eastAsia="en-US"/>
        </w:rPr>
        <w:t>נדרש</w:t>
      </w:r>
      <w:r>
        <w:rPr>
          <w:rFonts w:ascii="Arial" w:hAnsi="Arial" w:hint="cs"/>
          <w:rtl/>
          <w:lang w:eastAsia="en-US"/>
        </w:rPr>
        <w:t xml:space="preserve"> מהקבלן</w:t>
      </w:r>
      <w:r w:rsidRPr="00464E65">
        <w:rPr>
          <w:rFonts w:ascii="Arial" w:hAnsi="Arial" w:hint="cs"/>
          <w:rtl/>
          <w:lang w:eastAsia="en-US"/>
        </w:rPr>
        <w:t xml:space="preserve"> לרבות: מכשירים ניידים, </w:t>
      </w:r>
      <w:proofErr w:type="spellStart"/>
      <w:r w:rsidRPr="00464E65">
        <w:rPr>
          <w:rFonts w:ascii="Arial" w:hAnsi="Arial" w:hint="cs"/>
          <w:rtl/>
          <w:lang w:eastAsia="en-US"/>
        </w:rPr>
        <w:t>טבלטים</w:t>
      </w:r>
      <w:proofErr w:type="spellEnd"/>
      <w:r w:rsidRPr="00464E65">
        <w:rPr>
          <w:rFonts w:ascii="Arial" w:hAnsi="Arial" w:hint="cs"/>
          <w:rtl/>
          <w:lang w:eastAsia="en-US"/>
        </w:rPr>
        <w:t>, מכשירי טלפון סלולארי ותאפשר גם עבודה מקוונת לרשת הנתונים גם במקומות בהן אין תשתית חיבור ישירה לרשת.</w:t>
      </w:r>
    </w:p>
    <w:p w14:paraId="456644C8" w14:textId="02E093A1" w:rsidR="00DF2CF9" w:rsidRDefault="00DF2CF9" w:rsidP="00DF2CF9">
      <w:pPr>
        <w:widowControl w:val="0"/>
        <w:numPr>
          <w:ilvl w:val="3"/>
          <w:numId w:val="8"/>
        </w:numPr>
        <w:spacing w:line="300" w:lineRule="atLeast"/>
        <w:rPr>
          <w:rFonts w:ascii="Arial" w:hAnsi="Arial"/>
          <w:lang w:eastAsia="en-US"/>
        </w:rPr>
      </w:pPr>
      <w:r w:rsidRPr="00464E65">
        <w:rPr>
          <w:rFonts w:ascii="Arial" w:hAnsi="Arial"/>
          <w:rtl/>
          <w:lang w:eastAsia="en-US"/>
        </w:rPr>
        <w:t xml:space="preserve">המערכת </w:t>
      </w:r>
      <w:r>
        <w:rPr>
          <w:rFonts w:ascii="Arial" w:hAnsi="Arial" w:hint="cs"/>
          <w:rtl/>
          <w:lang w:eastAsia="en-US"/>
        </w:rPr>
        <w:t>מאפשרת</w:t>
      </w:r>
      <w:r w:rsidRPr="00464E65">
        <w:rPr>
          <w:rFonts w:ascii="Arial" w:hAnsi="Arial"/>
          <w:rtl/>
          <w:lang w:eastAsia="en-US"/>
        </w:rPr>
        <w:t xml:space="preserve"> הפקת דוחות</w:t>
      </w:r>
      <w:r>
        <w:rPr>
          <w:rFonts w:ascii="Arial" w:hAnsi="Arial" w:hint="cs"/>
          <w:rtl/>
          <w:lang w:eastAsia="en-US"/>
        </w:rPr>
        <w:t xml:space="preserve"> שורה כפלט</w:t>
      </w:r>
      <w:r w:rsidRPr="00464E65">
        <w:rPr>
          <w:rFonts w:ascii="Arial" w:hAnsi="Arial"/>
          <w:rtl/>
          <w:lang w:eastAsia="en-US"/>
        </w:rPr>
        <w:t xml:space="preserve">, </w:t>
      </w:r>
      <w:r>
        <w:rPr>
          <w:rFonts w:ascii="Arial" w:hAnsi="Arial" w:hint="cs"/>
          <w:rtl/>
          <w:lang w:eastAsia="en-US"/>
        </w:rPr>
        <w:t xml:space="preserve">המשמשים לצורך </w:t>
      </w:r>
      <w:r w:rsidRPr="00464E65">
        <w:rPr>
          <w:rFonts w:ascii="Arial" w:hAnsi="Arial"/>
          <w:rtl/>
          <w:lang w:eastAsia="en-US"/>
        </w:rPr>
        <w:t xml:space="preserve">חיתוכים סטטיסטיים </w:t>
      </w:r>
      <w:proofErr w:type="spellStart"/>
      <w:r w:rsidRPr="00464E65">
        <w:rPr>
          <w:rFonts w:ascii="Arial" w:hAnsi="Arial"/>
          <w:rtl/>
          <w:lang w:eastAsia="en-US"/>
        </w:rPr>
        <w:t>ודשבורדים</w:t>
      </w:r>
      <w:proofErr w:type="spellEnd"/>
      <w:r w:rsidRPr="00464E65">
        <w:rPr>
          <w:rFonts w:ascii="Arial" w:hAnsi="Arial"/>
          <w:rtl/>
          <w:lang w:eastAsia="en-US"/>
        </w:rPr>
        <w:t xml:space="preserve"> בזמן אמת</w:t>
      </w:r>
      <w:r w:rsidRPr="00464E65">
        <w:rPr>
          <w:rFonts w:ascii="Arial" w:hAnsi="Arial"/>
          <w:lang w:eastAsia="en-US"/>
        </w:rPr>
        <w:t>.</w:t>
      </w:r>
      <w:r w:rsidRPr="00464E65">
        <w:rPr>
          <w:rFonts w:ascii="Arial" w:hAnsi="Arial"/>
          <w:rtl/>
          <w:lang w:eastAsia="en-US"/>
        </w:rPr>
        <w:t xml:space="preserve"> הדוחות יופקו ויוגשו בהתאם לדרישות המשרד, לפורמט שיקבע וללוחות הזמנים שיוגדרו</w:t>
      </w:r>
      <w:r w:rsidRPr="00464E65">
        <w:rPr>
          <w:rFonts w:ascii="Arial" w:hAnsi="Arial"/>
          <w:lang w:eastAsia="en-US"/>
        </w:rPr>
        <w:t>.</w:t>
      </w:r>
    </w:p>
    <w:p w14:paraId="7F697D0D" w14:textId="77777777" w:rsidR="00DF2CF9" w:rsidRPr="00C8784B" w:rsidRDefault="00DF2CF9" w:rsidP="00DF2CF9">
      <w:pPr>
        <w:widowControl w:val="0"/>
        <w:numPr>
          <w:ilvl w:val="3"/>
          <w:numId w:val="8"/>
        </w:numPr>
        <w:spacing w:line="300" w:lineRule="atLeast"/>
        <w:rPr>
          <w:rFonts w:ascii="Arial" w:hAnsi="Arial"/>
          <w:lang w:eastAsia="en-US"/>
        </w:rPr>
      </w:pPr>
      <w:r w:rsidRPr="00C8784B">
        <w:rPr>
          <w:rFonts w:ascii="Arial" w:hAnsi="Arial" w:hint="cs"/>
          <w:rtl/>
          <w:lang w:eastAsia="en-US"/>
        </w:rPr>
        <w:t xml:space="preserve">המשרד שומר לעצמו את הזכות לדרוש עיבודים וניתוחים נוספים של המידע והדוחות המופקים מהמערכת, ועל הקבלן לבצע הנחיות ועיבודים אלו ולהגישם למשרד, בהתאם לדרישות והנחיות המשרד. </w:t>
      </w:r>
    </w:p>
    <w:p w14:paraId="0CEF581B" w14:textId="77777777" w:rsidR="00DF2CF9" w:rsidRDefault="00DF2CF9" w:rsidP="00DF2CF9">
      <w:pPr>
        <w:widowControl w:val="0"/>
        <w:numPr>
          <w:ilvl w:val="3"/>
          <w:numId w:val="8"/>
        </w:numPr>
        <w:spacing w:line="300" w:lineRule="atLeast"/>
        <w:rPr>
          <w:rFonts w:ascii="Arial" w:hAnsi="Arial"/>
          <w:lang w:eastAsia="en-US"/>
        </w:rPr>
      </w:pPr>
      <w:r w:rsidRPr="00C8784B">
        <w:rPr>
          <w:rFonts w:ascii="Arial" w:hAnsi="Arial" w:hint="cs"/>
          <w:rtl/>
          <w:lang w:eastAsia="en-US"/>
        </w:rPr>
        <w:t xml:space="preserve">המשרד שומר לעצמו את הזכות לשלב מערכות נוספות מטעמו בתהליך העבודה והקבלן מתחייב לעבוד ו/או לדווח ישירות למערכות ובהתאם לדרישות והנחיות המשרד. </w:t>
      </w:r>
    </w:p>
    <w:p w14:paraId="65D6AA6B" w14:textId="77777777" w:rsidR="009405B5" w:rsidRPr="00DF2CF9" w:rsidRDefault="009405B5" w:rsidP="009405B5">
      <w:pPr>
        <w:widowControl w:val="0"/>
        <w:spacing w:line="300" w:lineRule="atLeast"/>
        <w:ind w:left="2835"/>
        <w:rPr>
          <w:rFonts w:ascii="Arial" w:hAnsi="Arial"/>
          <w:lang w:eastAsia="en-US"/>
        </w:rPr>
      </w:pPr>
    </w:p>
    <w:p w14:paraId="32BB6734" w14:textId="579B7F6D" w:rsidR="00AD1EEC" w:rsidRPr="00F2182C" w:rsidRDefault="00AD1EEC" w:rsidP="002E3817">
      <w:pPr>
        <w:widowControl w:val="0"/>
        <w:numPr>
          <w:ilvl w:val="2"/>
          <w:numId w:val="8"/>
        </w:numPr>
        <w:spacing w:after="240" w:line="300" w:lineRule="atLeast"/>
        <w:ind w:right="-1134"/>
        <w:rPr>
          <w:b/>
          <w:bCs/>
          <w:u w:val="single"/>
          <w:lang w:eastAsia="en-US"/>
        </w:rPr>
      </w:pPr>
      <w:r w:rsidRPr="00F2182C">
        <w:rPr>
          <w:rFonts w:hint="cs"/>
          <w:b/>
          <w:bCs/>
          <w:u w:val="single"/>
          <w:rtl/>
          <w:lang w:eastAsia="en-US"/>
        </w:rPr>
        <w:t xml:space="preserve">הדרכה והטמעת המערכת בקרב עובדי הקבלן </w:t>
      </w:r>
    </w:p>
    <w:p w14:paraId="5A730922" w14:textId="77777777" w:rsidR="00AD1EEC" w:rsidRPr="00F2182C" w:rsidRDefault="00AD1EEC" w:rsidP="00B449CC">
      <w:pPr>
        <w:widowControl w:val="0"/>
        <w:numPr>
          <w:ilvl w:val="3"/>
          <w:numId w:val="8"/>
        </w:numPr>
        <w:spacing w:line="300" w:lineRule="atLeast"/>
        <w:rPr>
          <w:rFonts w:ascii="Arial" w:hAnsi="Arial"/>
          <w:lang w:eastAsia="en-US"/>
        </w:rPr>
      </w:pPr>
      <w:r w:rsidRPr="00F2182C">
        <w:rPr>
          <w:rFonts w:ascii="Arial" w:hAnsi="Arial" w:hint="cs"/>
          <w:rtl/>
          <w:lang w:eastAsia="en-US"/>
        </w:rPr>
        <w:t>הקבלן</w:t>
      </w:r>
      <w:r>
        <w:rPr>
          <w:rFonts w:ascii="Arial" w:hAnsi="Arial" w:hint="cs"/>
          <w:rtl/>
          <w:lang w:eastAsia="en-US"/>
        </w:rPr>
        <w:t xml:space="preserve"> אחראי </w:t>
      </w:r>
      <w:r w:rsidRPr="00F2182C">
        <w:rPr>
          <w:rFonts w:ascii="Arial" w:hAnsi="Arial" w:hint="cs"/>
          <w:rtl/>
          <w:lang w:eastAsia="en-US"/>
        </w:rPr>
        <w:t>שכלל העובדים והבקרים מטעמו</w:t>
      </w:r>
      <w:r w:rsidRPr="00F2182C">
        <w:rPr>
          <w:rFonts w:ascii="Arial" w:hAnsi="Arial"/>
          <w:rtl/>
          <w:lang w:eastAsia="en-US"/>
        </w:rPr>
        <w:t xml:space="preserve"> </w:t>
      </w:r>
      <w:r w:rsidRPr="00F2182C">
        <w:rPr>
          <w:rFonts w:ascii="Arial" w:hAnsi="Arial" w:hint="cs"/>
          <w:rtl/>
          <w:lang w:eastAsia="en-US"/>
        </w:rPr>
        <w:t xml:space="preserve">יוסמכו לתפעל את המערכת, טרם תחילת עבודתם במערכת, באופן המיטבי ובהתאם להנחיות המשרד ו/או מי מטעמו.  כמו גם, להדרכה והטמעה נקודתית (אד הוק) עבור כל שינוי ו/או עדכון אשר מתבצעים במערכת במהלך תקופת ההתקשרות והכל בהתאם להגדרת המשרד ו/או מי מטעמו. </w:t>
      </w:r>
    </w:p>
    <w:p w14:paraId="0A3255FD" w14:textId="56F0103D" w:rsidR="00AD1EEC" w:rsidRPr="00F2182C" w:rsidRDefault="00AD1EEC" w:rsidP="00B449CC">
      <w:pPr>
        <w:widowControl w:val="0"/>
        <w:numPr>
          <w:ilvl w:val="3"/>
          <w:numId w:val="8"/>
        </w:numPr>
        <w:spacing w:line="300" w:lineRule="atLeast"/>
        <w:rPr>
          <w:rFonts w:ascii="Arial" w:hAnsi="Arial"/>
          <w:lang w:eastAsia="en-US"/>
        </w:rPr>
      </w:pPr>
      <w:r w:rsidRPr="00F2182C">
        <w:rPr>
          <w:rFonts w:ascii="Arial" w:hAnsi="Arial" w:hint="cs"/>
          <w:rtl/>
          <w:lang w:eastAsia="en-US"/>
        </w:rPr>
        <w:t>הקבלן</w:t>
      </w:r>
      <w:r>
        <w:rPr>
          <w:rFonts w:ascii="Arial" w:hAnsi="Arial" w:hint="cs"/>
          <w:rtl/>
          <w:lang w:eastAsia="en-US"/>
        </w:rPr>
        <w:t xml:space="preserve"> אחראי לבצע</w:t>
      </w:r>
      <w:r w:rsidRPr="00F2182C">
        <w:rPr>
          <w:rFonts w:ascii="Arial" w:hAnsi="Arial" w:hint="cs"/>
          <w:rtl/>
          <w:lang w:eastAsia="en-US"/>
        </w:rPr>
        <w:t xml:space="preserve"> </w:t>
      </w:r>
      <w:r>
        <w:rPr>
          <w:rFonts w:ascii="Arial" w:hAnsi="Arial" w:hint="cs"/>
          <w:rtl/>
          <w:lang w:eastAsia="en-US"/>
        </w:rPr>
        <w:t>את כל פעולות</w:t>
      </w:r>
      <w:r w:rsidRPr="00F2182C">
        <w:rPr>
          <w:rFonts w:ascii="Arial" w:hAnsi="Arial" w:hint="cs"/>
          <w:rtl/>
          <w:lang w:eastAsia="en-US"/>
        </w:rPr>
        <w:t xml:space="preserve"> ההדרכה וההטמעה של המערכת </w:t>
      </w:r>
      <w:r>
        <w:rPr>
          <w:rFonts w:ascii="Arial" w:hAnsi="Arial" w:hint="cs"/>
          <w:rtl/>
          <w:lang w:eastAsia="en-US"/>
        </w:rPr>
        <w:t>ל</w:t>
      </w:r>
      <w:r w:rsidRPr="00F2182C">
        <w:rPr>
          <w:rFonts w:ascii="Arial" w:hAnsi="Arial" w:hint="cs"/>
          <w:rtl/>
          <w:lang w:eastAsia="en-US"/>
        </w:rPr>
        <w:t xml:space="preserve">כלל העובדים, הבקרים והגורמים האחרים אשר עושים שימוש במערכת. </w:t>
      </w:r>
    </w:p>
    <w:p w14:paraId="48198F52" w14:textId="5B1FF3F4" w:rsidR="00AD1EEC" w:rsidRPr="00F2182C" w:rsidRDefault="00AD1EEC" w:rsidP="00B449CC">
      <w:pPr>
        <w:widowControl w:val="0"/>
        <w:numPr>
          <w:ilvl w:val="3"/>
          <w:numId w:val="8"/>
        </w:numPr>
        <w:spacing w:line="300" w:lineRule="atLeast"/>
        <w:rPr>
          <w:rFonts w:ascii="Arial" w:hAnsi="Arial"/>
          <w:rtl/>
          <w:lang w:eastAsia="en-US"/>
        </w:rPr>
      </w:pPr>
      <w:r w:rsidRPr="00F2182C">
        <w:rPr>
          <w:rFonts w:ascii="Arial" w:hAnsi="Arial" w:hint="cs"/>
          <w:rtl/>
          <w:lang w:eastAsia="en-US"/>
        </w:rPr>
        <w:t xml:space="preserve">הקבלן </w:t>
      </w:r>
      <w:r w:rsidRPr="00AD1EEC">
        <w:rPr>
          <w:rFonts w:ascii="Arial" w:hAnsi="Arial" w:hint="cs"/>
          <w:rtl/>
          <w:lang w:eastAsia="en-US"/>
        </w:rPr>
        <w:t xml:space="preserve">אחראי לבצע את כל פעולות ההדרכה וההטמעה </w:t>
      </w:r>
      <w:r>
        <w:rPr>
          <w:rFonts w:ascii="Arial" w:hAnsi="Arial" w:hint="cs"/>
          <w:rtl/>
          <w:lang w:eastAsia="en-US"/>
        </w:rPr>
        <w:t>לכל</w:t>
      </w:r>
      <w:r w:rsidRPr="00F2182C">
        <w:rPr>
          <w:rFonts w:ascii="Arial" w:hAnsi="Arial" w:hint="cs"/>
          <w:rtl/>
          <w:lang w:eastAsia="en-US"/>
        </w:rPr>
        <w:t xml:space="preserve"> </w:t>
      </w:r>
      <w:r>
        <w:rPr>
          <w:rFonts w:ascii="Arial" w:hAnsi="Arial" w:hint="cs"/>
          <w:rtl/>
          <w:lang w:eastAsia="en-US"/>
        </w:rPr>
        <w:t>ה</w:t>
      </w:r>
      <w:r w:rsidRPr="00F2182C">
        <w:rPr>
          <w:rFonts w:ascii="Arial" w:hAnsi="Arial" w:hint="cs"/>
          <w:rtl/>
          <w:lang w:eastAsia="en-US"/>
        </w:rPr>
        <w:t xml:space="preserve">עובדים חדשים במהלך כל תקופת ההתקשרות. </w:t>
      </w:r>
    </w:p>
    <w:p w14:paraId="179C1069" w14:textId="77777777" w:rsidR="00AD1EEC" w:rsidRDefault="00AD1EEC" w:rsidP="00B449CC">
      <w:pPr>
        <w:widowControl w:val="0"/>
        <w:numPr>
          <w:ilvl w:val="3"/>
          <w:numId w:val="8"/>
        </w:numPr>
        <w:spacing w:line="300" w:lineRule="atLeast"/>
        <w:rPr>
          <w:rFonts w:ascii="Arial" w:hAnsi="Arial"/>
          <w:lang w:eastAsia="en-US"/>
        </w:rPr>
      </w:pPr>
      <w:r w:rsidRPr="00F2182C">
        <w:rPr>
          <w:rFonts w:ascii="Arial" w:hAnsi="Arial"/>
          <w:rtl/>
          <w:lang w:eastAsia="en-US"/>
        </w:rPr>
        <w:t>הקבלן יהיה מחויב להיערכות מלאה לניהול גרסאות ושדרוגי מערכת, לרבות ביצוע בדיקות משתמשים</w:t>
      </w:r>
      <w:r w:rsidRPr="00F2182C">
        <w:rPr>
          <w:rFonts w:ascii="Arial" w:hAnsi="Arial"/>
          <w:lang w:eastAsia="en-US"/>
        </w:rPr>
        <w:t xml:space="preserve"> (UAT) </w:t>
      </w:r>
      <w:r w:rsidRPr="00F2182C">
        <w:rPr>
          <w:rFonts w:ascii="Arial" w:hAnsi="Arial"/>
          <w:rtl/>
          <w:lang w:eastAsia="en-US"/>
        </w:rPr>
        <w:t>והטמעת השינויים בקרב עובדיו ובקריו, בהתאם להנחיות המשרד ו/או מי מטעמו</w:t>
      </w:r>
      <w:r w:rsidRPr="00F2182C">
        <w:rPr>
          <w:rFonts w:ascii="Arial" w:hAnsi="Arial"/>
          <w:lang w:eastAsia="en-US"/>
        </w:rPr>
        <w:t>.</w:t>
      </w:r>
    </w:p>
    <w:p w14:paraId="31C897A8" w14:textId="77777777" w:rsidR="0060207A" w:rsidRPr="00F2182C" w:rsidRDefault="0060207A" w:rsidP="002E3817">
      <w:pPr>
        <w:widowControl w:val="0"/>
        <w:spacing w:line="300" w:lineRule="atLeast"/>
        <w:ind w:left="2835" w:right="-1134"/>
        <w:rPr>
          <w:rFonts w:ascii="Arial" w:hAnsi="Arial"/>
          <w:rtl/>
          <w:lang w:eastAsia="en-US"/>
        </w:rPr>
      </w:pPr>
    </w:p>
    <w:p w14:paraId="5C806CDE" w14:textId="5A01AE63" w:rsidR="00C8784B" w:rsidRPr="00C8784B" w:rsidRDefault="00C8784B" w:rsidP="002E3817">
      <w:pPr>
        <w:widowControl w:val="0"/>
        <w:numPr>
          <w:ilvl w:val="2"/>
          <w:numId w:val="8"/>
        </w:numPr>
        <w:spacing w:after="240" w:line="300" w:lineRule="atLeast"/>
        <w:ind w:right="-1134"/>
        <w:rPr>
          <w:b/>
          <w:bCs/>
          <w:u w:val="single"/>
          <w:lang w:eastAsia="en-US"/>
        </w:rPr>
      </w:pPr>
      <w:r w:rsidRPr="00C8784B">
        <w:rPr>
          <w:rFonts w:hint="cs"/>
          <w:b/>
          <w:bCs/>
          <w:u w:val="single"/>
          <w:rtl/>
          <w:lang w:eastAsia="en-US"/>
        </w:rPr>
        <w:t>ציוד קצה ותפעול בשטח</w:t>
      </w:r>
    </w:p>
    <w:p w14:paraId="45DD5E75" w14:textId="7C472C05" w:rsidR="00C8784B" w:rsidRDefault="00C8784B" w:rsidP="00B449CC">
      <w:pPr>
        <w:widowControl w:val="0"/>
        <w:numPr>
          <w:ilvl w:val="3"/>
          <w:numId w:val="8"/>
        </w:numPr>
        <w:spacing w:line="300" w:lineRule="atLeast"/>
        <w:rPr>
          <w:rFonts w:ascii="Arial" w:hAnsi="Arial"/>
          <w:lang w:eastAsia="en-US"/>
        </w:rPr>
      </w:pPr>
      <w:r w:rsidRPr="00C8784B">
        <w:rPr>
          <w:rFonts w:ascii="Arial" w:hAnsi="Arial" w:hint="cs"/>
          <w:rtl/>
          <w:lang w:eastAsia="en-US"/>
        </w:rPr>
        <w:t xml:space="preserve">הקבלן </w:t>
      </w:r>
      <w:r>
        <w:rPr>
          <w:rFonts w:ascii="Arial" w:hAnsi="Arial" w:hint="cs"/>
          <w:rtl/>
          <w:lang w:eastAsia="en-US"/>
        </w:rPr>
        <w:t>י</w:t>
      </w:r>
      <w:r w:rsidRPr="00C8784B">
        <w:rPr>
          <w:rFonts w:ascii="Arial" w:hAnsi="Arial" w:hint="cs"/>
          <w:rtl/>
          <w:lang w:eastAsia="en-US"/>
        </w:rPr>
        <w:t xml:space="preserve">ספק לבקרים מטעמו את </w:t>
      </w:r>
      <w:r>
        <w:rPr>
          <w:rFonts w:ascii="Arial" w:hAnsi="Arial" w:hint="cs"/>
          <w:rtl/>
          <w:lang w:eastAsia="en-US"/>
        </w:rPr>
        <w:t>ציוד</w:t>
      </w:r>
      <w:r w:rsidRPr="00C8784B">
        <w:rPr>
          <w:rFonts w:ascii="Arial" w:hAnsi="Arial" w:hint="cs"/>
          <w:rtl/>
          <w:lang w:eastAsia="en-US"/>
        </w:rPr>
        <w:t xml:space="preserve"> הקצה</w:t>
      </w:r>
      <w:r w:rsidR="001D301C">
        <w:rPr>
          <w:rFonts w:ascii="Arial" w:hAnsi="Arial" w:hint="cs"/>
          <w:rtl/>
          <w:lang w:eastAsia="en-US"/>
        </w:rPr>
        <w:t xml:space="preserve"> ייעודי </w:t>
      </w:r>
      <w:r w:rsidR="001D301C" w:rsidRPr="001D301C">
        <w:rPr>
          <w:rFonts w:ascii="Arial" w:hAnsi="Arial"/>
          <w:rtl/>
          <w:lang w:eastAsia="en-US"/>
        </w:rPr>
        <w:t xml:space="preserve">(מחשבים ניידים, </w:t>
      </w:r>
      <w:proofErr w:type="spellStart"/>
      <w:r w:rsidR="001D301C" w:rsidRPr="001D301C">
        <w:rPr>
          <w:rFonts w:ascii="Arial" w:hAnsi="Arial"/>
          <w:rtl/>
          <w:lang w:eastAsia="en-US"/>
        </w:rPr>
        <w:t>טאבלטים</w:t>
      </w:r>
      <w:proofErr w:type="spellEnd"/>
      <w:r w:rsidR="001D301C" w:rsidRPr="001D301C">
        <w:rPr>
          <w:rFonts w:ascii="Arial" w:hAnsi="Arial"/>
          <w:rtl/>
          <w:lang w:eastAsia="en-US"/>
        </w:rPr>
        <w:t xml:space="preserve"> או </w:t>
      </w:r>
      <w:proofErr w:type="spellStart"/>
      <w:r w:rsidR="001D301C" w:rsidRPr="001D301C">
        <w:rPr>
          <w:rFonts w:ascii="Arial" w:hAnsi="Arial"/>
          <w:rtl/>
          <w:lang w:eastAsia="en-US"/>
        </w:rPr>
        <w:t>סמארטפונים</w:t>
      </w:r>
      <w:proofErr w:type="spellEnd"/>
      <w:r w:rsidR="001D301C" w:rsidRPr="001D301C">
        <w:rPr>
          <w:rFonts w:ascii="Arial" w:hAnsi="Arial"/>
          <w:rtl/>
          <w:lang w:eastAsia="en-US"/>
        </w:rPr>
        <w:t xml:space="preserve">) </w:t>
      </w:r>
      <w:r w:rsidR="001D301C">
        <w:rPr>
          <w:rFonts w:ascii="Arial" w:hAnsi="Arial" w:hint="cs"/>
          <w:rtl/>
          <w:lang w:eastAsia="en-US"/>
        </w:rPr>
        <w:t xml:space="preserve">לשימוש הבקרים </w:t>
      </w:r>
      <w:r w:rsidRPr="00C8784B">
        <w:rPr>
          <w:rFonts w:ascii="Arial" w:hAnsi="Arial" w:hint="cs"/>
          <w:rtl/>
          <w:lang w:eastAsia="en-US"/>
        </w:rPr>
        <w:t xml:space="preserve"> התואמ</w:t>
      </w:r>
      <w:r w:rsidR="001D301C">
        <w:rPr>
          <w:rFonts w:ascii="Arial" w:hAnsi="Arial" w:hint="cs"/>
          <w:rtl/>
          <w:lang w:eastAsia="en-US"/>
        </w:rPr>
        <w:t xml:space="preserve">ים אשר מאפשרים עבודה עם המערכת </w:t>
      </w:r>
      <w:r w:rsidR="00832F18">
        <w:rPr>
          <w:rFonts w:ascii="Arial" w:hAnsi="Arial" w:hint="cs"/>
          <w:rtl/>
          <w:lang w:eastAsia="en-US"/>
        </w:rPr>
        <w:t>ו</w:t>
      </w:r>
      <w:r w:rsidR="00832F18" w:rsidRPr="00832F18">
        <w:rPr>
          <w:rFonts w:ascii="Arial" w:hAnsi="Arial"/>
          <w:rtl/>
          <w:lang w:eastAsia="en-US"/>
        </w:rPr>
        <w:t>העומדים בדרישות הבאות</w:t>
      </w:r>
      <w:r w:rsidR="001D301C">
        <w:rPr>
          <w:rFonts w:ascii="Arial" w:hAnsi="Arial" w:hint="cs"/>
          <w:rtl/>
          <w:lang w:eastAsia="en-US"/>
        </w:rPr>
        <w:t>:</w:t>
      </w:r>
    </w:p>
    <w:p w14:paraId="7393BA29" w14:textId="394B8E66" w:rsidR="001D301C" w:rsidRPr="00832F18" w:rsidRDefault="001D301C" w:rsidP="00B449CC">
      <w:pPr>
        <w:widowControl w:val="0"/>
        <w:numPr>
          <w:ilvl w:val="4"/>
          <w:numId w:val="8"/>
        </w:numPr>
        <w:spacing w:line="300" w:lineRule="atLeast"/>
        <w:rPr>
          <w:rFonts w:ascii="Arial" w:hAnsi="Arial"/>
          <w:rtl/>
          <w:lang w:eastAsia="en-US"/>
        </w:rPr>
      </w:pPr>
      <w:r w:rsidRPr="00832F18">
        <w:rPr>
          <w:rFonts w:ascii="Arial" w:hAnsi="Arial"/>
          <w:b/>
          <w:bCs/>
          <w:rtl/>
          <w:lang w:eastAsia="en-US"/>
        </w:rPr>
        <w:t>דרישות מערכות הפעלה</w:t>
      </w:r>
      <w:r w:rsidRPr="00832F18">
        <w:rPr>
          <w:rFonts w:ascii="Arial" w:hAnsi="Arial"/>
          <w:rtl/>
          <w:lang w:eastAsia="en-US"/>
        </w:rPr>
        <w:t xml:space="preserve">: נכון למועד פרסום המכרז, מערכת המשרד תומכת במכשירי </w:t>
      </w:r>
      <w:proofErr w:type="spellStart"/>
      <w:r w:rsidRPr="00832F18">
        <w:rPr>
          <w:rFonts w:ascii="Arial" w:hAnsi="Arial"/>
          <w:rtl/>
          <w:lang w:eastAsia="en-US"/>
        </w:rPr>
        <w:t>סמארטפון</w:t>
      </w:r>
      <w:proofErr w:type="spellEnd"/>
      <w:r w:rsidRPr="00832F18">
        <w:rPr>
          <w:rFonts w:ascii="Arial" w:hAnsi="Arial"/>
          <w:rtl/>
          <w:lang w:eastAsia="en-US"/>
        </w:rPr>
        <w:t>/</w:t>
      </w:r>
      <w:proofErr w:type="spellStart"/>
      <w:r w:rsidRPr="00832F18">
        <w:rPr>
          <w:rFonts w:ascii="Arial" w:hAnsi="Arial"/>
          <w:rtl/>
          <w:lang w:eastAsia="en-US"/>
        </w:rPr>
        <w:t>טאבלט</w:t>
      </w:r>
      <w:proofErr w:type="spellEnd"/>
      <w:r w:rsidRPr="00832F18">
        <w:rPr>
          <w:rFonts w:ascii="Arial" w:hAnsi="Arial"/>
          <w:rtl/>
          <w:lang w:eastAsia="en-US"/>
        </w:rPr>
        <w:t xml:space="preserve"> מבוססי מערכת הפעלה </w:t>
      </w:r>
      <w:r w:rsidRPr="00832F18">
        <w:rPr>
          <w:rFonts w:ascii="David" w:hAnsi="David"/>
          <w:b/>
          <w:bCs/>
          <w:lang w:eastAsia="en-US"/>
        </w:rPr>
        <w:t>Android</w:t>
      </w:r>
      <w:r w:rsidRPr="00832F18">
        <w:rPr>
          <w:rFonts w:ascii="David" w:hAnsi="David"/>
          <w:b/>
          <w:bCs/>
          <w:rtl/>
          <w:lang w:eastAsia="en-US"/>
        </w:rPr>
        <w:t xml:space="preserve"> </w:t>
      </w:r>
      <w:r w:rsidRPr="00832F18">
        <w:rPr>
          <w:rFonts w:ascii="Arial" w:hAnsi="Arial"/>
          <w:b/>
          <w:bCs/>
          <w:rtl/>
          <w:lang w:eastAsia="en-US"/>
        </w:rPr>
        <w:t>בגרסה 8.0 ומעלה</w:t>
      </w:r>
      <w:r w:rsidRPr="00832F18">
        <w:rPr>
          <w:rFonts w:ascii="Arial" w:hAnsi="Arial"/>
          <w:rtl/>
          <w:lang w:eastAsia="en-US"/>
        </w:rPr>
        <w:t>. באחריות הקבלן לוודא כי כל המכשירים שיקצה לטובת מתן השירותים, עומדים בדרישת זו.</w:t>
      </w:r>
    </w:p>
    <w:p w14:paraId="0559B634" w14:textId="77777777" w:rsidR="001D301C" w:rsidRDefault="001D301C" w:rsidP="00B449CC">
      <w:pPr>
        <w:widowControl w:val="0"/>
        <w:numPr>
          <w:ilvl w:val="4"/>
          <w:numId w:val="8"/>
        </w:numPr>
        <w:spacing w:line="300" w:lineRule="atLeast"/>
        <w:rPr>
          <w:rFonts w:ascii="Arial" w:hAnsi="Arial"/>
          <w:lang w:eastAsia="en-US"/>
        </w:rPr>
      </w:pPr>
      <w:r w:rsidRPr="00832F18">
        <w:rPr>
          <w:rFonts w:ascii="Arial" w:hAnsi="Arial"/>
          <w:b/>
          <w:bCs/>
          <w:rtl/>
          <w:lang w:eastAsia="en-US"/>
        </w:rPr>
        <w:t>חובת שדרוג והתאמה טכנולוגית:</w:t>
      </w:r>
      <w:r w:rsidRPr="001D301C">
        <w:rPr>
          <w:rFonts w:ascii="Arial" w:hAnsi="Arial" w:cs="Arial"/>
          <w:sz w:val="22"/>
          <w:szCs w:val="22"/>
          <w:rtl/>
          <w:lang w:eastAsia="en-US"/>
        </w:rPr>
        <w:t xml:space="preserve"> </w:t>
      </w:r>
      <w:r w:rsidRPr="00832F18">
        <w:rPr>
          <w:rFonts w:ascii="Arial" w:hAnsi="Arial"/>
          <w:rtl/>
          <w:lang w:eastAsia="en-US"/>
        </w:rPr>
        <w:t xml:space="preserve">ככל דרישות המערכת ישתנו במהלך תקופת ההתקשרות, דוגמת תמיכה בגרסת אנדרואיד מתקדמת יותר או עדכוני אבטחת מידע מחייבים, באחריות הקבלן לבצע את </w:t>
      </w:r>
      <w:r w:rsidRPr="00832F18">
        <w:rPr>
          <w:rFonts w:ascii="Arial" w:hAnsi="Arial" w:hint="cs"/>
          <w:rtl/>
          <w:lang w:eastAsia="en-US"/>
        </w:rPr>
        <w:t xml:space="preserve">ההתאמות הנדרשות במכשירי הקצה שלו או להקצות מכשירי קצה חדשים, וזאת </w:t>
      </w:r>
      <w:r w:rsidRPr="00832F18">
        <w:rPr>
          <w:rFonts w:ascii="Arial" w:hAnsi="Arial"/>
          <w:rtl/>
          <w:lang w:eastAsia="en-US"/>
        </w:rPr>
        <w:t>בתוך 30 יום ממועד הודעת המשרד על כך, ללא עלות נוספת מצד המשרד.</w:t>
      </w:r>
    </w:p>
    <w:p w14:paraId="40EFD596" w14:textId="77777777" w:rsidR="002E3817" w:rsidRPr="00832F18" w:rsidRDefault="002E3817" w:rsidP="00B449CC">
      <w:pPr>
        <w:widowControl w:val="0"/>
        <w:spacing w:line="300" w:lineRule="atLeast"/>
        <w:ind w:left="3402"/>
        <w:rPr>
          <w:rFonts w:ascii="Arial" w:hAnsi="Arial"/>
          <w:rtl/>
          <w:lang w:eastAsia="en-US"/>
        </w:rPr>
      </w:pPr>
    </w:p>
    <w:p w14:paraId="230436AE" w14:textId="2F944F16" w:rsidR="001D301C" w:rsidRDefault="001D301C" w:rsidP="00B449CC">
      <w:pPr>
        <w:widowControl w:val="0"/>
        <w:numPr>
          <w:ilvl w:val="4"/>
          <w:numId w:val="8"/>
        </w:numPr>
        <w:spacing w:line="300" w:lineRule="atLeast"/>
        <w:rPr>
          <w:rFonts w:ascii="Arial" w:hAnsi="Arial"/>
          <w:lang w:eastAsia="en-US"/>
        </w:rPr>
      </w:pPr>
      <w:r w:rsidRPr="00832F18">
        <w:rPr>
          <w:rFonts w:ascii="Arial" w:hAnsi="Arial"/>
          <w:b/>
          <w:bCs/>
          <w:rtl/>
          <w:lang w:eastAsia="en-US"/>
        </w:rPr>
        <w:t>קישוריות וגלישה:</w:t>
      </w:r>
      <w:r w:rsidRPr="001D301C">
        <w:rPr>
          <w:rFonts w:ascii="Arial" w:eastAsia="Calibri" w:hAnsi="Arial" w:cs="Arial"/>
          <w:sz w:val="22"/>
          <w:szCs w:val="22"/>
          <w:rtl/>
          <w:lang w:eastAsia="en-US"/>
        </w:rPr>
        <w:t xml:space="preserve"> </w:t>
      </w:r>
      <w:r w:rsidRPr="00832F18">
        <w:rPr>
          <w:rFonts w:ascii="Arial" w:hAnsi="Arial"/>
          <w:rtl/>
          <w:lang w:eastAsia="en-US"/>
        </w:rPr>
        <w:t>באחריות הקבלן ועל חשבונו בלבד, להבטיח חיבור רציף ותקין לאינטרנט (חבילת דאטה/</w:t>
      </w:r>
      <w:r w:rsidRPr="00832F18">
        <w:rPr>
          <w:rFonts w:ascii="David" w:hAnsi="David"/>
          <w:lang w:eastAsia="en-US"/>
        </w:rPr>
        <w:t>SIM</w:t>
      </w:r>
      <w:r w:rsidRPr="00832F18">
        <w:rPr>
          <w:rFonts w:ascii="Arial" w:hAnsi="Arial"/>
          <w:rtl/>
          <w:lang w:eastAsia="en-US"/>
        </w:rPr>
        <w:t xml:space="preserve">) </w:t>
      </w:r>
      <w:r w:rsidR="00832F18">
        <w:rPr>
          <w:rFonts w:ascii="Arial" w:hAnsi="Arial" w:hint="cs"/>
          <w:rtl/>
          <w:lang w:eastAsia="en-US"/>
        </w:rPr>
        <w:t>ל</w:t>
      </w:r>
      <w:r w:rsidRPr="00832F18">
        <w:rPr>
          <w:rFonts w:ascii="Arial" w:hAnsi="Arial"/>
          <w:rtl/>
          <w:lang w:eastAsia="en-US"/>
        </w:rPr>
        <w:t>כלל המכשירים באמצעותם יספק את השירות, בנפח וביצירות שיבטיחו עבודה שוטפת מול מערכת של המשרד</w:t>
      </w:r>
      <w:r w:rsidR="00CF27EF">
        <w:rPr>
          <w:rFonts w:ascii="Arial" w:hAnsi="Arial" w:hint="cs"/>
          <w:rtl/>
          <w:lang w:eastAsia="en-US"/>
        </w:rPr>
        <w:t>.</w:t>
      </w:r>
    </w:p>
    <w:p w14:paraId="67AAC13A" w14:textId="77777777" w:rsidR="00CF27EF" w:rsidRDefault="00CF27EF" w:rsidP="00CF27EF">
      <w:pPr>
        <w:pStyle w:val="aff6"/>
        <w:rPr>
          <w:rFonts w:ascii="Arial" w:hAnsi="Arial"/>
          <w:rtl/>
          <w:lang w:eastAsia="en-US"/>
        </w:rPr>
      </w:pPr>
    </w:p>
    <w:p w14:paraId="587D983A" w14:textId="515EFAB4" w:rsidR="00C8784B" w:rsidRDefault="00C8784B" w:rsidP="00B449CC">
      <w:pPr>
        <w:widowControl w:val="0"/>
        <w:numPr>
          <w:ilvl w:val="3"/>
          <w:numId w:val="8"/>
        </w:numPr>
        <w:spacing w:line="300" w:lineRule="atLeast"/>
        <w:rPr>
          <w:rFonts w:ascii="Arial" w:hAnsi="Arial"/>
          <w:lang w:eastAsia="en-US"/>
        </w:rPr>
      </w:pPr>
      <w:r>
        <w:rPr>
          <w:rFonts w:ascii="Arial" w:hAnsi="Arial" w:hint="cs"/>
          <w:rtl/>
          <w:lang w:eastAsia="en-US"/>
        </w:rPr>
        <w:lastRenderedPageBreak/>
        <w:t>הקבלן יוודא</w:t>
      </w:r>
      <w:r w:rsidRPr="00C8784B">
        <w:rPr>
          <w:rFonts w:ascii="Arial" w:hAnsi="Arial" w:hint="cs"/>
          <w:rtl/>
          <w:lang w:eastAsia="en-US"/>
        </w:rPr>
        <w:t xml:space="preserve"> כי </w:t>
      </w:r>
      <w:r>
        <w:rPr>
          <w:rFonts w:ascii="Arial" w:hAnsi="Arial" w:hint="cs"/>
          <w:rtl/>
          <w:lang w:eastAsia="en-US"/>
        </w:rPr>
        <w:t xml:space="preserve">כל ציוד </w:t>
      </w:r>
      <w:r w:rsidRPr="00C8784B">
        <w:rPr>
          <w:rFonts w:ascii="Arial" w:hAnsi="Arial" w:hint="cs"/>
          <w:rtl/>
          <w:lang w:eastAsia="en-US"/>
        </w:rPr>
        <w:t>הקצה</w:t>
      </w:r>
      <w:r>
        <w:rPr>
          <w:rFonts w:ascii="Arial" w:hAnsi="Arial" w:hint="cs"/>
          <w:rtl/>
          <w:lang w:eastAsia="en-US"/>
        </w:rPr>
        <w:t xml:space="preserve"> שיועמד לשימוש עובדיו יהיה </w:t>
      </w:r>
      <w:r w:rsidRPr="00C8784B">
        <w:rPr>
          <w:rFonts w:ascii="Arial" w:hAnsi="Arial" w:hint="cs"/>
          <w:rtl/>
          <w:lang w:eastAsia="en-US"/>
        </w:rPr>
        <w:t>תקי</w:t>
      </w:r>
      <w:r>
        <w:rPr>
          <w:rFonts w:ascii="Arial" w:hAnsi="Arial" w:hint="cs"/>
          <w:rtl/>
          <w:lang w:eastAsia="en-US"/>
        </w:rPr>
        <w:t>ן</w:t>
      </w:r>
      <w:r w:rsidRPr="00C8784B">
        <w:rPr>
          <w:rFonts w:ascii="Arial" w:hAnsi="Arial" w:hint="cs"/>
          <w:rtl/>
          <w:lang w:eastAsia="en-US"/>
        </w:rPr>
        <w:t xml:space="preserve"> ועומד</w:t>
      </w:r>
      <w:r>
        <w:rPr>
          <w:rFonts w:ascii="Arial" w:hAnsi="Arial" w:hint="cs"/>
          <w:rtl/>
          <w:lang w:eastAsia="en-US"/>
        </w:rPr>
        <w:t xml:space="preserve"> </w:t>
      </w:r>
      <w:r w:rsidRPr="00C8784B">
        <w:rPr>
          <w:rFonts w:ascii="Arial" w:hAnsi="Arial" w:hint="cs"/>
          <w:rtl/>
          <w:lang w:eastAsia="en-US"/>
        </w:rPr>
        <w:t>בדרישות הטכניות של המערכת, לרבות עדכוני תוכנה שוטפים.</w:t>
      </w:r>
    </w:p>
    <w:p w14:paraId="11731948" w14:textId="587CAB9A" w:rsidR="0060207A" w:rsidRPr="00F2182C" w:rsidRDefault="0060207A" w:rsidP="00B449CC">
      <w:pPr>
        <w:widowControl w:val="0"/>
        <w:numPr>
          <w:ilvl w:val="3"/>
          <w:numId w:val="8"/>
        </w:numPr>
        <w:spacing w:line="300" w:lineRule="atLeast"/>
        <w:rPr>
          <w:rFonts w:ascii="Arial" w:hAnsi="Arial"/>
          <w:lang w:eastAsia="en-US"/>
        </w:rPr>
      </w:pPr>
      <w:r w:rsidRPr="00F2182C">
        <w:rPr>
          <w:rFonts w:ascii="Arial" w:hAnsi="Arial" w:hint="cs"/>
          <w:rtl/>
          <w:lang w:eastAsia="en-US"/>
        </w:rPr>
        <w:t>כמו</w:t>
      </w:r>
      <w:r w:rsidRPr="00F2182C">
        <w:rPr>
          <w:rFonts w:ascii="Arial" w:hAnsi="Arial"/>
          <w:rtl/>
          <w:lang w:eastAsia="en-US"/>
        </w:rPr>
        <w:t xml:space="preserve"> כן, </w:t>
      </w:r>
      <w:r w:rsidRPr="00F2182C">
        <w:rPr>
          <w:rFonts w:ascii="Arial" w:hAnsi="Arial" w:hint="cs"/>
          <w:rtl/>
          <w:lang w:eastAsia="en-US"/>
        </w:rPr>
        <w:t>באחריות</w:t>
      </w:r>
      <w:r w:rsidRPr="00F2182C">
        <w:rPr>
          <w:rFonts w:ascii="Arial" w:hAnsi="Arial"/>
          <w:rtl/>
          <w:lang w:eastAsia="en-US"/>
        </w:rPr>
        <w:t xml:space="preserve"> הקבלן ל</w:t>
      </w:r>
      <w:r w:rsidRPr="00F2182C">
        <w:rPr>
          <w:rFonts w:ascii="Arial" w:hAnsi="Arial" w:hint="cs"/>
          <w:rtl/>
          <w:lang w:eastAsia="en-US"/>
        </w:rPr>
        <w:t>וודא</w:t>
      </w:r>
      <w:r w:rsidRPr="00F2182C">
        <w:rPr>
          <w:rFonts w:ascii="Arial" w:hAnsi="Arial"/>
          <w:rtl/>
          <w:lang w:eastAsia="en-US"/>
        </w:rPr>
        <w:t xml:space="preserve"> כי </w:t>
      </w:r>
      <w:r>
        <w:rPr>
          <w:rFonts w:ascii="Arial" w:hAnsi="Arial" w:hint="cs"/>
          <w:rtl/>
          <w:lang w:eastAsia="en-US"/>
        </w:rPr>
        <w:t>ציוד</w:t>
      </w:r>
      <w:r w:rsidRPr="00F2182C">
        <w:rPr>
          <w:rFonts w:ascii="Arial" w:hAnsi="Arial"/>
          <w:rtl/>
          <w:lang w:eastAsia="en-US"/>
        </w:rPr>
        <w:t xml:space="preserve"> הקצה עומד בכלל הנחיות אבטחת המידע למכשירי הקצה, לרבות ביצוע עדכוני אבטחה שוטפים בהתאם להנחיות המשרד ו/או מי מטעמו במהלך כל תקופת ההתקשרות. </w:t>
      </w:r>
    </w:p>
    <w:p w14:paraId="2C99316A" w14:textId="77777777" w:rsidR="00B43E0D" w:rsidRDefault="00B43E0D" w:rsidP="002E3817">
      <w:pPr>
        <w:widowControl w:val="0"/>
        <w:spacing w:line="300" w:lineRule="atLeast"/>
        <w:ind w:left="2835" w:right="-1418"/>
        <w:rPr>
          <w:rFonts w:ascii="Arial" w:hAnsi="Arial"/>
          <w:lang w:eastAsia="en-US"/>
        </w:rPr>
      </w:pPr>
    </w:p>
    <w:p w14:paraId="6D217D6F" w14:textId="294578F5" w:rsidR="00F2182C" w:rsidRPr="00F2182C" w:rsidRDefault="00F2182C" w:rsidP="002E3817">
      <w:pPr>
        <w:widowControl w:val="0"/>
        <w:numPr>
          <w:ilvl w:val="2"/>
          <w:numId w:val="8"/>
        </w:numPr>
        <w:spacing w:after="240" w:line="300" w:lineRule="atLeast"/>
        <w:ind w:right="-1418"/>
        <w:rPr>
          <w:b/>
          <w:bCs/>
          <w:u w:val="single"/>
          <w:lang w:eastAsia="en-US"/>
        </w:rPr>
      </w:pPr>
      <w:r>
        <w:rPr>
          <w:rFonts w:hint="cs"/>
          <w:b/>
          <w:bCs/>
          <w:u w:val="single"/>
          <w:rtl/>
          <w:lang w:eastAsia="en-US"/>
        </w:rPr>
        <w:t>תפעול ושימוש</w:t>
      </w:r>
      <w:r w:rsidRPr="00F2182C">
        <w:rPr>
          <w:rFonts w:hint="cs"/>
          <w:b/>
          <w:bCs/>
          <w:u w:val="single"/>
          <w:rtl/>
          <w:lang w:eastAsia="en-US"/>
        </w:rPr>
        <w:t xml:space="preserve"> </w:t>
      </w:r>
      <w:r>
        <w:rPr>
          <w:rFonts w:hint="cs"/>
          <w:b/>
          <w:bCs/>
          <w:u w:val="single"/>
          <w:rtl/>
          <w:lang w:eastAsia="en-US"/>
        </w:rPr>
        <w:t>ב</w:t>
      </w:r>
      <w:r w:rsidRPr="00F2182C">
        <w:rPr>
          <w:rFonts w:hint="cs"/>
          <w:b/>
          <w:bCs/>
          <w:u w:val="single"/>
          <w:rtl/>
          <w:lang w:eastAsia="en-US"/>
        </w:rPr>
        <w:t xml:space="preserve">מערכת </w:t>
      </w:r>
    </w:p>
    <w:p w14:paraId="38D6010A" w14:textId="57B3400B" w:rsidR="00F2182C" w:rsidRPr="00F2182C" w:rsidRDefault="00B449CC" w:rsidP="00B449CC">
      <w:pPr>
        <w:widowControl w:val="0"/>
        <w:numPr>
          <w:ilvl w:val="3"/>
          <w:numId w:val="8"/>
        </w:numPr>
        <w:spacing w:line="300" w:lineRule="atLeast"/>
        <w:rPr>
          <w:rFonts w:ascii="Arial" w:hAnsi="Arial"/>
          <w:lang w:eastAsia="en-US"/>
        </w:rPr>
      </w:pPr>
      <w:r w:rsidRPr="00B449CC">
        <w:rPr>
          <w:rFonts w:ascii="Arial" w:hAnsi="Arial" w:hint="cs"/>
          <w:rtl/>
          <w:lang w:eastAsia="en-US"/>
        </w:rPr>
        <w:t>כחלק מתשלום הריכוז פר בקרה,</w:t>
      </w:r>
      <w:r>
        <w:rPr>
          <w:rFonts w:ascii="Arial" w:hAnsi="Arial" w:hint="cs"/>
          <w:rtl/>
          <w:lang w:eastAsia="en-US"/>
        </w:rPr>
        <w:t xml:space="preserve"> </w:t>
      </w:r>
      <w:r w:rsidRPr="00F2182C">
        <w:rPr>
          <w:rFonts w:ascii="Arial" w:hAnsi="Arial" w:hint="cs"/>
          <w:rtl/>
          <w:lang w:eastAsia="en-US"/>
        </w:rPr>
        <w:t xml:space="preserve">הקבלן יעמיד מטעמו </w:t>
      </w:r>
      <w:r w:rsidRPr="00B449CC">
        <w:rPr>
          <w:rFonts w:ascii="Arial" w:hAnsi="Arial" w:hint="cs"/>
          <w:rtl/>
          <w:lang w:eastAsia="en-US"/>
        </w:rPr>
        <w:t>נציג</w:t>
      </w:r>
      <w:r>
        <w:rPr>
          <w:rFonts w:ascii="Arial" w:hAnsi="Arial" w:hint="cs"/>
          <w:rtl/>
          <w:lang w:eastAsia="en-US"/>
        </w:rPr>
        <w:t xml:space="preserve"> שיאושר על ידי המינהל, </w:t>
      </w:r>
      <w:r w:rsidR="00EC73AA">
        <w:rPr>
          <w:rFonts w:ascii="Arial" w:hAnsi="Arial" w:hint="cs"/>
          <w:rtl/>
          <w:lang w:eastAsia="en-US"/>
        </w:rPr>
        <w:t>ל</w:t>
      </w:r>
      <w:r w:rsidR="00F2182C" w:rsidRPr="00F2182C">
        <w:rPr>
          <w:rFonts w:ascii="Arial" w:hAnsi="Arial" w:hint="cs"/>
          <w:rtl/>
          <w:lang w:eastAsia="en-US"/>
        </w:rPr>
        <w:t xml:space="preserve">מנהל המערכת יהיה בעל יכולות </w:t>
      </w:r>
      <w:r w:rsidR="00EC73AA" w:rsidRPr="00EC73AA">
        <w:rPr>
          <w:rFonts w:ascii="David" w:hAnsi="David"/>
          <w:b/>
          <w:bCs/>
          <w:sz w:val="20"/>
          <w:szCs w:val="20"/>
          <w:lang w:eastAsia="en-US"/>
        </w:rPr>
        <w:t>ADMIN</w:t>
      </w:r>
      <w:r w:rsidR="00F2182C" w:rsidRPr="00F2182C">
        <w:rPr>
          <w:rFonts w:ascii="Arial" w:hAnsi="Arial" w:hint="cs"/>
          <w:rtl/>
          <w:lang w:eastAsia="en-US"/>
        </w:rPr>
        <w:t xml:space="preserve"> אשר יאפשרו לו לנהל (להקים, לעדכן ו/או להסיר) משתמשים, מתן הרשאות, יכולת הפקת דוחות, ותהליכי </w:t>
      </w:r>
      <w:r w:rsidR="008E1AFD" w:rsidRPr="00EC73AA">
        <w:rPr>
          <w:rFonts w:ascii="David" w:hAnsi="David"/>
          <w:b/>
          <w:bCs/>
          <w:sz w:val="20"/>
          <w:szCs w:val="20"/>
          <w:lang w:eastAsia="en-US"/>
        </w:rPr>
        <w:t>ADMIN</w:t>
      </w:r>
      <w:r w:rsidR="008E1AFD" w:rsidRPr="00F2182C">
        <w:rPr>
          <w:rFonts w:ascii="Arial" w:hAnsi="Arial" w:hint="cs"/>
          <w:rtl/>
          <w:lang w:eastAsia="en-US"/>
        </w:rPr>
        <w:t xml:space="preserve"> </w:t>
      </w:r>
      <w:r w:rsidR="008E1AFD">
        <w:rPr>
          <w:rFonts w:ascii="Arial" w:hAnsi="Arial" w:hint="cs"/>
          <w:rtl/>
          <w:lang w:eastAsia="en-US"/>
        </w:rPr>
        <w:t>נוספים הנדרשים לתפעול המערכת.</w:t>
      </w:r>
    </w:p>
    <w:p w14:paraId="04F2A94A" w14:textId="77777777" w:rsidR="00F2182C" w:rsidRDefault="00F2182C" w:rsidP="00B449CC">
      <w:pPr>
        <w:widowControl w:val="0"/>
        <w:numPr>
          <w:ilvl w:val="3"/>
          <w:numId w:val="8"/>
        </w:numPr>
        <w:spacing w:line="300" w:lineRule="atLeast"/>
        <w:rPr>
          <w:rFonts w:ascii="Arial" w:hAnsi="Arial"/>
          <w:lang w:eastAsia="en-US"/>
        </w:rPr>
      </w:pPr>
      <w:r w:rsidRPr="00F2182C">
        <w:rPr>
          <w:rFonts w:ascii="Arial" w:hAnsi="Arial"/>
          <w:rtl/>
          <w:lang w:eastAsia="en-US"/>
        </w:rPr>
        <w:t>מנהל המערכת מטעם הקבלן יהיה גורם מתאים ומוסמך לביצוע כלל המשימות הנדרשות בתפקיד זה</w:t>
      </w:r>
      <w:r w:rsidRPr="00F2182C">
        <w:rPr>
          <w:rFonts w:ascii="Arial" w:hAnsi="Arial"/>
          <w:lang w:eastAsia="en-US"/>
        </w:rPr>
        <w:t>.</w:t>
      </w:r>
    </w:p>
    <w:p w14:paraId="441A824D" w14:textId="5E762D18" w:rsidR="008E1AFD" w:rsidRPr="008E1AFD" w:rsidRDefault="008E1AFD" w:rsidP="00B449CC">
      <w:pPr>
        <w:widowControl w:val="0"/>
        <w:numPr>
          <w:ilvl w:val="3"/>
          <w:numId w:val="8"/>
        </w:numPr>
        <w:spacing w:line="300" w:lineRule="atLeast"/>
        <w:rPr>
          <w:rFonts w:ascii="Arial" w:hAnsi="Arial"/>
          <w:lang w:eastAsia="en-US"/>
        </w:rPr>
      </w:pPr>
      <w:r w:rsidRPr="008E1AFD">
        <w:rPr>
          <w:rFonts w:ascii="Arial" w:hAnsi="Arial" w:hint="cs"/>
          <w:rtl/>
          <w:lang w:eastAsia="en-US"/>
        </w:rPr>
        <w:t xml:space="preserve">מנהל המערכת יוכשר ויוסמך לתפקידו על ידי המשרד ו/או מי מטעמו בתחילת תקופת ההתקשרות. כמו כן, יקבל מנהל המערכת הדרכות והכשרות נדרשות </w:t>
      </w:r>
      <w:r>
        <w:rPr>
          <w:rFonts w:ascii="Arial" w:hAnsi="Arial" w:hint="cs"/>
          <w:rtl/>
          <w:lang w:eastAsia="en-US"/>
        </w:rPr>
        <w:t xml:space="preserve">מהמשרד </w:t>
      </w:r>
      <w:r w:rsidRPr="008E1AFD">
        <w:rPr>
          <w:rFonts w:ascii="Arial" w:hAnsi="Arial" w:hint="cs"/>
          <w:rtl/>
          <w:lang w:eastAsia="en-US"/>
        </w:rPr>
        <w:t xml:space="preserve">במקרים של עדכוני גרסה, שינויים במוצר וכל שינוי המצריך הדרכה ו/או עדכון  של משתמשי המערכת אצל הקבלן. </w:t>
      </w:r>
    </w:p>
    <w:p w14:paraId="6C552863" w14:textId="1C0626CA" w:rsidR="00F2182C" w:rsidRPr="00F2182C" w:rsidRDefault="008E1AFD" w:rsidP="00B449CC">
      <w:pPr>
        <w:widowControl w:val="0"/>
        <w:numPr>
          <w:ilvl w:val="3"/>
          <w:numId w:val="8"/>
        </w:numPr>
        <w:spacing w:line="300" w:lineRule="atLeast"/>
        <w:rPr>
          <w:rFonts w:ascii="Arial" w:hAnsi="Arial"/>
          <w:lang w:eastAsia="en-US"/>
        </w:rPr>
      </w:pPr>
      <w:r>
        <w:rPr>
          <w:rFonts w:ascii="Arial" w:hAnsi="Arial" w:hint="cs"/>
          <w:rtl/>
          <w:lang w:eastAsia="en-US"/>
        </w:rPr>
        <w:t>כדי</w:t>
      </w:r>
      <w:r w:rsidR="00F2182C" w:rsidRPr="00F2182C">
        <w:rPr>
          <w:rFonts w:ascii="Arial" w:hAnsi="Arial"/>
          <w:rtl/>
          <w:lang w:eastAsia="en-US"/>
        </w:rPr>
        <w:t xml:space="preserve"> להבטיח רציפות תפקודית מלאה של מנהל המערכת בכל עת לאורך תקופת ההתקשרות</w:t>
      </w:r>
      <w:r w:rsidR="00F2182C" w:rsidRPr="00F2182C">
        <w:rPr>
          <w:rFonts w:ascii="Arial" w:hAnsi="Arial" w:hint="cs"/>
          <w:rtl/>
          <w:lang w:eastAsia="en-US"/>
        </w:rPr>
        <w:t xml:space="preserve"> </w:t>
      </w:r>
      <w:r>
        <w:rPr>
          <w:rFonts w:ascii="Arial" w:hAnsi="Arial" w:hint="cs"/>
          <w:rtl/>
          <w:lang w:eastAsia="en-US"/>
        </w:rPr>
        <w:t xml:space="preserve">על הקבלן לקבוע </w:t>
      </w:r>
      <w:r w:rsidR="00F2182C" w:rsidRPr="00F2182C">
        <w:rPr>
          <w:rFonts w:ascii="Arial" w:hAnsi="Arial" w:hint="cs"/>
          <w:rtl/>
          <w:lang w:eastAsia="en-US"/>
        </w:rPr>
        <w:t>מחליף</w:t>
      </w:r>
      <w:r w:rsidR="00F2182C" w:rsidRPr="00F2182C">
        <w:rPr>
          <w:rFonts w:ascii="Arial" w:hAnsi="Arial"/>
          <w:rtl/>
          <w:lang w:eastAsia="en-US"/>
        </w:rPr>
        <w:t xml:space="preserve"> </w:t>
      </w:r>
      <w:r>
        <w:rPr>
          <w:rFonts w:ascii="Arial" w:hAnsi="Arial" w:hint="cs"/>
          <w:rtl/>
          <w:lang w:eastAsia="en-US"/>
        </w:rPr>
        <w:t>כ</w:t>
      </w:r>
      <w:r w:rsidR="00F2182C" w:rsidRPr="00F2182C">
        <w:rPr>
          <w:rFonts w:ascii="Arial" w:hAnsi="Arial" w:hint="cs"/>
          <w:rtl/>
          <w:lang w:eastAsia="en-US"/>
        </w:rPr>
        <w:t>מנהל</w:t>
      </w:r>
      <w:r w:rsidR="00F2182C" w:rsidRPr="00F2182C">
        <w:rPr>
          <w:rFonts w:ascii="Arial" w:hAnsi="Arial"/>
          <w:rtl/>
          <w:lang w:eastAsia="en-US"/>
        </w:rPr>
        <w:t xml:space="preserve"> </w:t>
      </w:r>
      <w:r w:rsidR="00F2182C" w:rsidRPr="00F2182C">
        <w:rPr>
          <w:rFonts w:ascii="Arial" w:hAnsi="Arial" w:hint="cs"/>
          <w:rtl/>
          <w:lang w:eastAsia="en-US"/>
        </w:rPr>
        <w:t>המערכת</w:t>
      </w:r>
      <w:r>
        <w:rPr>
          <w:rFonts w:ascii="Arial" w:hAnsi="Arial" w:hint="cs"/>
          <w:rtl/>
          <w:lang w:eastAsia="en-US"/>
        </w:rPr>
        <w:t xml:space="preserve"> חלופי</w:t>
      </w:r>
      <w:r w:rsidR="00F2182C" w:rsidRPr="00F2182C">
        <w:rPr>
          <w:rFonts w:ascii="Arial" w:hAnsi="Arial"/>
          <w:rtl/>
          <w:lang w:eastAsia="en-US"/>
        </w:rPr>
        <w:t xml:space="preserve">, </w:t>
      </w:r>
      <w:r w:rsidR="00F2182C" w:rsidRPr="00F2182C">
        <w:rPr>
          <w:rFonts w:ascii="Arial" w:hAnsi="Arial" w:hint="cs"/>
          <w:rtl/>
          <w:lang w:eastAsia="en-US"/>
        </w:rPr>
        <w:t>אשר</w:t>
      </w:r>
      <w:r w:rsidR="00F2182C" w:rsidRPr="00F2182C">
        <w:rPr>
          <w:rFonts w:ascii="Arial" w:hAnsi="Arial"/>
          <w:rtl/>
          <w:lang w:eastAsia="en-US"/>
        </w:rPr>
        <w:t xml:space="preserve"> </w:t>
      </w:r>
      <w:r w:rsidR="00F2182C" w:rsidRPr="00F2182C">
        <w:rPr>
          <w:rFonts w:ascii="Arial" w:hAnsi="Arial" w:hint="cs"/>
          <w:rtl/>
          <w:lang w:eastAsia="en-US"/>
        </w:rPr>
        <w:t>יוכשר</w:t>
      </w:r>
      <w:r w:rsidR="00F2182C" w:rsidRPr="00F2182C">
        <w:rPr>
          <w:rFonts w:ascii="Arial" w:hAnsi="Arial"/>
          <w:rtl/>
          <w:lang w:eastAsia="en-US"/>
        </w:rPr>
        <w:t xml:space="preserve"> </w:t>
      </w:r>
      <w:r w:rsidR="00F2182C" w:rsidRPr="00F2182C">
        <w:rPr>
          <w:rFonts w:ascii="Arial" w:hAnsi="Arial" w:hint="cs"/>
          <w:rtl/>
          <w:lang w:eastAsia="en-US"/>
        </w:rPr>
        <w:t>מראש</w:t>
      </w:r>
      <w:r w:rsidR="00F2182C" w:rsidRPr="00F2182C">
        <w:rPr>
          <w:rFonts w:ascii="Arial" w:hAnsi="Arial"/>
          <w:rtl/>
          <w:lang w:eastAsia="en-US"/>
        </w:rPr>
        <w:t xml:space="preserve"> </w:t>
      </w:r>
      <w:r w:rsidR="00F2182C" w:rsidRPr="00F2182C">
        <w:rPr>
          <w:rFonts w:ascii="Arial" w:hAnsi="Arial" w:hint="cs"/>
          <w:rtl/>
          <w:lang w:eastAsia="en-US"/>
        </w:rPr>
        <w:t>על</w:t>
      </w:r>
      <w:r w:rsidR="00F2182C" w:rsidRPr="00F2182C">
        <w:rPr>
          <w:rFonts w:ascii="Arial" w:hAnsi="Arial"/>
          <w:rtl/>
          <w:lang w:eastAsia="en-US"/>
        </w:rPr>
        <w:t xml:space="preserve"> </w:t>
      </w:r>
      <w:r w:rsidR="00F2182C" w:rsidRPr="00F2182C">
        <w:rPr>
          <w:rFonts w:ascii="Arial" w:hAnsi="Arial" w:hint="cs"/>
          <w:rtl/>
          <w:lang w:eastAsia="en-US"/>
        </w:rPr>
        <w:t>ידי</w:t>
      </w:r>
      <w:r w:rsidR="00F2182C" w:rsidRPr="00F2182C">
        <w:rPr>
          <w:rFonts w:ascii="Arial" w:hAnsi="Arial"/>
          <w:rtl/>
          <w:lang w:eastAsia="en-US"/>
        </w:rPr>
        <w:t xml:space="preserve"> </w:t>
      </w:r>
      <w:r w:rsidR="00F2182C" w:rsidRPr="00F2182C">
        <w:rPr>
          <w:rFonts w:ascii="Arial" w:hAnsi="Arial" w:hint="cs"/>
          <w:rtl/>
          <w:lang w:eastAsia="en-US"/>
        </w:rPr>
        <w:t>המשרד</w:t>
      </w:r>
      <w:r w:rsidR="00F2182C" w:rsidRPr="00F2182C">
        <w:rPr>
          <w:rFonts w:ascii="Arial" w:hAnsi="Arial"/>
          <w:rtl/>
          <w:lang w:eastAsia="en-US"/>
        </w:rPr>
        <w:t xml:space="preserve"> </w:t>
      </w:r>
      <w:r w:rsidR="00F2182C" w:rsidRPr="00F2182C">
        <w:rPr>
          <w:rFonts w:ascii="Arial" w:hAnsi="Arial" w:hint="cs"/>
          <w:rtl/>
          <w:lang w:eastAsia="en-US"/>
        </w:rPr>
        <w:t>ו</w:t>
      </w:r>
      <w:r w:rsidR="00F2182C" w:rsidRPr="00F2182C">
        <w:rPr>
          <w:rFonts w:ascii="Arial" w:hAnsi="Arial"/>
          <w:rtl/>
          <w:lang w:eastAsia="en-US"/>
        </w:rPr>
        <w:t>/</w:t>
      </w:r>
      <w:r w:rsidR="00F2182C" w:rsidRPr="00F2182C">
        <w:rPr>
          <w:rFonts w:ascii="Arial" w:hAnsi="Arial" w:hint="cs"/>
          <w:rtl/>
          <w:lang w:eastAsia="en-US"/>
        </w:rPr>
        <w:t>או</w:t>
      </w:r>
      <w:r w:rsidR="00F2182C" w:rsidRPr="00F2182C">
        <w:rPr>
          <w:rFonts w:ascii="Arial" w:hAnsi="Arial"/>
          <w:rtl/>
          <w:lang w:eastAsia="en-US"/>
        </w:rPr>
        <w:t xml:space="preserve"> </w:t>
      </w:r>
      <w:r w:rsidR="00F2182C" w:rsidRPr="00F2182C">
        <w:rPr>
          <w:rFonts w:ascii="Arial" w:hAnsi="Arial" w:hint="cs"/>
          <w:rtl/>
          <w:lang w:eastAsia="en-US"/>
        </w:rPr>
        <w:t>מי</w:t>
      </w:r>
      <w:r w:rsidR="00F2182C" w:rsidRPr="00F2182C">
        <w:rPr>
          <w:rFonts w:ascii="Arial" w:hAnsi="Arial"/>
          <w:rtl/>
          <w:lang w:eastAsia="en-US"/>
        </w:rPr>
        <w:t xml:space="preserve"> </w:t>
      </w:r>
      <w:r w:rsidR="00F2182C" w:rsidRPr="00F2182C">
        <w:rPr>
          <w:rFonts w:ascii="Arial" w:hAnsi="Arial" w:hint="cs"/>
          <w:rtl/>
          <w:lang w:eastAsia="en-US"/>
        </w:rPr>
        <w:t>מטעמו</w:t>
      </w:r>
      <w:r w:rsidR="00F2182C" w:rsidRPr="00F2182C">
        <w:rPr>
          <w:rFonts w:ascii="Arial" w:hAnsi="Arial"/>
          <w:rtl/>
          <w:lang w:eastAsia="en-US"/>
        </w:rPr>
        <w:t xml:space="preserve">, </w:t>
      </w:r>
      <w:r w:rsidR="00F2182C" w:rsidRPr="00F2182C">
        <w:rPr>
          <w:rFonts w:ascii="Arial" w:hAnsi="Arial" w:hint="cs"/>
          <w:rtl/>
          <w:lang w:eastAsia="en-US"/>
        </w:rPr>
        <w:t>ויוכל</w:t>
      </w:r>
      <w:r w:rsidR="00F2182C" w:rsidRPr="00F2182C">
        <w:rPr>
          <w:rFonts w:ascii="Arial" w:hAnsi="Arial"/>
          <w:rtl/>
          <w:lang w:eastAsia="en-US"/>
        </w:rPr>
        <w:t xml:space="preserve"> </w:t>
      </w:r>
      <w:r w:rsidR="00F2182C" w:rsidRPr="00F2182C">
        <w:rPr>
          <w:rFonts w:ascii="Arial" w:hAnsi="Arial" w:hint="cs"/>
          <w:rtl/>
          <w:lang w:eastAsia="en-US"/>
        </w:rPr>
        <w:t>לשמש</w:t>
      </w:r>
      <w:r w:rsidR="00F2182C" w:rsidRPr="00F2182C">
        <w:rPr>
          <w:rFonts w:ascii="Arial" w:hAnsi="Arial"/>
          <w:rtl/>
          <w:lang w:eastAsia="en-US"/>
        </w:rPr>
        <w:t xml:space="preserve"> </w:t>
      </w:r>
      <w:r w:rsidR="00F2182C" w:rsidRPr="00F2182C">
        <w:rPr>
          <w:rFonts w:ascii="Arial" w:hAnsi="Arial" w:hint="cs"/>
          <w:rtl/>
          <w:lang w:eastAsia="en-US"/>
        </w:rPr>
        <w:t>בתפקיד</w:t>
      </w:r>
      <w:r w:rsidR="00F2182C" w:rsidRPr="00F2182C">
        <w:rPr>
          <w:rFonts w:ascii="Arial" w:hAnsi="Arial"/>
          <w:rtl/>
          <w:lang w:eastAsia="en-US"/>
        </w:rPr>
        <w:t xml:space="preserve"> </w:t>
      </w:r>
      <w:r w:rsidR="00F2182C" w:rsidRPr="00F2182C">
        <w:rPr>
          <w:rFonts w:ascii="Arial" w:hAnsi="Arial" w:hint="cs"/>
          <w:rtl/>
          <w:lang w:eastAsia="en-US"/>
        </w:rPr>
        <w:t>במקרה</w:t>
      </w:r>
      <w:r w:rsidR="00F2182C" w:rsidRPr="00F2182C">
        <w:rPr>
          <w:rFonts w:ascii="Arial" w:hAnsi="Arial"/>
          <w:rtl/>
          <w:lang w:eastAsia="en-US"/>
        </w:rPr>
        <w:t xml:space="preserve"> </w:t>
      </w:r>
      <w:r w:rsidR="00F2182C" w:rsidRPr="00F2182C">
        <w:rPr>
          <w:rFonts w:ascii="Arial" w:hAnsi="Arial" w:hint="cs"/>
          <w:rtl/>
          <w:lang w:eastAsia="en-US"/>
        </w:rPr>
        <w:t>של</w:t>
      </w:r>
      <w:r w:rsidR="00F2182C" w:rsidRPr="00F2182C">
        <w:rPr>
          <w:rFonts w:ascii="Arial" w:hAnsi="Arial"/>
          <w:rtl/>
          <w:lang w:eastAsia="en-US"/>
        </w:rPr>
        <w:t xml:space="preserve"> </w:t>
      </w:r>
      <w:r w:rsidR="00F2182C" w:rsidRPr="00F2182C">
        <w:rPr>
          <w:rFonts w:ascii="Arial" w:hAnsi="Arial" w:hint="cs"/>
          <w:rtl/>
          <w:lang w:eastAsia="en-US"/>
        </w:rPr>
        <w:t>היעדרות</w:t>
      </w:r>
      <w:r w:rsidR="00F2182C" w:rsidRPr="00F2182C">
        <w:rPr>
          <w:rFonts w:ascii="Arial" w:hAnsi="Arial"/>
          <w:rtl/>
          <w:lang w:eastAsia="en-US"/>
        </w:rPr>
        <w:t xml:space="preserve">, </w:t>
      </w:r>
      <w:r w:rsidR="00F2182C" w:rsidRPr="00F2182C">
        <w:rPr>
          <w:rFonts w:ascii="Arial" w:hAnsi="Arial" w:hint="cs"/>
          <w:rtl/>
          <w:lang w:eastAsia="en-US"/>
        </w:rPr>
        <w:t>חופשה</w:t>
      </w:r>
      <w:r w:rsidR="00F2182C" w:rsidRPr="00F2182C">
        <w:rPr>
          <w:rFonts w:ascii="Arial" w:hAnsi="Arial"/>
          <w:rtl/>
          <w:lang w:eastAsia="en-US"/>
        </w:rPr>
        <w:t xml:space="preserve"> </w:t>
      </w:r>
      <w:r w:rsidR="00F2182C" w:rsidRPr="00F2182C">
        <w:rPr>
          <w:rFonts w:ascii="Arial" w:hAnsi="Arial" w:hint="cs"/>
          <w:rtl/>
          <w:lang w:eastAsia="en-US"/>
        </w:rPr>
        <w:t>או</w:t>
      </w:r>
      <w:r w:rsidR="00F2182C" w:rsidRPr="00F2182C">
        <w:rPr>
          <w:rFonts w:ascii="Arial" w:hAnsi="Arial"/>
          <w:rtl/>
          <w:lang w:eastAsia="en-US"/>
        </w:rPr>
        <w:t xml:space="preserve"> </w:t>
      </w:r>
      <w:r w:rsidR="00F2182C" w:rsidRPr="00F2182C">
        <w:rPr>
          <w:rFonts w:ascii="Arial" w:hAnsi="Arial" w:hint="cs"/>
          <w:rtl/>
          <w:lang w:eastAsia="en-US"/>
        </w:rPr>
        <w:t>סיום</w:t>
      </w:r>
      <w:r w:rsidR="00F2182C" w:rsidRPr="00F2182C">
        <w:rPr>
          <w:rFonts w:ascii="Arial" w:hAnsi="Arial"/>
          <w:rtl/>
          <w:lang w:eastAsia="en-US"/>
        </w:rPr>
        <w:t xml:space="preserve"> </w:t>
      </w:r>
      <w:r w:rsidR="00F2182C" w:rsidRPr="00F2182C">
        <w:rPr>
          <w:rFonts w:ascii="Arial" w:hAnsi="Arial" w:hint="cs"/>
          <w:rtl/>
          <w:lang w:eastAsia="en-US"/>
        </w:rPr>
        <w:t>תפקיד</w:t>
      </w:r>
      <w:r w:rsidR="00F2182C" w:rsidRPr="00F2182C">
        <w:rPr>
          <w:rFonts w:ascii="Arial" w:hAnsi="Arial"/>
          <w:rtl/>
          <w:lang w:eastAsia="en-US"/>
        </w:rPr>
        <w:t xml:space="preserve"> </w:t>
      </w:r>
      <w:r w:rsidR="00F2182C" w:rsidRPr="00F2182C">
        <w:rPr>
          <w:rFonts w:ascii="Arial" w:hAnsi="Arial" w:hint="cs"/>
          <w:rtl/>
          <w:lang w:eastAsia="en-US"/>
        </w:rPr>
        <w:t>של</w:t>
      </w:r>
      <w:r w:rsidR="00F2182C" w:rsidRPr="00F2182C">
        <w:rPr>
          <w:rFonts w:ascii="Arial" w:hAnsi="Arial"/>
          <w:rtl/>
          <w:lang w:eastAsia="en-US"/>
        </w:rPr>
        <w:t xml:space="preserve"> </w:t>
      </w:r>
      <w:r w:rsidR="00F2182C" w:rsidRPr="00F2182C">
        <w:rPr>
          <w:rFonts w:ascii="Arial" w:hAnsi="Arial" w:hint="cs"/>
          <w:rtl/>
          <w:lang w:eastAsia="en-US"/>
        </w:rPr>
        <w:t>מנהל</w:t>
      </w:r>
      <w:r w:rsidR="00F2182C" w:rsidRPr="00F2182C">
        <w:rPr>
          <w:rFonts w:ascii="Arial" w:hAnsi="Arial"/>
          <w:rtl/>
          <w:lang w:eastAsia="en-US"/>
        </w:rPr>
        <w:t xml:space="preserve"> </w:t>
      </w:r>
      <w:r w:rsidR="00F2182C" w:rsidRPr="00F2182C">
        <w:rPr>
          <w:rFonts w:ascii="Arial" w:hAnsi="Arial" w:hint="cs"/>
          <w:rtl/>
          <w:lang w:eastAsia="en-US"/>
        </w:rPr>
        <w:t>המערכת</w:t>
      </w:r>
      <w:r w:rsidR="00F2182C" w:rsidRPr="00F2182C">
        <w:rPr>
          <w:rFonts w:ascii="Arial" w:hAnsi="Arial"/>
          <w:rtl/>
          <w:lang w:eastAsia="en-US"/>
        </w:rPr>
        <w:t xml:space="preserve">. </w:t>
      </w:r>
    </w:p>
    <w:p w14:paraId="5ABD305A" w14:textId="6A103C19" w:rsidR="00F2182C" w:rsidRPr="00B43E0D" w:rsidRDefault="00F2182C" w:rsidP="00B449CC">
      <w:pPr>
        <w:widowControl w:val="0"/>
        <w:numPr>
          <w:ilvl w:val="3"/>
          <w:numId w:val="8"/>
        </w:numPr>
        <w:spacing w:line="300" w:lineRule="atLeast"/>
        <w:rPr>
          <w:rFonts w:ascii="Arial" w:hAnsi="Arial"/>
          <w:rtl/>
          <w:lang w:eastAsia="en-US"/>
        </w:rPr>
      </w:pPr>
      <w:r w:rsidRPr="00F2182C">
        <w:rPr>
          <w:rFonts w:ascii="Arial" w:hAnsi="Arial" w:hint="cs"/>
          <w:rtl/>
          <w:lang w:eastAsia="en-US"/>
        </w:rPr>
        <w:t>מנהל המערכת יהיה אחראי להעברת הידע והטמעת העדכונים והשינויים  בקרב כלל עובדי ובקרי הקבלן.</w:t>
      </w:r>
    </w:p>
    <w:p w14:paraId="26F4C56A" w14:textId="77777777" w:rsidR="00F2182C" w:rsidRDefault="00F2182C" w:rsidP="00B449CC">
      <w:pPr>
        <w:widowControl w:val="0"/>
        <w:numPr>
          <w:ilvl w:val="3"/>
          <w:numId w:val="8"/>
        </w:numPr>
        <w:spacing w:line="300" w:lineRule="atLeast"/>
        <w:rPr>
          <w:rFonts w:ascii="Arial" w:hAnsi="Arial"/>
          <w:lang w:eastAsia="en-US"/>
        </w:rPr>
      </w:pPr>
      <w:r w:rsidRPr="00F2182C">
        <w:rPr>
          <w:rFonts w:ascii="Arial" w:hAnsi="Arial"/>
          <w:rtl/>
          <w:lang w:eastAsia="en-US"/>
        </w:rPr>
        <w:t>מנהל המערכת מטעם הקבלן יהיה אחראי לעדכון שוטף של פרטי המשתמשים במערכת, לרבות פתיחת משתמשים חדשים, עדכון פרטי משתמשים קיימים וסגירת משתמשים שחדלו מתפקידם, והכול בהתאם להנחיות המשרד</w:t>
      </w:r>
      <w:r w:rsidRPr="00F2182C">
        <w:rPr>
          <w:rFonts w:ascii="Arial" w:hAnsi="Arial"/>
          <w:lang w:eastAsia="en-US"/>
        </w:rPr>
        <w:t>.</w:t>
      </w:r>
      <w:r w:rsidRPr="00F2182C">
        <w:rPr>
          <w:rFonts w:ascii="Arial" w:hAnsi="Arial" w:hint="cs"/>
          <w:rtl/>
          <w:lang w:eastAsia="en-US"/>
        </w:rPr>
        <w:t xml:space="preserve"> </w:t>
      </w:r>
    </w:p>
    <w:p w14:paraId="64CCBD72" w14:textId="03C151EC" w:rsidR="00440B6F" w:rsidRPr="00B32747" w:rsidRDefault="00440B6F" w:rsidP="00B449CC">
      <w:pPr>
        <w:widowControl w:val="0"/>
        <w:numPr>
          <w:ilvl w:val="3"/>
          <w:numId w:val="8"/>
        </w:numPr>
        <w:spacing w:line="300" w:lineRule="atLeast"/>
        <w:rPr>
          <w:rFonts w:ascii="Arial" w:hAnsi="Arial"/>
          <w:lang w:eastAsia="en-US"/>
        </w:rPr>
      </w:pPr>
      <w:r w:rsidRPr="00440B6F">
        <w:rPr>
          <w:rFonts w:ascii="Arial" w:hAnsi="Arial"/>
          <w:rtl/>
          <w:lang w:eastAsia="en-US"/>
        </w:rPr>
        <w:t xml:space="preserve">מנהל המערכת </w:t>
      </w:r>
      <w:r w:rsidR="00B32747">
        <w:rPr>
          <w:rFonts w:ascii="Arial" w:hAnsi="Arial" w:hint="cs"/>
          <w:rtl/>
          <w:lang w:eastAsia="en-US"/>
        </w:rPr>
        <w:t xml:space="preserve">יתן </w:t>
      </w:r>
      <w:r w:rsidRPr="00B32747">
        <w:rPr>
          <w:rFonts w:ascii="Arial" w:hAnsi="Arial"/>
          <w:rtl/>
          <w:lang w:eastAsia="en-US"/>
        </w:rPr>
        <w:t xml:space="preserve">לבקרים בשטח המשתמשים </w:t>
      </w:r>
      <w:r>
        <w:rPr>
          <w:rFonts w:ascii="Arial" w:hAnsi="Arial" w:hint="cs"/>
          <w:rtl/>
          <w:lang w:eastAsia="en-US"/>
        </w:rPr>
        <w:t>במערכת</w:t>
      </w:r>
      <w:r w:rsidRPr="00B32747">
        <w:rPr>
          <w:rFonts w:ascii="Arial" w:hAnsi="Arial"/>
          <w:rtl/>
          <w:lang w:eastAsia="en-US"/>
        </w:rPr>
        <w:t xml:space="preserve"> שירותי תמיכה </w:t>
      </w:r>
      <w:r>
        <w:rPr>
          <w:rFonts w:ascii="Arial" w:hAnsi="Arial" w:hint="cs"/>
          <w:rtl/>
          <w:lang w:eastAsia="en-US"/>
        </w:rPr>
        <w:t xml:space="preserve">מקצועית ומענה לבעיות </w:t>
      </w:r>
      <w:r w:rsidRPr="00B32747">
        <w:rPr>
          <w:rFonts w:ascii="Arial" w:hAnsi="Arial"/>
          <w:rtl/>
          <w:lang w:eastAsia="en-US"/>
        </w:rPr>
        <w:t>טכני</w:t>
      </w:r>
      <w:r>
        <w:rPr>
          <w:rFonts w:ascii="Arial" w:hAnsi="Arial" w:hint="cs"/>
          <w:rtl/>
          <w:lang w:eastAsia="en-US"/>
        </w:rPr>
        <w:t>ו</w:t>
      </w:r>
      <w:r w:rsidRPr="00B32747">
        <w:rPr>
          <w:rFonts w:ascii="Arial" w:hAnsi="Arial"/>
          <w:rtl/>
          <w:lang w:eastAsia="en-US"/>
        </w:rPr>
        <w:t>ת</w:t>
      </w:r>
      <w:r>
        <w:rPr>
          <w:rFonts w:ascii="Arial" w:hAnsi="Arial" w:hint="cs"/>
          <w:rtl/>
          <w:lang w:eastAsia="en-US"/>
        </w:rPr>
        <w:t xml:space="preserve"> בתפעול המערכת</w:t>
      </w:r>
      <w:r w:rsidRPr="00B32747">
        <w:rPr>
          <w:rFonts w:ascii="Arial" w:hAnsi="Arial"/>
          <w:rtl/>
          <w:lang w:eastAsia="en-US"/>
        </w:rPr>
        <w:t>.</w:t>
      </w:r>
    </w:p>
    <w:p w14:paraId="64CA76C4" w14:textId="1B2A4534" w:rsidR="00B32747" w:rsidRPr="0007124C" w:rsidRDefault="00B32747" w:rsidP="00B449CC">
      <w:pPr>
        <w:widowControl w:val="0"/>
        <w:numPr>
          <w:ilvl w:val="3"/>
          <w:numId w:val="8"/>
        </w:numPr>
        <w:spacing w:line="300" w:lineRule="atLeast"/>
        <w:rPr>
          <w:rFonts w:ascii="Arial" w:hAnsi="Arial"/>
          <w:lang w:eastAsia="en-US"/>
        </w:rPr>
      </w:pPr>
      <w:r w:rsidRPr="0007124C">
        <w:rPr>
          <w:rFonts w:ascii="Arial" w:hAnsi="Arial" w:hint="eastAsia"/>
          <w:rtl/>
          <w:lang w:eastAsia="en-US"/>
        </w:rPr>
        <w:t>הבקר</w:t>
      </w:r>
      <w:r w:rsidRPr="0007124C">
        <w:rPr>
          <w:rFonts w:ascii="Arial" w:hAnsi="Arial"/>
          <w:rtl/>
          <w:lang w:eastAsia="en-US"/>
        </w:rPr>
        <w:t xml:space="preserve"> יקלוט </w:t>
      </w:r>
      <w:r>
        <w:rPr>
          <w:rFonts w:ascii="Arial" w:hAnsi="Arial" w:hint="cs"/>
          <w:rtl/>
          <w:lang w:eastAsia="en-US"/>
        </w:rPr>
        <w:t xml:space="preserve">במערכת </w:t>
      </w:r>
      <w:r w:rsidRPr="0007124C">
        <w:rPr>
          <w:rFonts w:ascii="Arial" w:hAnsi="Arial"/>
          <w:rtl/>
          <w:lang w:eastAsia="en-US"/>
        </w:rPr>
        <w:t xml:space="preserve">את ממצאי הבקרה במהלך הבקרה </w:t>
      </w:r>
      <w:r>
        <w:rPr>
          <w:rFonts w:ascii="Arial" w:hAnsi="Arial" w:hint="cs"/>
          <w:rtl/>
          <w:lang w:eastAsia="en-US"/>
        </w:rPr>
        <w:t>ו</w:t>
      </w:r>
      <w:r w:rsidRPr="0007124C">
        <w:rPr>
          <w:rFonts w:ascii="Arial" w:hAnsi="Arial"/>
          <w:rtl/>
          <w:lang w:eastAsia="en-US"/>
        </w:rPr>
        <w:t>לא יאוחר מ- 24 שעות ממועד סיום ביצוע הבקרה.</w:t>
      </w:r>
    </w:p>
    <w:p w14:paraId="17462962" w14:textId="050E203A" w:rsidR="00F2182C" w:rsidRPr="00F2182C" w:rsidRDefault="00F2182C" w:rsidP="00B449CC">
      <w:pPr>
        <w:widowControl w:val="0"/>
        <w:numPr>
          <w:ilvl w:val="3"/>
          <w:numId w:val="8"/>
        </w:numPr>
        <w:spacing w:line="300" w:lineRule="atLeast"/>
        <w:rPr>
          <w:rFonts w:ascii="Arial" w:hAnsi="Arial"/>
          <w:lang w:eastAsia="en-US"/>
        </w:rPr>
      </w:pPr>
      <w:r w:rsidRPr="00F2182C">
        <w:rPr>
          <w:rFonts w:ascii="Arial" w:hAnsi="Arial" w:hint="cs"/>
          <w:rtl/>
          <w:lang w:eastAsia="en-US"/>
        </w:rPr>
        <w:t xml:space="preserve">מנהל המערכת יהיה </w:t>
      </w:r>
      <w:r w:rsidR="00130A76">
        <w:rPr>
          <w:rFonts w:ascii="Arial" w:hAnsi="Arial" w:hint="cs"/>
          <w:rtl/>
          <w:lang w:eastAsia="en-US"/>
        </w:rPr>
        <w:t>הגורם הבלעדי</w:t>
      </w:r>
      <w:r w:rsidRPr="00F2182C">
        <w:rPr>
          <w:rFonts w:ascii="Arial" w:hAnsi="Arial" w:hint="cs"/>
          <w:rtl/>
          <w:lang w:eastAsia="en-US"/>
        </w:rPr>
        <w:t xml:space="preserve"> מטע</w:t>
      </w:r>
      <w:r w:rsidR="00130A76">
        <w:rPr>
          <w:rFonts w:ascii="Arial" w:hAnsi="Arial" w:hint="cs"/>
          <w:rtl/>
          <w:lang w:eastAsia="en-US"/>
        </w:rPr>
        <w:t>ם</w:t>
      </w:r>
      <w:r w:rsidRPr="00F2182C">
        <w:rPr>
          <w:rFonts w:ascii="Arial" w:hAnsi="Arial" w:hint="cs"/>
          <w:rtl/>
          <w:lang w:eastAsia="en-US"/>
        </w:rPr>
        <w:t xml:space="preserve"> הקבלן </w:t>
      </w:r>
      <w:r w:rsidRPr="00F2182C">
        <w:rPr>
          <w:rFonts w:ascii="Arial" w:hAnsi="Arial"/>
          <w:lang w:eastAsia="en-US"/>
        </w:rPr>
        <w:t xml:space="preserve"> (Tier 1) </w:t>
      </w:r>
      <w:r w:rsidR="00130A76">
        <w:rPr>
          <w:rFonts w:ascii="Arial" w:hAnsi="Arial" w:hint="cs"/>
          <w:rtl/>
          <w:lang w:eastAsia="en-US"/>
        </w:rPr>
        <w:t xml:space="preserve">שיהיה בקשר </w:t>
      </w:r>
      <w:r w:rsidRPr="00F2182C">
        <w:rPr>
          <w:rFonts w:ascii="Arial" w:hAnsi="Arial"/>
          <w:rtl/>
          <w:lang w:eastAsia="en-US"/>
        </w:rPr>
        <w:t>מול מוקד התמיכה</w:t>
      </w:r>
      <w:r w:rsidRPr="00F2182C">
        <w:rPr>
          <w:rFonts w:ascii="Arial" w:hAnsi="Arial" w:hint="cs"/>
          <w:rtl/>
          <w:lang w:eastAsia="en-US"/>
        </w:rPr>
        <w:t xml:space="preserve"> </w:t>
      </w:r>
      <w:r w:rsidRPr="00F2182C">
        <w:rPr>
          <w:rFonts w:ascii="Arial" w:hAnsi="Arial"/>
          <w:rtl/>
          <w:lang w:eastAsia="en-US"/>
        </w:rPr>
        <w:t>והוא יהיה הגורם המוסמך היחיד מטעם הקבלן להעברת פניות, קבלת עדכונים ומעקב אחר טיפול בתקלות ובבעיות</w:t>
      </w:r>
      <w:r w:rsidRPr="00F2182C">
        <w:rPr>
          <w:rFonts w:ascii="Arial" w:hAnsi="Arial" w:hint="cs"/>
          <w:rtl/>
          <w:lang w:eastAsia="en-US"/>
        </w:rPr>
        <w:t xml:space="preserve">. </w:t>
      </w:r>
    </w:p>
    <w:p w14:paraId="3D97C24B" w14:textId="77777777" w:rsidR="00130A76" w:rsidRDefault="00F2182C" w:rsidP="00B449CC">
      <w:pPr>
        <w:widowControl w:val="0"/>
        <w:numPr>
          <w:ilvl w:val="3"/>
          <w:numId w:val="8"/>
        </w:numPr>
        <w:spacing w:line="300" w:lineRule="atLeast"/>
        <w:rPr>
          <w:rFonts w:ascii="Arial" w:hAnsi="Arial"/>
          <w:lang w:eastAsia="en-US"/>
        </w:rPr>
      </w:pPr>
      <w:r w:rsidRPr="00F2182C">
        <w:rPr>
          <w:rFonts w:ascii="Arial" w:hAnsi="Arial" w:hint="cs"/>
          <w:rtl/>
          <w:lang w:eastAsia="en-US"/>
        </w:rPr>
        <w:t>במסגרת כך יהיה</w:t>
      </w:r>
      <w:r w:rsidRPr="00F2182C">
        <w:rPr>
          <w:rFonts w:ascii="Arial" w:hAnsi="Arial"/>
          <w:rtl/>
          <w:lang w:eastAsia="en-US"/>
        </w:rPr>
        <w:t xml:space="preserve"> </w:t>
      </w:r>
      <w:r w:rsidRPr="00F2182C">
        <w:rPr>
          <w:rFonts w:ascii="Arial" w:hAnsi="Arial" w:hint="cs"/>
          <w:rtl/>
          <w:lang w:eastAsia="en-US"/>
        </w:rPr>
        <w:t xml:space="preserve">מנהל המערכת </w:t>
      </w:r>
      <w:r w:rsidRPr="00F2182C">
        <w:rPr>
          <w:rFonts w:ascii="Arial" w:hAnsi="Arial"/>
          <w:rtl/>
          <w:lang w:eastAsia="en-US"/>
        </w:rPr>
        <w:t>האחראי לריכוז ולניהול כלל הפניות של הקבלן, עובדיו והבקרים מטעמו, למול מוקד התמיכה</w:t>
      </w:r>
      <w:r w:rsidRPr="00F2182C">
        <w:rPr>
          <w:rFonts w:ascii="Arial" w:hAnsi="Arial"/>
          <w:lang w:eastAsia="en-US"/>
        </w:rPr>
        <w:t>.</w:t>
      </w:r>
    </w:p>
    <w:p w14:paraId="3182713C" w14:textId="69B48C09" w:rsidR="00F2182C" w:rsidRDefault="00F2182C" w:rsidP="00B449CC">
      <w:pPr>
        <w:widowControl w:val="0"/>
        <w:numPr>
          <w:ilvl w:val="3"/>
          <w:numId w:val="8"/>
        </w:numPr>
        <w:spacing w:line="300" w:lineRule="atLeast"/>
        <w:rPr>
          <w:rFonts w:ascii="Arial" w:hAnsi="Arial"/>
          <w:lang w:eastAsia="en-US"/>
        </w:rPr>
      </w:pPr>
      <w:r w:rsidRPr="00F2182C">
        <w:rPr>
          <w:rFonts w:ascii="Arial" w:hAnsi="Arial" w:hint="cs"/>
          <w:rtl/>
          <w:lang w:eastAsia="en-US"/>
        </w:rPr>
        <w:t>מנהל המערכת</w:t>
      </w:r>
      <w:r w:rsidRPr="00F2182C">
        <w:rPr>
          <w:rFonts w:ascii="Arial" w:hAnsi="Arial"/>
          <w:rtl/>
          <w:lang w:eastAsia="en-US"/>
        </w:rPr>
        <w:t xml:space="preserve"> </w:t>
      </w:r>
      <w:r w:rsidR="00130A76">
        <w:rPr>
          <w:rFonts w:ascii="Arial" w:hAnsi="Arial" w:hint="cs"/>
          <w:rtl/>
          <w:lang w:eastAsia="en-US"/>
        </w:rPr>
        <w:t>נדרש</w:t>
      </w:r>
      <w:r w:rsidRPr="00F2182C">
        <w:rPr>
          <w:rFonts w:ascii="Arial" w:hAnsi="Arial"/>
          <w:rtl/>
          <w:lang w:eastAsia="en-US"/>
        </w:rPr>
        <w:t xml:space="preserve"> לפעול בהתאם לעקרון "הרשאות</w:t>
      </w:r>
      <w:r w:rsidRPr="00F2182C">
        <w:rPr>
          <w:rFonts w:ascii="Arial" w:hAnsi="Arial" w:hint="cs"/>
          <w:rtl/>
          <w:lang w:eastAsia="en-US"/>
        </w:rPr>
        <w:t xml:space="preserve"> </w:t>
      </w:r>
      <w:r w:rsidRPr="00F2182C">
        <w:rPr>
          <w:rFonts w:ascii="Arial" w:hAnsi="Arial"/>
          <w:rtl/>
          <w:lang w:eastAsia="en-US"/>
        </w:rPr>
        <w:t>מינימליו</w:t>
      </w:r>
      <w:r w:rsidRPr="00F2182C">
        <w:rPr>
          <w:rFonts w:ascii="Arial" w:hAnsi="Arial" w:hint="cs"/>
          <w:rtl/>
          <w:lang w:eastAsia="en-US"/>
        </w:rPr>
        <w:t>ת"</w:t>
      </w:r>
      <w:r w:rsidRPr="00F2182C">
        <w:rPr>
          <w:rFonts w:ascii="Arial" w:hAnsi="Arial"/>
          <w:lang w:eastAsia="en-US"/>
        </w:rPr>
        <w:t>(</w:t>
      </w:r>
      <w:r w:rsidRPr="00F2182C">
        <w:rPr>
          <w:rFonts w:ascii="David" w:hAnsi="David"/>
          <w:b/>
          <w:bCs/>
          <w:lang w:eastAsia="en-US"/>
        </w:rPr>
        <w:t>Least</w:t>
      </w:r>
      <w:r w:rsidRPr="00F2182C">
        <w:rPr>
          <w:rFonts w:ascii="Arial" w:hAnsi="Arial"/>
          <w:lang w:eastAsia="en-US"/>
        </w:rPr>
        <w:t xml:space="preserve"> </w:t>
      </w:r>
      <w:r w:rsidRPr="00F2182C">
        <w:rPr>
          <w:rFonts w:ascii="David" w:hAnsi="David"/>
          <w:b/>
          <w:bCs/>
          <w:lang w:eastAsia="en-US"/>
        </w:rPr>
        <w:t>Privilege</w:t>
      </w:r>
      <w:r w:rsidRPr="00F2182C">
        <w:rPr>
          <w:rFonts w:ascii="Arial" w:hAnsi="Arial"/>
          <w:lang w:eastAsia="en-US"/>
        </w:rPr>
        <w:t xml:space="preserve">) </w:t>
      </w:r>
      <w:r w:rsidRPr="00F2182C">
        <w:rPr>
          <w:rFonts w:ascii="Arial" w:hAnsi="Arial" w:hint="cs"/>
          <w:rtl/>
          <w:lang w:eastAsia="en-US"/>
        </w:rPr>
        <w:t xml:space="preserve"> </w:t>
      </w:r>
      <w:r w:rsidRPr="00F2182C">
        <w:rPr>
          <w:rFonts w:ascii="Arial" w:hAnsi="Arial"/>
          <w:rtl/>
          <w:lang w:eastAsia="en-US"/>
        </w:rPr>
        <w:t>בכל הנוגע לניהול המשתמשים וההרשאות במערכת, כך שכל משתמש יקבל אך ורק את ההרשאות הנדרשות לצורך ביצוע תפקידו, ולא מעבר לכך</w:t>
      </w:r>
      <w:r w:rsidRPr="00F2182C">
        <w:rPr>
          <w:rFonts w:ascii="Arial" w:hAnsi="Arial"/>
          <w:lang w:eastAsia="en-US"/>
        </w:rPr>
        <w:t>.</w:t>
      </w:r>
    </w:p>
    <w:p w14:paraId="2BE7521D" w14:textId="77777777" w:rsidR="00F2182C" w:rsidRPr="00F2182C" w:rsidRDefault="00F2182C" w:rsidP="002E3817">
      <w:pPr>
        <w:widowControl w:val="0"/>
        <w:numPr>
          <w:ilvl w:val="2"/>
          <w:numId w:val="8"/>
        </w:numPr>
        <w:spacing w:after="240" w:line="300" w:lineRule="atLeast"/>
        <w:ind w:right="-1418"/>
        <w:rPr>
          <w:b/>
          <w:bCs/>
          <w:u w:val="single"/>
          <w:lang w:eastAsia="en-US"/>
        </w:rPr>
      </w:pPr>
      <w:r w:rsidRPr="00F2182C">
        <w:rPr>
          <w:rFonts w:hint="cs"/>
          <w:b/>
          <w:bCs/>
          <w:u w:val="single"/>
          <w:rtl/>
          <w:lang w:eastAsia="en-US"/>
        </w:rPr>
        <w:t xml:space="preserve">ניהול ודיווח תקלות </w:t>
      </w:r>
    </w:p>
    <w:p w14:paraId="125E6C5E" w14:textId="7A922FE3" w:rsidR="00702AAC" w:rsidRPr="00F2182C" w:rsidRDefault="00702AAC" w:rsidP="00702AAC">
      <w:pPr>
        <w:widowControl w:val="0"/>
        <w:numPr>
          <w:ilvl w:val="3"/>
          <w:numId w:val="8"/>
        </w:numPr>
        <w:spacing w:line="300" w:lineRule="atLeast"/>
        <w:rPr>
          <w:rFonts w:ascii="Arial" w:hAnsi="Arial"/>
          <w:lang w:eastAsia="en-US"/>
        </w:rPr>
      </w:pPr>
      <w:r w:rsidRPr="00F2182C">
        <w:rPr>
          <w:rFonts w:ascii="Arial" w:hAnsi="Arial" w:hint="cs"/>
          <w:rtl/>
          <w:lang w:eastAsia="en-US"/>
        </w:rPr>
        <w:t xml:space="preserve">כל תקלה תדווח באופן מיידי למוקד התמיכה על ידי מנהל המערכת ותטופל </w:t>
      </w:r>
      <w:r>
        <w:rPr>
          <w:rFonts w:ascii="Arial" w:hAnsi="Arial" w:hint="cs"/>
          <w:rtl/>
          <w:lang w:eastAsia="en-US"/>
        </w:rPr>
        <w:t xml:space="preserve"> בהתאם לטבלת פיצוי מוסכם כפי שמצוינת בסעיף 6 למכרז זה. </w:t>
      </w:r>
    </w:p>
    <w:p w14:paraId="6829EC00" w14:textId="77777777" w:rsidR="00F2182C" w:rsidRPr="00F2182C" w:rsidRDefault="00F2182C" w:rsidP="00B449CC">
      <w:pPr>
        <w:widowControl w:val="0"/>
        <w:numPr>
          <w:ilvl w:val="3"/>
          <w:numId w:val="8"/>
        </w:numPr>
        <w:spacing w:line="300" w:lineRule="atLeast"/>
        <w:rPr>
          <w:rFonts w:ascii="Arial" w:hAnsi="Arial"/>
          <w:lang w:eastAsia="en-US"/>
        </w:rPr>
      </w:pPr>
      <w:r w:rsidRPr="00F2182C">
        <w:rPr>
          <w:rFonts w:ascii="Arial" w:hAnsi="Arial"/>
          <w:rtl/>
          <w:lang w:eastAsia="en-US"/>
        </w:rPr>
        <w:t>הקבלן יהיה מחויב לעמוד בזמני דיווח פנימיים</w:t>
      </w:r>
      <w:r w:rsidRPr="00F2182C">
        <w:rPr>
          <w:rFonts w:ascii="Arial" w:hAnsi="Arial" w:hint="cs"/>
          <w:rtl/>
          <w:lang w:eastAsia="en-US"/>
        </w:rPr>
        <w:t xml:space="preserve"> </w:t>
      </w:r>
      <w:r w:rsidRPr="00F2182C">
        <w:rPr>
          <w:rFonts w:ascii="Arial" w:hAnsi="Arial"/>
          <w:rtl/>
          <w:lang w:eastAsia="en-US"/>
        </w:rPr>
        <w:t>כך שכל תקלה, בעיה או פנייה מצד עובדיו או בקריו תועבר למנהל המערכת ולמוקד התמיכה באופן מיידי וללא עיכוב, בהתאם להנחיות המשרד</w:t>
      </w:r>
      <w:r w:rsidRPr="00F2182C">
        <w:rPr>
          <w:rFonts w:ascii="Arial" w:hAnsi="Arial"/>
          <w:lang w:eastAsia="en-US"/>
        </w:rPr>
        <w:t>.</w:t>
      </w:r>
    </w:p>
    <w:p w14:paraId="79441C12" w14:textId="77777777" w:rsidR="00F2182C" w:rsidRDefault="00F2182C" w:rsidP="00B449CC">
      <w:pPr>
        <w:overflowPunct/>
        <w:autoSpaceDE/>
        <w:autoSpaceDN/>
        <w:adjustRightInd/>
        <w:spacing w:after="160"/>
        <w:ind w:left="2210"/>
        <w:contextualSpacing/>
        <w:textAlignment w:val="auto"/>
        <w:rPr>
          <w:rFonts w:ascii="David" w:eastAsia="Aptos" w:hAnsi="David"/>
          <w:kern w:val="2"/>
          <w:rtl/>
          <w:lang w:eastAsia="en-US"/>
          <w14:ligatures w14:val="standardContextual"/>
        </w:rPr>
      </w:pPr>
    </w:p>
    <w:p w14:paraId="63BEDD6E" w14:textId="77777777" w:rsidR="00CF27EF" w:rsidRPr="00F2182C" w:rsidRDefault="00CF27EF" w:rsidP="00B449CC">
      <w:pPr>
        <w:overflowPunct/>
        <w:autoSpaceDE/>
        <w:autoSpaceDN/>
        <w:adjustRightInd/>
        <w:spacing w:after="160"/>
        <w:ind w:left="2210"/>
        <w:contextualSpacing/>
        <w:textAlignment w:val="auto"/>
        <w:rPr>
          <w:rFonts w:ascii="David" w:eastAsia="Aptos" w:hAnsi="David"/>
          <w:kern w:val="2"/>
          <w:lang w:eastAsia="en-US"/>
          <w14:ligatures w14:val="standardContextual"/>
        </w:rPr>
      </w:pPr>
    </w:p>
    <w:p w14:paraId="44F5E81C" w14:textId="77777777" w:rsidR="00F2182C" w:rsidRPr="00F2182C" w:rsidRDefault="00F2182C" w:rsidP="00B449CC">
      <w:pPr>
        <w:widowControl w:val="0"/>
        <w:numPr>
          <w:ilvl w:val="2"/>
          <w:numId w:val="8"/>
        </w:numPr>
        <w:spacing w:after="240" w:line="300" w:lineRule="atLeast"/>
        <w:rPr>
          <w:b/>
          <w:bCs/>
          <w:u w:val="single"/>
          <w:lang w:eastAsia="en-US"/>
        </w:rPr>
      </w:pPr>
      <w:r w:rsidRPr="00F2182C">
        <w:rPr>
          <w:rFonts w:hint="cs"/>
          <w:b/>
          <w:bCs/>
          <w:u w:val="single"/>
          <w:rtl/>
          <w:lang w:eastAsia="en-US"/>
        </w:rPr>
        <w:lastRenderedPageBreak/>
        <w:t>שקיפות ובקרת איכות נתונים</w:t>
      </w:r>
    </w:p>
    <w:p w14:paraId="28D64088" w14:textId="77777777" w:rsidR="00F2182C" w:rsidRPr="00F2182C" w:rsidRDefault="00F2182C" w:rsidP="00B449CC">
      <w:pPr>
        <w:widowControl w:val="0"/>
        <w:numPr>
          <w:ilvl w:val="3"/>
          <w:numId w:val="8"/>
        </w:numPr>
        <w:spacing w:line="300" w:lineRule="atLeast"/>
        <w:rPr>
          <w:rFonts w:ascii="Arial" w:hAnsi="Arial"/>
          <w:lang w:eastAsia="en-US"/>
        </w:rPr>
      </w:pPr>
      <w:r w:rsidRPr="00F2182C">
        <w:rPr>
          <w:rFonts w:ascii="Arial" w:hAnsi="Arial" w:hint="cs"/>
          <w:rtl/>
          <w:lang w:eastAsia="en-US"/>
        </w:rPr>
        <w:t>מובהר כי, על הזכיין</w:t>
      </w:r>
      <w:r w:rsidRPr="00F2182C">
        <w:rPr>
          <w:rFonts w:ascii="Arial" w:hAnsi="Arial"/>
          <w:rtl/>
          <w:lang w:eastAsia="en-US"/>
        </w:rPr>
        <w:t xml:space="preserve"> </w:t>
      </w:r>
      <w:r w:rsidRPr="00F2182C">
        <w:rPr>
          <w:rFonts w:ascii="Arial" w:hAnsi="Arial" w:hint="cs"/>
          <w:rtl/>
          <w:lang w:eastAsia="en-US"/>
        </w:rPr>
        <w:t>לשתף</w:t>
      </w:r>
      <w:r w:rsidRPr="00F2182C">
        <w:rPr>
          <w:rFonts w:ascii="Arial" w:hAnsi="Arial"/>
          <w:rtl/>
          <w:lang w:eastAsia="en-US"/>
        </w:rPr>
        <w:t xml:space="preserve"> </w:t>
      </w:r>
      <w:r w:rsidRPr="00F2182C">
        <w:rPr>
          <w:rFonts w:ascii="Arial" w:hAnsi="Arial" w:hint="cs"/>
          <w:rtl/>
          <w:lang w:eastAsia="en-US"/>
        </w:rPr>
        <w:t>פעולה</w:t>
      </w:r>
      <w:r w:rsidRPr="00F2182C">
        <w:rPr>
          <w:rFonts w:ascii="Arial" w:hAnsi="Arial"/>
          <w:rtl/>
          <w:lang w:eastAsia="en-US"/>
        </w:rPr>
        <w:t xml:space="preserve"> </w:t>
      </w:r>
      <w:r w:rsidRPr="00F2182C">
        <w:rPr>
          <w:rFonts w:ascii="Arial" w:hAnsi="Arial" w:hint="cs"/>
          <w:rtl/>
          <w:lang w:eastAsia="en-US"/>
        </w:rPr>
        <w:t>באופן</w:t>
      </w:r>
      <w:r w:rsidRPr="00F2182C">
        <w:rPr>
          <w:rFonts w:ascii="Arial" w:hAnsi="Arial"/>
          <w:rtl/>
          <w:lang w:eastAsia="en-US"/>
        </w:rPr>
        <w:t xml:space="preserve"> </w:t>
      </w:r>
      <w:r w:rsidRPr="00F2182C">
        <w:rPr>
          <w:rFonts w:ascii="Arial" w:hAnsi="Arial" w:hint="cs"/>
          <w:rtl/>
          <w:lang w:eastAsia="en-US"/>
        </w:rPr>
        <w:t>מלא</w:t>
      </w:r>
      <w:r w:rsidRPr="00F2182C">
        <w:rPr>
          <w:rFonts w:ascii="Arial" w:hAnsi="Arial"/>
          <w:rtl/>
          <w:lang w:eastAsia="en-US"/>
        </w:rPr>
        <w:t xml:space="preserve"> </w:t>
      </w:r>
      <w:r w:rsidRPr="00F2182C">
        <w:rPr>
          <w:rFonts w:ascii="Arial" w:hAnsi="Arial" w:hint="cs"/>
          <w:rtl/>
          <w:lang w:eastAsia="en-US"/>
        </w:rPr>
        <w:t>עם</w:t>
      </w:r>
      <w:r w:rsidRPr="00F2182C">
        <w:rPr>
          <w:rFonts w:ascii="Arial" w:hAnsi="Arial"/>
          <w:rtl/>
          <w:lang w:eastAsia="en-US"/>
        </w:rPr>
        <w:t xml:space="preserve"> </w:t>
      </w:r>
      <w:r w:rsidRPr="00F2182C">
        <w:rPr>
          <w:rFonts w:ascii="Arial" w:hAnsi="Arial" w:hint="cs"/>
          <w:rtl/>
          <w:lang w:eastAsia="en-US"/>
        </w:rPr>
        <w:t>משרד</w:t>
      </w:r>
      <w:r w:rsidRPr="00F2182C">
        <w:rPr>
          <w:rFonts w:ascii="Arial" w:hAnsi="Arial"/>
          <w:rtl/>
          <w:lang w:eastAsia="en-US"/>
        </w:rPr>
        <w:t xml:space="preserve"> </w:t>
      </w:r>
      <w:r w:rsidRPr="00F2182C">
        <w:rPr>
          <w:rFonts w:ascii="Arial" w:hAnsi="Arial" w:hint="cs"/>
          <w:rtl/>
          <w:lang w:eastAsia="en-US"/>
        </w:rPr>
        <w:t>החינוך</w:t>
      </w:r>
      <w:r w:rsidRPr="00F2182C">
        <w:rPr>
          <w:rFonts w:ascii="Arial" w:hAnsi="Arial"/>
          <w:rtl/>
          <w:lang w:eastAsia="en-US"/>
        </w:rPr>
        <w:t xml:space="preserve"> </w:t>
      </w:r>
      <w:r w:rsidRPr="00F2182C">
        <w:rPr>
          <w:rFonts w:ascii="Arial" w:hAnsi="Arial" w:hint="cs"/>
          <w:rtl/>
          <w:lang w:eastAsia="en-US"/>
        </w:rPr>
        <w:t>ועם</w:t>
      </w:r>
      <w:r w:rsidRPr="00F2182C">
        <w:rPr>
          <w:rFonts w:ascii="Arial" w:hAnsi="Arial"/>
          <w:rtl/>
          <w:lang w:eastAsia="en-US"/>
        </w:rPr>
        <w:t xml:space="preserve"> </w:t>
      </w:r>
      <w:r w:rsidRPr="00F2182C">
        <w:rPr>
          <w:rFonts w:ascii="Arial" w:hAnsi="Arial" w:hint="cs"/>
          <w:rtl/>
          <w:lang w:eastAsia="en-US"/>
        </w:rPr>
        <w:t>הגורם המוסמך מטעם המשרד</w:t>
      </w:r>
      <w:r w:rsidRPr="00F2182C">
        <w:rPr>
          <w:rFonts w:ascii="Arial" w:hAnsi="Arial"/>
          <w:rtl/>
          <w:lang w:eastAsia="en-US"/>
        </w:rPr>
        <w:t xml:space="preserve">, </w:t>
      </w:r>
      <w:r w:rsidRPr="00F2182C">
        <w:rPr>
          <w:rFonts w:ascii="Arial" w:hAnsi="Arial" w:hint="cs"/>
          <w:rtl/>
          <w:lang w:eastAsia="en-US"/>
        </w:rPr>
        <w:t>בכל</w:t>
      </w:r>
      <w:r w:rsidRPr="00F2182C">
        <w:rPr>
          <w:rFonts w:ascii="Arial" w:hAnsi="Arial"/>
          <w:rtl/>
          <w:lang w:eastAsia="en-US"/>
        </w:rPr>
        <w:t xml:space="preserve"> </w:t>
      </w:r>
      <w:r w:rsidRPr="00F2182C">
        <w:rPr>
          <w:rFonts w:ascii="Arial" w:hAnsi="Arial" w:hint="cs"/>
          <w:rtl/>
          <w:lang w:eastAsia="en-US"/>
        </w:rPr>
        <w:t>הנוגע</w:t>
      </w:r>
      <w:r w:rsidRPr="00F2182C">
        <w:rPr>
          <w:rFonts w:ascii="Arial" w:hAnsi="Arial"/>
          <w:rtl/>
          <w:lang w:eastAsia="en-US"/>
        </w:rPr>
        <w:t xml:space="preserve"> </w:t>
      </w:r>
      <w:r w:rsidRPr="00F2182C">
        <w:rPr>
          <w:rFonts w:ascii="Arial" w:hAnsi="Arial" w:hint="cs"/>
          <w:rtl/>
          <w:lang w:eastAsia="en-US"/>
        </w:rPr>
        <w:t>להפעלה</w:t>
      </w:r>
      <w:r w:rsidRPr="00F2182C">
        <w:rPr>
          <w:rFonts w:ascii="Arial" w:hAnsi="Arial"/>
          <w:rtl/>
          <w:lang w:eastAsia="en-US"/>
        </w:rPr>
        <w:t xml:space="preserve">, </w:t>
      </w:r>
      <w:r w:rsidRPr="00F2182C">
        <w:rPr>
          <w:rFonts w:ascii="Arial" w:hAnsi="Arial" w:hint="cs"/>
          <w:rtl/>
          <w:lang w:eastAsia="en-US"/>
        </w:rPr>
        <w:t>תחזוקה</w:t>
      </w:r>
      <w:r w:rsidRPr="00F2182C">
        <w:rPr>
          <w:rFonts w:ascii="Arial" w:hAnsi="Arial"/>
          <w:rtl/>
          <w:lang w:eastAsia="en-US"/>
        </w:rPr>
        <w:t xml:space="preserve"> </w:t>
      </w:r>
      <w:r w:rsidRPr="00F2182C">
        <w:rPr>
          <w:rFonts w:ascii="Arial" w:hAnsi="Arial" w:hint="cs"/>
          <w:rtl/>
          <w:lang w:eastAsia="en-US"/>
        </w:rPr>
        <w:t>ועדכון</w:t>
      </w:r>
      <w:r w:rsidRPr="00F2182C">
        <w:rPr>
          <w:rFonts w:ascii="Arial" w:hAnsi="Arial"/>
          <w:rtl/>
          <w:lang w:eastAsia="en-US"/>
        </w:rPr>
        <w:t xml:space="preserve"> </w:t>
      </w:r>
      <w:r w:rsidRPr="00F2182C">
        <w:rPr>
          <w:rFonts w:ascii="Arial" w:hAnsi="Arial" w:hint="cs"/>
          <w:rtl/>
          <w:lang w:eastAsia="en-US"/>
        </w:rPr>
        <w:t>המערכת</w:t>
      </w:r>
      <w:r w:rsidRPr="00F2182C">
        <w:rPr>
          <w:rFonts w:ascii="Arial" w:hAnsi="Arial"/>
          <w:rtl/>
          <w:lang w:eastAsia="en-US"/>
        </w:rPr>
        <w:t>.</w:t>
      </w:r>
    </w:p>
    <w:p w14:paraId="3E766A63" w14:textId="101BADC6" w:rsidR="00F2182C" w:rsidRPr="00F2182C" w:rsidRDefault="0060207A" w:rsidP="00B449CC">
      <w:pPr>
        <w:widowControl w:val="0"/>
        <w:numPr>
          <w:ilvl w:val="3"/>
          <w:numId w:val="8"/>
        </w:numPr>
        <w:spacing w:line="300" w:lineRule="atLeast"/>
        <w:rPr>
          <w:rFonts w:ascii="Arial" w:hAnsi="Arial"/>
          <w:lang w:eastAsia="en-US"/>
        </w:rPr>
      </w:pPr>
      <w:r>
        <w:rPr>
          <w:rFonts w:ascii="Arial" w:hAnsi="Arial" w:hint="cs"/>
          <w:rtl/>
          <w:lang w:eastAsia="en-US"/>
        </w:rPr>
        <w:t>ל</w:t>
      </w:r>
      <w:r w:rsidR="00F2182C" w:rsidRPr="00F2182C">
        <w:rPr>
          <w:rFonts w:ascii="Arial" w:hAnsi="Arial"/>
          <w:rtl/>
          <w:lang w:eastAsia="en-US"/>
        </w:rPr>
        <w:t xml:space="preserve">משרד החינוך </w:t>
      </w:r>
      <w:r>
        <w:rPr>
          <w:rFonts w:ascii="Arial" w:hAnsi="Arial" w:hint="cs"/>
          <w:rtl/>
          <w:lang w:eastAsia="en-US"/>
        </w:rPr>
        <w:t>תהיה</w:t>
      </w:r>
      <w:r w:rsidR="00F2182C" w:rsidRPr="00F2182C">
        <w:rPr>
          <w:rFonts w:ascii="Arial" w:hAnsi="Arial"/>
          <w:rtl/>
          <w:lang w:eastAsia="en-US"/>
        </w:rPr>
        <w:t xml:space="preserve"> גישה רציפה לכלל הנתונים, הממצאים והדוחות באמצעות המערכת</w:t>
      </w:r>
      <w:r w:rsidR="00F2182C" w:rsidRPr="00F2182C">
        <w:rPr>
          <w:rFonts w:ascii="Arial" w:hAnsi="Arial" w:hint="cs"/>
          <w:rtl/>
          <w:lang w:eastAsia="en-US"/>
        </w:rPr>
        <w:t xml:space="preserve"> באופן שוטף ובהתאם לצרכיו ושיקוליו. </w:t>
      </w:r>
    </w:p>
    <w:p w14:paraId="5C3E46AC" w14:textId="77777777" w:rsidR="00B10FB6" w:rsidRPr="00606DDD" w:rsidRDefault="00B10FB6" w:rsidP="00B449CC">
      <w:pPr>
        <w:widowControl w:val="0"/>
        <w:numPr>
          <w:ilvl w:val="1"/>
          <w:numId w:val="8"/>
        </w:numPr>
        <w:spacing w:after="240" w:line="300" w:lineRule="atLeast"/>
        <w:rPr>
          <w:b/>
          <w:bCs/>
          <w:u w:val="single"/>
          <w:lang w:eastAsia="en-US"/>
        </w:rPr>
      </w:pPr>
      <w:r w:rsidRPr="00606DDD">
        <w:rPr>
          <w:rFonts w:hint="cs"/>
          <w:b/>
          <w:bCs/>
          <w:u w:val="single"/>
          <w:rtl/>
          <w:lang w:eastAsia="en-US"/>
        </w:rPr>
        <w:t xml:space="preserve">דוחות ביצוע </w:t>
      </w:r>
    </w:p>
    <w:p w14:paraId="024D6398" w14:textId="38983A0E" w:rsidR="00860157" w:rsidRDefault="00277EF0" w:rsidP="00B449CC">
      <w:pPr>
        <w:widowControl w:val="0"/>
        <w:numPr>
          <w:ilvl w:val="2"/>
          <w:numId w:val="8"/>
        </w:numPr>
        <w:spacing w:line="300" w:lineRule="atLeast"/>
        <w:rPr>
          <w:rFonts w:ascii="Arial" w:hAnsi="Arial"/>
          <w:lang w:eastAsia="en-US"/>
        </w:rPr>
      </w:pPr>
      <w:r>
        <w:rPr>
          <w:rFonts w:ascii="Arial" w:hAnsi="Arial" w:hint="cs"/>
          <w:rtl/>
          <w:lang w:eastAsia="en-US"/>
        </w:rPr>
        <w:t>הקבלן</w:t>
      </w:r>
      <w:r w:rsidR="00882A63">
        <w:rPr>
          <w:rFonts w:ascii="Arial" w:hAnsi="Arial" w:hint="cs"/>
          <w:rtl/>
          <w:lang w:eastAsia="en-US"/>
        </w:rPr>
        <w:t xml:space="preserve"> </w:t>
      </w:r>
      <w:r w:rsidR="00B10FB6" w:rsidRPr="00016B17">
        <w:rPr>
          <w:rFonts w:ascii="Arial" w:hAnsi="Arial" w:hint="cs"/>
          <w:rtl/>
          <w:lang w:eastAsia="en-US"/>
        </w:rPr>
        <w:t xml:space="preserve"> ירכז את כל ממצאי הבקרה לדוח</w:t>
      </w:r>
      <w:r w:rsidR="00860157">
        <w:rPr>
          <w:rFonts w:ascii="Arial" w:hAnsi="Arial" w:hint="cs"/>
          <w:rtl/>
          <w:lang w:eastAsia="en-US"/>
        </w:rPr>
        <w:t>ות שיקבעו בהתאם לסל הדוחות.</w:t>
      </w:r>
    </w:p>
    <w:p w14:paraId="180887CB" w14:textId="7C8C66D7" w:rsidR="00016B17" w:rsidRPr="00016B17" w:rsidRDefault="00860157" w:rsidP="00B449CC">
      <w:pPr>
        <w:widowControl w:val="0"/>
        <w:numPr>
          <w:ilvl w:val="2"/>
          <w:numId w:val="8"/>
        </w:numPr>
        <w:spacing w:line="300" w:lineRule="atLeast"/>
        <w:rPr>
          <w:rFonts w:ascii="Arial" w:hAnsi="Arial"/>
          <w:lang w:eastAsia="en-US"/>
        </w:rPr>
      </w:pPr>
      <w:r>
        <w:rPr>
          <w:rFonts w:ascii="Arial" w:hAnsi="Arial" w:hint="cs"/>
          <w:rtl/>
          <w:lang w:eastAsia="en-US"/>
        </w:rPr>
        <w:t>הדוחות יהיו בחתך</w:t>
      </w:r>
      <w:r w:rsidR="00B10FB6" w:rsidRPr="00016B17">
        <w:rPr>
          <w:rFonts w:ascii="Arial" w:hAnsi="Arial" w:hint="cs"/>
          <w:rtl/>
          <w:lang w:eastAsia="en-US"/>
        </w:rPr>
        <w:t xml:space="preserve"> ארצי מסכם, דוחות </w:t>
      </w:r>
      <w:r>
        <w:rPr>
          <w:rFonts w:ascii="Arial" w:hAnsi="Arial" w:hint="cs"/>
          <w:rtl/>
          <w:lang w:eastAsia="en-US"/>
        </w:rPr>
        <w:t xml:space="preserve">בחתך </w:t>
      </w:r>
      <w:r w:rsidR="00B10FB6" w:rsidRPr="00016B17">
        <w:rPr>
          <w:rFonts w:ascii="Arial" w:hAnsi="Arial" w:hint="cs"/>
          <w:rtl/>
          <w:lang w:eastAsia="en-US"/>
        </w:rPr>
        <w:t>מחוזי ודוחות</w:t>
      </w:r>
      <w:r w:rsidR="00C55E9A">
        <w:rPr>
          <w:rFonts w:ascii="Arial" w:hAnsi="Arial" w:hint="cs"/>
          <w:rtl/>
          <w:lang w:eastAsia="en-US"/>
        </w:rPr>
        <w:t xml:space="preserve"> </w:t>
      </w:r>
      <w:r w:rsidR="00B10FB6" w:rsidRPr="00016B17">
        <w:rPr>
          <w:rFonts w:ascii="Arial" w:hAnsi="Arial" w:hint="cs"/>
          <w:rtl/>
          <w:lang w:eastAsia="en-US"/>
        </w:rPr>
        <w:t xml:space="preserve">מקצועיים </w:t>
      </w:r>
      <w:proofErr w:type="spellStart"/>
      <w:r w:rsidR="00B10FB6" w:rsidRPr="00016B17">
        <w:rPr>
          <w:rFonts w:ascii="Arial" w:hAnsi="Arial" w:hint="cs"/>
          <w:rtl/>
          <w:lang w:eastAsia="en-US"/>
        </w:rPr>
        <w:t>מיוחדים.</w:t>
      </w:r>
      <w:r w:rsidR="00016B17" w:rsidRPr="00016B17">
        <w:rPr>
          <w:rFonts w:ascii="Arial" w:hAnsi="Arial" w:hint="cs"/>
          <w:rtl/>
          <w:lang w:eastAsia="en-US"/>
        </w:rPr>
        <w:t>הדוחות</w:t>
      </w:r>
      <w:proofErr w:type="spellEnd"/>
      <w:r w:rsidR="00016B17" w:rsidRPr="00016B17">
        <w:rPr>
          <w:rFonts w:ascii="Arial" w:hAnsi="Arial" w:hint="cs"/>
          <w:rtl/>
          <w:lang w:eastAsia="en-US"/>
        </w:rPr>
        <w:t xml:space="preserve"> יוכנו ויוגשו בהתאם דרישות המינהל.</w:t>
      </w:r>
    </w:p>
    <w:p w14:paraId="5759F675" w14:textId="77777777" w:rsidR="00B10FB6" w:rsidRPr="00606DDD" w:rsidRDefault="00B10FB6" w:rsidP="00B449CC">
      <w:pPr>
        <w:widowControl w:val="0"/>
        <w:numPr>
          <w:ilvl w:val="2"/>
          <w:numId w:val="8"/>
        </w:numPr>
        <w:spacing w:line="300" w:lineRule="atLeast"/>
        <w:rPr>
          <w:rFonts w:ascii="Arial" w:hAnsi="Arial"/>
          <w:lang w:eastAsia="en-US"/>
        </w:rPr>
      </w:pPr>
      <w:r w:rsidRPr="00606DDD">
        <w:rPr>
          <w:rFonts w:ascii="Arial" w:hAnsi="Arial" w:hint="cs"/>
          <w:rtl/>
          <w:lang w:eastAsia="en-US"/>
        </w:rPr>
        <w:t>מבנה כל אחד מהדוחות והפרקים והנתונים שיכללו בו ייקבע על ידי המינהל כאשר כל אחד מהדוחות יכלול:</w:t>
      </w:r>
    </w:p>
    <w:p w14:paraId="3150CAD6" w14:textId="77777777" w:rsidR="00B10FB6" w:rsidRPr="00B10FB6" w:rsidRDefault="00B10FB6" w:rsidP="00B449CC">
      <w:pPr>
        <w:widowControl w:val="0"/>
        <w:numPr>
          <w:ilvl w:val="3"/>
          <w:numId w:val="8"/>
        </w:numPr>
        <w:spacing w:line="300" w:lineRule="atLeast"/>
        <w:rPr>
          <w:lang w:eastAsia="en-US"/>
        </w:rPr>
      </w:pPr>
      <w:r w:rsidRPr="00B10FB6">
        <w:rPr>
          <w:rFonts w:hint="cs"/>
          <w:rtl/>
          <w:lang w:eastAsia="en-US"/>
        </w:rPr>
        <w:t>תקציר מנהלים</w:t>
      </w:r>
    </w:p>
    <w:p w14:paraId="03822F8A" w14:textId="77777777" w:rsidR="00B10FB6" w:rsidRPr="00B10FB6" w:rsidRDefault="00B10FB6" w:rsidP="00B449CC">
      <w:pPr>
        <w:widowControl w:val="0"/>
        <w:numPr>
          <w:ilvl w:val="3"/>
          <w:numId w:val="8"/>
        </w:numPr>
        <w:spacing w:line="300" w:lineRule="atLeast"/>
        <w:rPr>
          <w:lang w:eastAsia="en-US"/>
        </w:rPr>
      </w:pPr>
      <w:r w:rsidRPr="00B10FB6">
        <w:rPr>
          <w:rFonts w:hint="cs"/>
          <w:rtl/>
          <w:lang w:eastAsia="en-US"/>
        </w:rPr>
        <w:t>ממצאים ומסקנות</w:t>
      </w:r>
    </w:p>
    <w:p w14:paraId="346672A9" w14:textId="77777777" w:rsidR="00B10FB6" w:rsidRPr="00B10FB6" w:rsidRDefault="00B10FB6" w:rsidP="00B449CC">
      <w:pPr>
        <w:widowControl w:val="0"/>
        <w:numPr>
          <w:ilvl w:val="3"/>
          <w:numId w:val="8"/>
        </w:numPr>
        <w:spacing w:line="300" w:lineRule="atLeast"/>
        <w:rPr>
          <w:lang w:eastAsia="en-US"/>
        </w:rPr>
      </w:pPr>
      <w:r w:rsidRPr="00B10FB6">
        <w:rPr>
          <w:rFonts w:hint="cs"/>
          <w:rtl/>
          <w:lang w:eastAsia="en-US"/>
        </w:rPr>
        <w:t xml:space="preserve">דיאגרמות המציגות את כלל הממצאים שנאספו ובמגוון חיתוכים ( ארצי, מחוזי, יישובי, סוג פיקוח, מגזר, שלב חינוך וכדו') עם נתונים אחרים (כולל הנתונים שמאחורי הדיאגרמות) </w:t>
      </w:r>
      <w:r w:rsidRPr="00B10FB6">
        <w:rPr>
          <w:rtl/>
          <w:lang w:eastAsia="en-US"/>
        </w:rPr>
        <w:t>–</w:t>
      </w:r>
      <w:r w:rsidRPr="00B10FB6">
        <w:rPr>
          <w:rFonts w:hint="cs"/>
          <w:rtl/>
          <w:lang w:eastAsia="en-US"/>
        </w:rPr>
        <w:t xml:space="preserve"> ע"פ הגדרת המינהל</w:t>
      </w:r>
    </w:p>
    <w:p w14:paraId="594999B4" w14:textId="77777777" w:rsidR="00B10FB6" w:rsidRPr="00B10FB6" w:rsidRDefault="00B10FB6" w:rsidP="00B449CC">
      <w:pPr>
        <w:widowControl w:val="0"/>
        <w:numPr>
          <w:ilvl w:val="3"/>
          <w:numId w:val="8"/>
        </w:numPr>
        <w:spacing w:line="300" w:lineRule="atLeast"/>
        <w:rPr>
          <w:lang w:eastAsia="en-US"/>
        </w:rPr>
      </w:pPr>
      <w:r w:rsidRPr="00B10FB6">
        <w:rPr>
          <w:rFonts w:hint="cs"/>
          <w:rtl/>
          <w:lang w:eastAsia="en-US"/>
        </w:rPr>
        <w:t xml:space="preserve">טבלאות נתונים ע"פ הגדרת המינהל </w:t>
      </w:r>
    </w:p>
    <w:p w14:paraId="779A8633" w14:textId="77777777" w:rsidR="00B10FB6" w:rsidRPr="00B10FB6" w:rsidRDefault="00B10FB6" w:rsidP="00B449CC">
      <w:pPr>
        <w:widowControl w:val="0"/>
        <w:numPr>
          <w:ilvl w:val="3"/>
          <w:numId w:val="8"/>
        </w:numPr>
        <w:spacing w:line="300" w:lineRule="atLeast"/>
        <w:rPr>
          <w:lang w:eastAsia="en-US"/>
        </w:rPr>
      </w:pPr>
      <w:r w:rsidRPr="00B10FB6">
        <w:rPr>
          <w:rFonts w:hint="cs"/>
          <w:rtl/>
          <w:lang w:eastAsia="en-US"/>
        </w:rPr>
        <w:t>ההמלצות לשנה הבאה והפקת לקחים בכל ההיבטים הקשורים לבקרה לצורך שיפור השגת יעדי הבקרה</w:t>
      </w:r>
    </w:p>
    <w:p w14:paraId="7E1B3D5F" w14:textId="77777777" w:rsidR="00B10FB6" w:rsidRPr="00B10FB6" w:rsidRDefault="00B10FB6" w:rsidP="00B449CC">
      <w:pPr>
        <w:widowControl w:val="0"/>
        <w:numPr>
          <w:ilvl w:val="3"/>
          <w:numId w:val="8"/>
        </w:numPr>
        <w:spacing w:line="300" w:lineRule="atLeast"/>
        <w:rPr>
          <w:lang w:eastAsia="en-US"/>
        </w:rPr>
      </w:pPr>
      <w:r w:rsidRPr="00B10FB6">
        <w:rPr>
          <w:rFonts w:hint="cs"/>
          <w:rtl/>
          <w:lang w:eastAsia="en-US"/>
        </w:rPr>
        <w:t xml:space="preserve"> טבלת אקסל המרכזת את כלל הממצאים שנאספו במסגרות/מוסדות לצד הנתונים הרלוונטיים ממערכות המשרד</w:t>
      </w:r>
    </w:p>
    <w:p w14:paraId="760E669C" w14:textId="77777777" w:rsidR="00B10FB6" w:rsidRPr="00B10FB6" w:rsidRDefault="00B10FB6" w:rsidP="00B449CC">
      <w:pPr>
        <w:widowControl w:val="0"/>
        <w:numPr>
          <w:ilvl w:val="3"/>
          <w:numId w:val="8"/>
        </w:numPr>
        <w:spacing w:line="300" w:lineRule="atLeast"/>
        <w:rPr>
          <w:lang w:eastAsia="en-US"/>
        </w:rPr>
      </w:pPr>
      <w:r w:rsidRPr="00B10FB6">
        <w:rPr>
          <w:rFonts w:hint="cs"/>
          <w:rtl/>
          <w:lang w:eastAsia="en-US"/>
        </w:rPr>
        <w:t>תכנים נוספים ככל שיידרש ע"י המינהל.</w:t>
      </w:r>
    </w:p>
    <w:p w14:paraId="3E05E6B3" w14:textId="77777777" w:rsidR="001C7F76" w:rsidRDefault="001C7F76" w:rsidP="002E3817">
      <w:pPr>
        <w:widowControl w:val="0"/>
        <w:spacing w:line="300" w:lineRule="atLeast"/>
        <w:ind w:left="1418" w:right="-1418"/>
        <w:rPr>
          <w:b/>
          <w:bCs/>
          <w:u w:val="single"/>
        </w:rPr>
      </w:pPr>
    </w:p>
    <w:p w14:paraId="4A135B31" w14:textId="2BFBD68D" w:rsidR="000E4260" w:rsidRDefault="000E4260" w:rsidP="00C55E9A">
      <w:pPr>
        <w:widowControl w:val="0"/>
        <w:numPr>
          <w:ilvl w:val="1"/>
          <w:numId w:val="8"/>
        </w:numPr>
        <w:spacing w:after="240" w:line="300" w:lineRule="atLeast"/>
        <w:ind w:right="-142"/>
        <w:rPr>
          <w:b/>
          <w:bCs/>
          <w:u w:val="single"/>
          <w:rtl/>
        </w:rPr>
      </w:pPr>
      <w:r>
        <w:rPr>
          <w:rFonts w:hint="cs"/>
          <w:b/>
          <w:bCs/>
          <w:u w:val="single"/>
          <w:rtl/>
        </w:rPr>
        <w:t>ניירת ומסמכים</w:t>
      </w:r>
    </w:p>
    <w:p w14:paraId="487ECC9F" w14:textId="77777777" w:rsidR="000E4260" w:rsidRDefault="000E4260" w:rsidP="00C55E9A">
      <w:pPr>
        <w:widowControl w:val="0"/>
        <w:spacing w:line="300" w:lineRule="atLeast"/>
        <w:ind w:left="1417" w:right="-142"/>
        <w:rPr>
          <w:rtl/>
        </w:rPr>
      </w:pPr>
      <w:r>
        <w:rPr>
          <w:rFonts w:hint="cs"/>
          <w:rtl/>
        </w:rPr>
        <w:t>הקבלן הזוכה במכרז זה מנוע מלהשתמש בלוגו שלו על גבי ניירת הנוגעת למכרז זה. מבנה כותרת המסמכים תהיה במתכונת הבאה:</w:t>
      </w:r>
    </w:p>
    <w:p w14:paraId="437CCDDF" w14:textId="77777777" w:rsidR="000E4260" w:rsidRDefault="000E4260" w:rsidP="000E4260">
      <w:pPr>
        <w:widowControl w:val="0"/>
        <w:spacing w:line="300" w:lineRule="atLeast"/>
        <w:ind w:left="1985"/>
        <w:rPr>
          <w:rtl/>
        </w:rPr>
      </w:pPr>
      <w:r>
        <w:rPr>
          <w:noProof/>
          <w:rtl/>
          <w:lang w:eastAsia="en-US"/>
        </w:rPr>
        <mc:AlternateContent>
          <mc:Choice Requires="wpg">
            <w:drawing>
              <wp:anchor distT="0" distB="0" distL="114300" distR="114300" simplePos="0" relativeHeight="251701248" behindDoc="0" locked="0" layoutInCell="1" allowOverlap="1" wp14:anchorId="21614BC9" wp14:editId="2CA52C2C">
                <wp:simplePos x="0" y="0"/>
                <wp:positionH relativeFrom="column">
                  <wp:posOffset>-6985</wp:posOffset>
                </wp:positionH>
                <wp:positionV relativeFrom="paragraph">
                  <wp:posOffset>100965</wp:posOffset>
                </wp:positionV>
                <wp:extent cx="5243195" cy="908685"/>
                <wp:effectExtent l="0" t="0" r="0" b="0"/>
                <wp:wrapNone/>
                <wp:docPr id="73"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74"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Line 33"/>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7369BC1" id="Group 199" o:spid="_x0000_s1026" style="position:absolute;left:0;text-align:left;margin-left:-.55pt;margin-top:7.95pt;width:412.85pt;height:71.55pt;z-index:251701248"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"/>
              </v:group>
            </w:pict>
          </mc:Fallback>
        </mc:AlternateContent>
      </w:r>
    </w:p>
    <w:p w14:paraId="25F2C33F" w14:textId="77777777" w:rsidR="000E4260" w:rsidRDefault="000E4260" w:rsidP="000E4260">
      <w:pPr>
        <w:widowControl w:val="0"/>
        <w:spacing w:line="300" w:lineRule="atLeast"/>
        <w:ind w:left="1559"/>
        <w:rPr>
          <w:rtl/>
        </w:rPr>
      </w:pPr>
      <w:r>
        <w:rPr>
          <w:rFonts w:hint="cs"/>
          <w:b/>
          <w:bCs/>
          <w:sz w:val="32"/>
          <w:szCs w:val="32"/>
          <w:u w:val="single"/>
          <w:rtl/>
          <w:lang w:eastAsia="en-US"/>
        </w:rPr>
        <w:t>שירותי בקרה על פעולות משרד החינוך</w:t>
      </w:r>
    </w:p>
    <w:p w14:paraId="6D391C8E" w14:textId="350B2802" w:rsidR="000E4260" w:rsidRDefault="000E4260" w:rsidP="000E4260">
      <w:pPr>
        <w:widowControl w:val="0"/>
        <w:tabs>
          <w:tab w:val="left" w:pos="7298"/>
        </w:tabs>
        <w:spacing w:line="300" w:lineRule="atLeast"/>
        <w:ind w:left="1559"/>
        <w:rPr>
          <w:rtl/>
        </w:rPr>
      </w:pPr>
      <w:r>
        <w:rPr>
          <w:rFonts w:hint="cs"/>
          <w:rtl/>
        </w:rPr>
        <w:t xml:space="preserve">הפרוייקט מבוצע ע"י ________ עפ"י מכרז פומבי </w:t>
      </w:r>
      <w:r w:rsidR="00595CAC">
        <w:rPr>
          <w:rFonts w:hint="cs"/>
          <w:rtl/>
        </w:rPr>
        <w:t>מס</w:t>
      </w:r>
      <w:r w:rsidR="00595CAC">
        <w:rPr>
          <w:rtl/>
        </w:rPr>
        <w:t>'</w:t>
      </w:r>
      <w:r w:rsidR="00595CAC">
        <w:rPr>
          <w:rFonts w:hint="cs"/>
          <w:rtl/>
        </w:rPr>
        <w:t xml:space="preserve"> </w:t>
      </w:r>
      <w:r w:rsidR="008F019E">
        <w:rPr>
          <w:rFonts w:hint="cs"/>
          <w:rtl/>
        </w:rPr>
        <w:t>17/7.2026</w:t>
      </w:r>
    </w:p>
    <w:p w14:paraId="4309572A" w14:textId="77777777" w:rsidR="000E4260" w:rsidRDefault="000E4260" w:rsidP="000E4260">
      <w:pPr>
        <w:widowControl w:val="0"/>
        <w:spacing w:line="300" w:lineRule="atLeast"/>
        <w:ind w:left="1559"/>
        <w:rPr>
          <w:rtl/>
        </w:rPr>
      </w:pPr>
    </w:p>
    <w:p w14:paraId="5861CF88" w14:textId="77777777" w:rsidR="000E4260" w:rsidRDefault="000E4260" w:rsidP="000E4260">
      <w:pPr>
        <w:widowControl w:val="0"/>
        <w:spacing w:line="300" w:lineRule="atLeast"/>
        <w:ind w:left="1559"/>
        <w:rPr>
          <w:rtl/>
        </w:rPr>
      </w:pPr>
      <w:r w:rsidRPr="00780B7B">
        <w:rPr>
          <w:rFonts w:hint="cs"/>
          <w:rtl/>
        </w:rPr>
        <w:t xml:space="preserve">הפרוייקט מבוצע עבור </w:t>
      </w:r>
      <w:r w:rsidR="004A4A24" w:rsidRPr="00780B7B">
        <w:rPr>
          <w:rFonts w:hint="cs"/>
          <w:rtl/>
        </w:rPr>
        <w:t xml:space="preserve">מינהל רישוי, בקרה ואכיפה </w:t>
      </w:r>
      <w:r w:rsidRPr="00780B7B">
        <w:rPr>
          <w:rFonts w:hint="cs"/>
          <w:rtl/>
        </w:rPr>
        <w:t>, משרד החינוך.</w:t>
      </w:r>
    </w:p>
    <w:p w14:paraId="3B63761D" w14:textId="77777777" w:rsidR="00A36D1D" w:rsidRDefault="00A36D1D" w:rsidP="00A36D1D">
      <w:pPr>
        <w:widowControl w:val="0"/>
        <w:spacing w:line="300" w:lineRule="atLeast"/>
        <w:ind w:left="709"/>
        <w:rPr>
          <w:b/>
          <w:bCs/>
          <w:u w:val="single"/>
          <w:rtl/>
          <w:lang w:eastAsia="en-US"/>
        </w:rPr>
      </w:pPr>
    </w:p>
    <w:p w14:paraId="708EED17" w14:textId="77777777" w:rsidR="009405B5" w:rsidRDefault="009405B5" w:rsidP="00A36D1D">
      <w:pPr>
        <w:widowControl w:val="0"/>
        <w:spacing w:line="300" w:lineRule="atLeast"/>
        <w:ind w:left="709"/>
        <w:rPr>
          <w:b/>
          <w:bCs/>
          <w:u w:val="single"/>
          <w:rtl/>
          <w:lang w:eastAsia="en-US"/>
        </w:rPr>
      </w:pPr>
    </w:p>
    <w:p w14:paraId="11FE8801" w14:textId="77777777" w:rsidR="00CF27EF" w:rsidRPr="00CF27EF" w:rsidRDefault="00CF27EF">
      <w:pPr>
        <w:overflowPunct/>
        <w:autoSpaceDE/>
        <w:autoSpaceDN/>
        <w:bidi w:val="0"/>
        <w:adjustRightInd/>
        <w:spacing w:line="240" w:lineRule="auto"/>
        <w:jc w:val="left"/>
        <w:textAlignment w:val="auto"/>
        <w:rPr>
          <w:rtl/>
        </w:rPr>
      </w:pPr>
      <w:r w:rsidRPr="00CF27EF">
        <w:rPr>
          <w:rtl/>
        </w:rPr>
        <w:br w:type="page"/>
      </w:r>
    </w:p>
    <w:p w14:paraId="71B70AFA" w14:textId="040D6C40" w:rsidR="00A36D1D" w:rsidRPr="00C55E9A" w:rsidRDefault="00A36D1D" w:rsidP="00C55E9A">
      <w:pPr>
        <w:widowControl w:val="0"/>
        <w:numPr>
          <w:ilvl w:val="1"/>
          <w:numId w:val="8"/>
        </w:numPr>
        <w:spacing w:after="240" w:line="300" w:lineRule="atLeast"/>
        <w:ind w:right="-142"/>
        <w:rPr>
          <w:b/>
          <w:bCs/>
          <w:u w:val="single"/>
          <w:rtl/>
        </w:rPr>
      </w:pPr>
      <w:r w:rsidRPr="00C55E9A">
        <w:rPr>
          <w:rFonts w:hint="cs"/>
          <w:b/>
          <w:bCs/>
          <w:u w:val="single"/>
          <w:rtl/>
        </w:rPr>
        <w:lastRenderedPageBreak/>
        <w:t>היקף הפרוייקט</w:t>
      </w:r>
    </w:p>
    <w:p w14:paraId="199ABF34" w14:textId="56154A44" w:rsidR="00860157" w:rsidRDefault="00132851" w:rsidP="00D22B5C">
      <w:pPr>
        <w:widowControl w:val="0"/>
        <w:spacing w:line="300" w:lineRule="atLeast"/>
        <w:ind w:left="1004" w:firstLine="414"/>
        <w:rPr>
          <w:sz w:val="26"/>
          <w:rtl/>
          <w:lang w:eastAsia="en-US"/>
        </w:rPr>
      </w:pPr>
      <w:r>
        <w:rPr>
          <w:rFonts w:hint="cs"/>
          <w:sz w:val="26"/>
          <w:rtl/>
          <w:lang w:eastAsia="en-US"/>
        </w:rPr>
        <w:t xml:space="preserve">היקף פעילות </w:t>
      </w:r>
      <w:r w:rsidR="00860157">
        <w:rPr>
          <w:rFonts w:hint="cs"/>
          <w:sz w:val="26"/>
          <w:rtl/>
          <w:lang w:eastAsia="en-US"/>
        </w:rPr>
        <w:t>בכל אחד מ</w:t>
      </w:r>
      <w:r w:rsidR="00D22B5C">
        <w:rPr>
          <w:rFonts w:hint="cs"/>
          <w:sz w:val="26"/>
          <w:rtl/>
          <w:lang w:eastAsia="en-US"/>
        </w:rPr>
        <w:t>ה</w:t>
      </w:r>
      <w:r w:rsidR="00860157">
        <w:rPr>
          <w:rFonts w:hint="cs"/>
          <w:sz w:val="26"/>
          <w:rtl/>
          <w:lang w:eastAsia="en-US"/>
        </w:rPr>
        <w:t>סלי</w:t>
      </w:r>
      <w:r w:rsidR="00D22B5C">
        <w:rPr>
          <w:rFonts w:hint="cs"/>
          <w:sz w:val="26"/>
          <w:rtl/>
          <w:lang w:eastAsia="en-US"/>
        </w:rPr>
        <w:t>ם</w:t>
      </w:r>
      <w:r w:rsidR="00860157">
        <w:rPr>
          <w:rFonts w:hint="cs"/>
          <w:sz w:val="26"/>
          <w:rtl/>
          <w:lang w:eastAsia="en-US"/>
        </w:rPr>
        <w:t xml:space="preserve"> יהי</w:t>
      </w:r>
      <w:r w:rsidR="00D22B5C">
        <w:rPr>
          <w:rFonts w:hint="cs"/>
          <w:sz w:val="26"/>
          <w:rtl/>
          <w:lang w:eastAsia="en-US"/>
        </w:rPr>
        <w:t>ה</w:t>
      </w:r>
      <w:r w:rsidR="00860157">
        <w:rPr>
          <w:rFonts w:hint="cs"/>
          <w:sz w:val="26"/>
          <w:rtl/>
          <w:lang w:eastAsia="en-US"/>
        </w:rPr>
        <w:t xml:space="preserve"> כדלקמן:</w:t>
      </w:r>
    </w:p>
    <w:p w14:paraId="77BEF962" w14:textId="77777777" w:rsidR="00860157" w:rsidRDefault="00860157" w:rsidP="00A36D1D">
      <w:pPr>
        <w:widowControl w:val="0"/>
        <w:spacing w:line="300" w:lineRule="atLeast"/>
        <w:ind w:left="720"/>
        <w:rPr>
          <w:sz w:val="26"/>
          <w:rtl/>
          <w:lang w:eastAsia="en-US"/>
        </w:rPr>
      </w:pPr>
    </w:p>
    <w:p w14:paraId="7A606EF7" w14:textId="77777777" w:rsidR="00860157" w:rsidRPr="00B47521" w:rsidRDefault="00860157" w:rsidP="00D22B5C">
      <w:pPr>
        <w:widowControl w:val="0"/>
        <w:numPr>
          <w:ilvl w:val="2"/>
          <w:numId w:val="8"/>
        </w:numPr>
        <w:spacing w:after="240" w:line="240" w:lineRule="auto"/>
        <w:rPr>
          <w:rFonts w:ascii="Arial" w:hAnsi="Arial"/>
          <w:b/>
          <w:bCs/>
          <w:u w:val="single"/>
          <w:lang w:eastAsia="en-US"/>
        </w:rPr>
      </w:pPr>
      <w:r w:rsidRPr="00B47521">
        <w:rPr>
          <w:rFonts w:ascii="Arial" w:hAnsi="Arial" w:hint="cs"/>
          <w:b/>
          <w:bCs/>
          <w:u w:val="single"/>
          <w:rtl/>
          <w:lang w:eastAsia="en-US"/>
        </w:rPr>
        <w:t>סל בקרה 1</w:t>
      </w:r>
    </w:p>
    <w:p w14:paraId="608DE780" w14:textId="276797E6" w:rsidR="00860157" w:rsidRDefault="00860157" w:rsidP="00D22B5C">
      <w:pPr>
        <w:widowControl w:val="0"/>
        <w:spacing w:line="276" w:lineRule="auto"/>
        <w:ind w:left="2268"/>
        <w:rPr>
          <w:rFonts w:ascii="Arial" w:hAnsi="Arial"/>
          <w:rtl/>
          <w:lang w:eastAsia="en-US"/>
        </w:rPr>
      </w:pPr>
      <w:r>
        <w:rPr>
          <w:rFonts w:ascii="Arial" w:hAnsi="Arial" w:hint="cs"/>
          <w:rtl/>
          <w:lang w:eastAsia="en-US"/>
        </w:rPr>
        <w:t xml:space="preserve">מספר הבקרות שמשך כל בקרה יעמוד על </w:t>
      </w:r>
      <w:r w:rsidRPr="00E67386">
        <w:rPr>
          <w:rFonts w:ascii="Arial" w:hAnsi="Arial" w:hint="cs"/>
          <w:b/>
          <w:bCs/>
          <w:rtl/>
          <w:lang w:eastAsia="en-US"/>
        </w:rPr>
        <w:t>שעה אחת</w:t>
      </w:r>
      <w:r>
        <w:rPr>
          <w:rFonts w:ascii="Arial" w:hAnsi="Arial" w:hint="cs"/>
          <w:rtl/>
          <w:lang w:eastAsia="en-US"/>
        </w:rPr>
        <w:t xml:space="preserve"> יהיו:</w:t>
      </w:r>
    </w:p>
    <w:p w14:paraId="3EF6F763" w14:textId="4C3B255A" w:rsidR="00860157" w:rsidRDefault="00860157" w:rsidP="00D22B5C">
      <w:pPr>
        <w:widowControl w:val="0"/>
        <w:numPr>
          <w:ilvl w:val="3"/>
          <w:numId w:val="8"/>
        </w:numPr>
        <w:spacing w:line="276" w:lineRule="auto"/>
        <w:rPr>
          <w:rFonts w:ascii="Arial" w:hAnsi="Arial"/>
          <w:lang w:eastAsia="en-US"/>
        </w:rPr>
      </w:pPr>
      <w:r>
        <w:rPr>
          <w:rFonts w:ascii="Arial" w:hAnsi="Arial" w:hint="cs"/>
          <w:rtl/>
          <w:lang w:eastAsia="en-US"/>
        </w:rPr>
        <w:t>בקר מינהלי- כ- 28,260 בקרות בשנה</w:t>
      </w:r>
    </w:p>
    <w:p w14:paraId="237D5B4C" w14:textId="195F2882" w:rsidR="00860157" w:rsidRDefault="00860157" w:rsidP="00D22B5C">
      <w:pPr>
        <w:widowControl w:val="0"/>
        <w:numPr>
          <w:ilvl w:val="3"/>
          <w:numId w:val="8"/>
        </w:numPr>
        <w:spacing w:line="276" w:lineRule="auto"/>
        <w:rPr>
          <w:rFonts w:ascii="Arial" w:hAnsi="Arial"/>
          <w:lang w:eastAsia="en-US"/>
        </w:rPr>
      </w:pPr>
      <w:r>
        <w:rPr>
          <w:rFonts w:ascii="Arial" w:hAnsi="Arial" w:hint="cs"/>
          <w:rtl/>
          <w:lang w:eastAsia="en-US"/>
        </w:rPr>
        <w:t xml:space="preserve">בקר מומחה רמה א' </w:t>
      </w:r>
      <w:r w:rsidRPr="00860157">
        <w:rPr>
          <w:rFonts w:ascii="Arial" w:hAnsi="Arial" w:hint="cs"/>
          <w:rtl/>
          <w:lang w:eastAsia="en-US"/>
        </w:rPr>
        <w:t xml:space="preserve">- כ- </w:t>
      </w:r>
      <w:r>
        <w:rPr>
          <w:rFonts w:ascii="Arial" w:hAnsi="Arial" w:hint="cs"/>
          <w:rtl/>
          <w:lang w:eastAsia="en-US"/>
        </w:rPr>
        <w:t>1,030</w:t>
      </w:r>
      <w:r w:rsidRPr="00860157">
        <w:rPr>
          <w:rFonts w:ascii="Arial" w:hAnsi="Arial" w:hint="cs"/>
          <w:rtl/>
          <w:lang w:eastAsia="en-US"/>
        </w:rPr>
        <w:t xml:space="preserve"> בקרות בשנה</w:t>
      </w:r>
    </w:p>
    <w:p w14:paraId="1B242D48" w14:textId="4388AAEE" w:rsidR="00860157" w:rsidRDefault="00860157" w:rsidP="00D22B5C">
      <w:pPr>
        <w:widowControl w:val="0"/>
        <w:numPr>
          <w:ilvl w:val="3"/>
          <w:numId w:val="8"/>
        </w:numPr>
        <w:spacing w:line="276" w:lineRule="auto"/>
        <w:rPr>
          <w:rFonts w:ascii="Arial" w:hAnsi="Arial"/>
          <w:lang w:eastAsia="en-US"/>
        </w:rPr>
      </w:pPr>
      <w:r>
        <w:rPr>
          <w:rFonts w:ascii="Arial" w:hAnsi="Arial" w:hint="cs"/>
          <w:rtl/>
          <w:lang w:eastAsia="en-US"/>
        </w:rPr>
        <w:t xml:space="preserve">בקר מומחה רמה ב' </w:t>
      </w:r>
      <w:r w:rsidRPr="00860157">
        <w:rPr>
          <w:rFonts w:ascii="Arial" w:hAnsi="Arial" w:hint="cs"/>
          <w:rtl/>
          <w:lang w:eastAsia="en-US"/>
        </w:rPr>
        <w:t xml:space="preserve">- כ- </w:t>
      </w:r>
      <w:r>
        <w:rPr>
          <w:rFonts w:ascii="Arial" w:hAnsi="Arial" w:hint="cs"/>
          <w:rtl/>
          <w:lang w:eastAsia="en-US"/>
        </w:rPr>
        <w:t>250</w:t>
      </w:r>
      <w:r w:rsidRPr="00860157">
        <w:rPr>
          <w:rFonts w:ascii="Arial" w:hAnsi="Arial" w:hint="cs"/>
          <w:rtl/>
          <w:lang w:eastAsia="en-US"/>
        </w:rPr>
        <w:t xml:space="preserve"> בקרות בשנה</w:t>
      </w:r>
    </w:p>
    <w:p w14:paraId="55E9DF3F" w14:textId="70E64C3A" w:rsidR="00860157" w:rsidRDefault="00860157" w:rsidP="00D22B5C">
      <w:pPr>
        <w:widowControl w:val="0"/>
        <w:numPr>
          <w:ilvl w:val="3"/>
          <w:numId w:val="8"/>
        </w:numPr>
        <w:spacing w:line="276" w:lineRule="auto"/>
        <w:rPr>
          <w:rFonts w:ascii="Arial" w:hAnsi="Arial"/>
          <w:lang w:eastAsia="en-US"/>
        </w:rPr>
      </w:pPr>
      <w:r>
        <w:rPr>
          <w:rFonts w:ascii="Arial" w:hAnsi="Arial" w:hint="cs"/>
          <w:rtl/>
          <w:lang w:eastAsia="en-US"/>
        </w:rPr>
        <w:t>בקר מרחוק</w:t>
      </w:r>
      <w:r w:rsidRPr="00860157">
        <w:rPr>
          <w:rFonts w:ascii="Arial" w:hAnsi="Arial" w:hint="cs"/>
          <w:rtl/>
          <w:lang w:eastAsia="en-US"/>
        </w:rPr>
        <w:t xml:space="preserve">- כ- </w:t>
      </w:r>
      <w:r>
        <w:rPr>
          <w:rFonts w:ascii="Arial" w:hAnsi="Arial" w:hint="cs"/>
          <w:rtl/>
          <w:lang w:eastAsia="en-US"/>
        </w:rPr>
        <w:t>3,520</w:t>
      </w:r>
      <w:r w:rsidRPr="00860157">
        <w:rPr>
          <w:rFonts w:ascii="Arial" w:hAnsi="Arial" w:hint="cs"/>
          <w:rtl/>
          <w:lang w:eastAsia="en-US"/>
        </w:rPr>
        <w:t xml:space="preserve"> בקרות בשנה</w:t>
      </w:r>
    </w:p>
    <w:p w14:paraId="6CB43D0B" w14:textId="77777777" w:rsidR="00CF27EF" w:rsidRDefault="00CF27EF" w:rsidP="00CF27EF">
      <w:pPr>
        <w:widowControl w:val="0"/>
        <w:spacing w:line="276" w:lineRule="auto"/>
        <w:ind w:left="2835"/>
        <w:rPr>
          <w:rFonts w:ascii="Arial" w:hAnsi="Arial"/>
          <w:lang w:eastAsia="en-US"/>
        </w:rPr>
      </w:pPr>
    </w:p>
    <w:p w14:paraId="44633D7F" w14:textId="77777777" w:rsidR="00860157" w:rsidRPr="00B47521" w:rsidRDefault="00860157" w:rsidP="00D22B5C">
      <w:pPr>
        <w:widowControl w:val="0"/>
        <w:numPr>
          <w:ilvl w:val="2"/>
          <w:numId w:val="8"/>
        </w:numPr>
        <w:spacing w:after="240" w:line="240" w:lineRule="auto"/>
        <w:rPr>
          <w:rFonts w:ascii="Arial" w:hAnsi="Arial"/>
          <w:b/>
          <w:bCs/>
          <w:u w:val="single"/>
          <w:lang w:eastAsia="en-US"/>
        </w:rPr>
      </w:pPr>
      <w:r w:rsidRPr="00B47521">
        <w:rPr>
          <w:rFonts w:ascii="Arial" w:hAnsi="Arial" w:hint="cs"/>
          <w:b/>
          <w:bCs/>
          <w:u w:val="single"/>
          <w:rtl/>
          <w:lang w:eastAsia="en-US"/>
        </w:rPr>
        <w:t xml:space="preserve">סל בקרה </w:t>
      </w:r>
      <w:r>
        <w:rPr>
          <w:rFonts w:ascii="Arial" w:hAnsi="Arial" w:hint="cs"/>
          <w:b/>
          <w:bCs/>
          <w:u w:val="single"/>
          <w:rtl/>
          <w:lang w:eastAsia="en-US"/>
        </w:rPr>
        <w:t>2</w:t>
      </w:r>
    </w:p>
    <w:p w14:paraId="2E3B0415" w14:textId="5B65974D" w:rsidR="00860157" w:rsidRDefault="00C55E9A" w:rsidP="00D22B5C">
      <w:pPr>
        <w:widowControl w:val="0"/>
        <w:spacing w:line="276" w:lineRule="auto"/>
        <w:ind w:left="2268"/>
        <w:rPr>
          <w:rFonts w:ascii="Arial" w:hAnsi="Arial"/>
          <w:rtl/>
          <w:lang w:eastAsia="en-US"/>
        </w:rPr>
      </w:pPr>
      <w:r w:rsidRPr="00C55E9A">
        <w:rPr>
          <w:rFonts w:ascii="Arial" w:hAnsi="Arial" w:hint="cs"/>
          <w:rtl/>
          <w:lang w:eastAsia="en-US"/>
        </w:rPr>
        <w:t xml:space="preserve">מספר הבקרות שמשך כל בקרה יעמוד על </w:t>
      </w:r>
      <w:r w:rsidR="00860157" w:rsidRPr="00E67386">
        <w:rPr>
          <w:rFonts w:ascii="Arial" w:hAnsi="Arial" w:hint="cs"/>
          <w:b/>
          <w:bCs/>
          <w:rtl/>
          <w:lang w:eastAsia="en-US"/>
        </w:rPr>
        <w:t>2 שעות</w:t>
      </w:r>
      <w:r w:rsidR="00860157">
        <w:rPr>
          <w:rFonts w:ascii="Arial" w:hAnsi="Arial" w:hint="cs"/>
          <w:rtl/>
          <w:lang w:eastAsia="en-US"/>
        </w:rPr>
        <w:t xml:space="preserve"> </w:t>
      </w:r>
      <w:r>
        <w:rPr>
          <w:rFonts w:ascii="Arial" w:hAnsi="Arial" w:hint="cs"/>
          <w:rtl/>
          <w:lang w:eastAsia="en-US"/>
        </w:rPr>
        <w:t>יהיו</w:t>
      </w:r>
      <w:r w:rsidR="00860157">
        <w:rPr>
          <w:rFonts w:ascii="Arial" w:hAnsi="Arial" w:hint="cs"/>
          <w:rtl/>
          <w:lang w:eastAsia="en-US"/>
        </w:rPr>
        <w:t>:</w:t>
      </w:r>
    </w:p>
    <w:p w14:paraId="29187664" w14:textId="2B6262CE" w:rsidR="00860157" w:rsidRDefault="00860157" w:rsidP="00D22B5C">
      <w:pPr>
        <w:widowControl w:val="0"/>
        <w:numPr>
          <w:ilvl w:val="3"/>
          <w:numId w:val="8"/>
        </w:numPr>
        <w:spacing w:line="276" w:lineRule="auto"/>
        <w:rPr>
          <w:rFonts w:ascii="Arial" w:hAnsi="Arial"/>
          <w:lang w:eastAsia="en-US"/>
        </w:rPr>
      </w:pPr>
      <w:r>
        <w:rPr>
          <w:rFonts w:ascii="Arial" w:hAnsi="Arial" w:hint="cs"/>
          <w:rtl/>
          <w:lang w:eastAsia="en-US"/>
        </w:rPr>
        <w:t>בקר מינהלי</w:t>
      </w:r>
      <w:r w:rsidR="00C55E9A" w:rsidRPr="00C55E9A">
        <w:rPr>
          <w:rFonts w:ascii="Arial" w:hAnsi="Arial" w:hint="cs"/>
          <w:rtl/>
          <w:lang w:eastAsia="en-US"/>
        </w:rPr>
        <w:t xml:space="preserve">- כ- </w:t>
      </w:r>
      <w:r w:rsidR="00C55E9A">
        <w:rPr>
          <w:rFonts w:ascii="Arial" w:hAnsi="Arial" w:hint="cs"/>
          <w:rtl/>
          <w:lang w:eastAsia="en-US"/>
        </w:rPr>
        <w:t>1,000</w:t>
      </w:r>
      <w:r w:rsidR="00C55E9A" w:rsidRPr="00C55E9A">
        <w:rPr>
          <w:rFonts w:ascii="Arial" w:hAnsi="Arial" w:hint="cs"/>
          <w:rtl/>
          <w:lang w:eastAsia="en-US"/>
        </w:rPr>
        <w:t xml:space="preserve"> בקרות בשנה</w:t>
      </w:r>
    </w:p>
    <w:p w14:paraId="2A82AF39" w14:textId="233B769D" w:rsidR="00860157" w:rsidRDefault="00860157" w:rsidP="00D22B5C">
      <w:pPr>
        <w:widowControl w:val="0"/>
        <w:numPr>
          <w:ilvl w:val="3"/>
          <w:numId w:val="8"/>
        </w:numPr>
        <w:spacing w:line="276" w:lineRule="auto"/>
        <w:rPr>
          <w:rFonts w:ascii="Arial" w:hAnsi="Arial"/>
          <w:lang w:eastAsia="en-US"/>
        </w:rPr>
      </w:pPr>
      <w:r>
        <w:rPr>
          <w:rFonts w:ascii="Arial" w:hAnsi="Arial" w:hint="cs"/>
          <w:rtl/>
          <w:lang w:eastAsia="en-US"/>
        </w:rPr>
        <w:t>בקר מומחה רמה א'</w:t>
      </w:r>
      <w:r w:rsidR="00C55E9A" w:rsidRPr="00C55E9A">
        <w:rPr>
          <w:rFonts w:ascii="Arial" w:hAnsi="Arial" w:hint="cs"/>
          <w:rtl/>
          <w:lang w:eastAsia="en-US"/>
        </w:rPr>
        <w:t xml:space="preserve">- כ- </w:t>
      </w:r>
      <w:r w:rsidR="00C55E9A">
        <w:rPr>
          <w:rFonts w:ascii="Arial" w:hAnsi="Arial" w:hint="cs"/>
          <w:rtl/>
          <w:lang w:eastAsia="en-US"/>
        </w:rPr>
        <w:t>5,680</w:t>
      </w:r>
      <w:r w:rsidR="00C55E9A" w:rsidRPr="00C55E9A">
        <w:rPr>
          <w:rFonts w:ascii="Arial" w:hAnsi="Arial" w:hint="cs"/>
          <w:rtl/>
          <w:lang w:eastAsia="en-US"/>
        </w:rPr>
        <w:t xml:space="preserve"> בקרות בשנה</w:t>
      </w:r>
    </w:p>
    <w:p w14:paraId="7288EFD3" w14:textId="67C010B3" w:rsidR="00860157" w:rsidRDefault="00860157" w:rsidP="00D22B5C">
      <w:pPr>
        <w:widowControl w:val="0"/>
        <w:numPr>
          <w:ilvl w:val="3"/>
          <w:numId w:val="8"/>
        </w:numPr>
        <w:spacing w:line="276" w:lineRule="auto"/>
        <w:rPr>
          <w:rFonts w:ascii="Arial" w:hAnsi="Arial"/>
          <w:lang w:eastAsia="en-US"/>
        </w:rPr>
      </w:pPr>
      <w:r>
        <w:rPr>
          <w:rFonts w:ascii="Arial" w:hAnsi="Arial" w:hint="cs"/>
          <w:rtl/>
          <w:lang w:eastAsia="en-US"/>
        </w:rPr>
        <w:t>בקר מומחה רמה ב'</w:t>
      </w:r>
      <w:r w:rsidR="00C55E9A" w:rsidRPr="00C55E9A">
        <w:rPr>
          <w:rFonts w:ascii="Arial" w:hAnsi="Arial" w:hint="cs"/>
          <w:rtl/>
          <w:lang w:eastAsia="en-US"/>
        </w:rPr>
        <w:t xml:space="preserve">- כ- </w:t>
      </w:r>
      <w:r w:rsidR="00C55E9A">
        <w:rPr>
          <w:rFonts w:ascii="Arial" w:hAnsi="Arial" w:hint="cs"/>
          <w:rtl/>
          <w:lang w:eastAsia="en-US"/>
        </w:rPr>
        <w:t>400</w:t>
      </w:r>
      <w:r w:rsidR="00C55E9A" w:rsidRPr="00C55E9A">
        <w:rPr>
          <w:rFonts w:ascii="Arial" w:hAnsi="Arial" w:hint="cs"/>
          <w:rtl/>
          <w:lang w:eastAsia="en-US"/>
        </w:rPr>
        <w:t xml:space="preserve"> בקרות בשנה</w:t>
      </w:r>
    </w:p>
    <w:p w14:paraId="09CF08CB" w14:textId="77777777" w:rsidR="00D22B5C" w:rsidRDefault="00D22B5C" w:rsidP="00D22B5C">
      <w:pPr>
        <w:widowControl w:val="0"/>
        <w:spacing w:line="276" w:lineRule="auto"/>
        <w:ind w:left="2835"/>
        <w:rPr>
          <w:rFonts w:ascii="Arial" w:hAnsi="Arial"/>
          <w:lang w:eastAsia="en-US"/>
        </w:rPr>
      </w:pPr>
    </w:p>
    <w:p w14:paraId="0A6574DB" w14:textId="77777777" w:rsidR="00860157" w:rsidRPr="00B47521" w:rsidRDefault="00860157" w:rsidP="00D22B5C">
      <w:pPr>
        <w:widowControl w:val="0"/>
        <w:numPr>
          <w:ilvl w:val="2"/>
          <w:numId w:val="8"/>
        </w:numPr>
        <w:spacing w:after="240" w:line="240" w:lineRule="auto"/>
        <w:rPr>
          <w:rFonts w:ascii="Arial" w:hAnsi="Arial"/>
          <w:b/>
          <w:bCs/>
          <w:u w:val="single"/>
          <w:lang w:eastAsia="en-US"/>
        </w:rPr>
      </w:pPr>
      <w:r w:rsidRPr="00B47521">
        <w:rPr>
          <w:rFonts w:ascii="Arial" w:hAnsi="Arial" w:hint="cs"/>
          <w:b/>
          <w:bCs/>
          <w:u w:val="single"/>
          <w:rtl/>
          <w:lang w:eastAsia="en-US"/>
        </w:rPr>
        <w:t xml:space="preserve">סל בקרה </w:t>
      </w:r>
      <w:r>
        <w:rPr>
          <w:rFonts w:ascii="Arial" w:hAnsi="Arial" w:hint="cs"/>
          <w:b/>
          <w:bCs/>
          <w:u w:val="single"/>
          <w:rtl/>
          <w:lang w:eastAsia="en-US"/>
        </w:rPr>
        <w:t>3</w:t>
      </w:r>
    </w:p>
    <w:p w14:paraId="0A777ABB" w14:textId="7A7787B2" w:rsidR="00C55E9A" w:rsidRDefault="00C55E9A" w:rsidP="00D22B5C">
      <w:pPr>
        <w:widowControl w:val="0"/>
        <w:spacing w:line="276" w:lineRule="auto"/>
        <w:ind w:left="2268"/>
        <w:rPr>
          <w:rFonts w:ascii="Arial" w:hAnsi="Arial"/>
          <w:rtl/>
          <w:lang w:eastAsia="en-US"/>
        </w:rPr>
      </w:pPr>
      <w:r w:rsidRPr="00C55E9A">
        <w:rPr>
          <w:rFonts w:ascii="Arial" w:hAnsi="Arial" w:hint="cs"/>
          <w:rtl/>
          <w:lang w:eastAsia="en-US"/>
        </w:rPr>
        <w:t xml:space="preserve">מספר הבקרות שמשך כל בקרה יעמוד על </w:t>
      </w:r>
      <w:r>
        <w:rPr>
          <w:rFonts w:ascii="Arial" w:hAnsi="Arial" w:hint="cs"/>
          <w:b/>
          <w:bCs/>
          <w:rtl/>
          <w:lang w:eastAsia="en-US"/>
        </w:rPr>
        <w:t>4</w:t>
      </w:r>
      <w:r w:rsidRPr="00E67386">
        <w:rPr>
          <w:rFonts w:ascii="Arial" w:hAnsi="Arial" w:hint="cs"/>
          <w:b/>
          <w:bCs/>
          <w:rtl/>
          <w:lang w:eastAsia="en-US"/>
        </w:rPr>
        <w:t xml:space="preserve"> שעות</w:t>
      </w:r>
      <w:r>
        <w:rPr>
          <w:rFonts w:ascii="Arial" w:hAnsi="Arial" w:hint="cs"/>
          <w:rtl/>
          <w:lang w:eastAsia="en-US"/>
        </w:rPr>
        <w:t xml:space="preserve"> יהיו:</w:t>
      </w:r>
    </w:p>
    <w:p w14:paraId="58F20C52" w14:textId="5BC51DBC" w:rsidR="00860157" w:rsidRDefault="00860157" w:rsidP="00D22B5C">
      <w:pPr>
        <w:widowControl w:val="0"/>
        <w:numPr>
          <w:ilvl w:val="3"/>
          <w:numId w:val="8"/>
        </w:numPr>
        <w:spacing w:line="276" w:lineRule="auto"/>
        <w:rPr>
          <w:rFonts w:ascii="Arial" w:hAnsi="Arial"/>
          <w:lang w:eastAsia="en-US"/>
        </w:rPr>
      </w:pPr>
      <w:r>
        <w:rPr>
          <w:rFonts w:ascii="Arial" w:hAnsi="Arial" w:hint="cs"/>
          <w:rtl/>
          <w:lang w:eastAsia="en-US"/>
        </w:rPr>
        <w:t>בקר מומחה רמה א'</w:t>
      </w:r>
      <w:r w:rsidR="00C55E9A" w:rsidRPr="00C55E9A">
        <w:rPr>
          <w:rFonts w:ascii="Arial" w:hAnsi="Arial" w:hint="cs"/>
          <w:rtl/>
          <w:lang w:eastAsia="en-US"/>
        </w:rPr>
        <w:t xml:space="preserve">- כ- </w:t>
      </w:r>
      <w:r w:rsidR="00C55E9A">
        <w:rPr>
          <w:rFonts w:ascii="Arial" w:hAnsi="Arial" w:hint="cs"/>
          <w:rtl/>
          <w:lang w:eastAsia="en-US"/>
        </w:rPr>
        <w:t>380</w:t>
      </w:r>
      <w:r w:rsidR="00C55E9A" w:rsidRPr="00C55E9A">
        <w:rPr>
          <w:rFonts w:ascii="Arial" w:hAnsi="Arial" w:hint="cs"/>
          <w:rtl/>
          <w:lang w:eastAsia="en-US"/>
        </w:rPr>
        <w:t xml:space="preserve"> בקרות בשנה</w:t>
      </w:r>
    </w:p>
    <w:p w14:paraId="58CF7EE1" w14:textId="76FA0688" w:rsidR="00860157" w:rsidRDefault="00860157" w:rsidP="00D22B5C">
      <w:pPr>
        <w:widowControl w:val="0"/>
        <w:numPr>
          <w:ilvl w:val="3"/>
          <w:numId w:val="8"/>
        </w:numPr>
        <w:spacing w:line="276" w:lineRule="auto"/>
        <w:rPr>
          <w:rFonts w:ascii="Arial" w:hAnsi="Arial"/>
          <w:lang w:eastAsia="en-US"/>
        </w:rPr>
      </w:pPr>
      <w:r>
        <w:rPr>
          <w:rFonts w:ascii="Arial" w:hAnsi="Arial" w:hint="cs"/>
          <w:rtl/>
          <w:lang w:eastAsia="en-US"/>
        </w:rPr>
        <w:t>בקר מומחה רמה ב'</w:t>
      </w:r>
      <w:r w:rsidR="00C55E9A" w:rsidRPr="00C55E9A">
        <w:rPr>
          <w:rFonts w:ascii="Arial" w:hAnsi="Arial" w:hint="cs"/>
          <w:rtl/>
          <w:lang w:eastAsia="en-US"/>
        </w:rPr>
        <w:t xml:space="preserve">- כ- </w:t>
      </w:r>
      <w:r w:rsidR="00C55E9A">
        <w:rPr>
          <w:rFonts w:ascii="Arial" w:hAnsi="Arial" w:hint="cs"/>
          <w:rtl/>
          <w:lang w:eastAsia="en-US"/>
        </w:rPr>
        <w:t>120</w:t>
      </w:r>
      <w:r w:rsidR="00C55E9A" w:rsidRPr="00C55E9A">
        <w:rPr>
          <w:rFonts w:ascii="Arial" w:hAnsi="Arial" w:hint="cs"/>
          <w:rtl/>
          <w:lang w:eastAsia="en-US"/>
        </w:rPr>
        <w:t xml:space="preserve"> בקרות בשנה</w:t>
      </w:r>
    </w:p>
    <w:p w14:paraId="2B435674" w14:textId="77777777" w:rsidR="00860157" w:rsidRDefault="00860157" w:rsidP="002E3817">
      <w:pPr>
        <w:widowControl w:val="0"/>
        <w:spacing w:line="276" w:lineRule="auto"/>
        <w:ind w:left="2268"/>
        <w:rPr>
          <w:rFonts w:ascii="Arial" w:hAnsi="Arial"/>
          <w:rtl/>
          <w:lang w:eastAsia="en-US"/>
        </w:rPr>
      </w:pPr>
    </w:p>
    <w:p w14:paraId="51587C60" w14:textId="77777777" w:rsidR="00860157" w:rsidRPr="00B47521" w:rsidRDefault="00860157" w:rsidP="00D22B5C">
      <w:pPr>
        <w:widowControl w:val="0"/>
        <w:numPr>
          <w:ilvl w:val="2"/>
          <w:numId w:val="8"/>
        </w:numPr>
        <w:spacing w:after="240" w:line="240" w:lineRule="auto"/>
        <w:rPr>
          <w:rFonts w:ascii="Arial" w:hAnsi="Arial"/>
          <w:b/>
          <w:bCs/>
          <w:u w:val="single"/>
          <w:lang w:eastAsia="en-US"/>
        </w:rPr>
      </w:pPr>
      <w:r w:rsidRPr="00B47521">
        <w:rPr>
          <w:rFonts w:ascii="Arial" w:hAnsi="Arial" w:hint="cs"/>
          <w:b/>
          <w:bCs/>
          <w:u w:val="single"/>
          <w:rtl/>
          <w:lang w:eastAsia="en-US"/>
        </w:rPr>
        <w:t xml:space="preserve">סל בקרה </w:t>
      </w:r>
      <w:r>
        <w:rPr>
          <w:rFonts w:ascii="Arial" w:hAnsi="Arial" w:hint="cs"/>
          <w:b/>
          <w:bCs/>
          <w:u w:val="single"/>
          <w:rtl/>
          <w:lang w:eastAsia="en-US"/>
        </w:rPr>
        <w:t>4</w:t>
      </w:r>
    </w:p>
    <w:p w14:paraId="21194013" w14:textId="1AEB6BA7" w:rsidR="00C55E9A" w:rsidRDefault="00C55E9A" w:rsidP="00D22B5C">
      <w:pPr>
        <w:widowControl w:val="0"/>
        <w:spacing w:line="276" w:lineRule="auto"/>
        <w:ind w:left="2268"/>
        <w:rPr>
          <w:rFonts w:ascii="Arial" w:hAnsi="Arial"/>
          <w:rtl/>
          <w:lang w:eastAsia="en-US"/>
        </w:rPr>
      </w:pPr>
      <w:r w:rsidRPr="00C55E9A">
        <w:rPr>
          <w:rFonts w:ascii="Arial" w:hAnsi="Arial" w:hint="cs"/>
          <w:rtl/>
          <w:lang w:eastAsia="en-US"/>
        </w:rPr>
        <w:t xml:space="preserve">מספר הבקרות שמשך כל בקרה יעמוד על </w:t>
      </w:r>
      <w:r>
        <w:rPr>
          <w:rFonts w:ascii="Arial" w:hAnsi="Arial" w:hint="cs"/>
          <w:b/>
          <w:bCs/>
          <w:rtl/>
          <w:lang w:eastAsia="en-US"/>
        </w:rPr>
        <w:t>8</w:t>
      </w:r>
      <w:r w:rsidRPr="00E67386">
        <w:rPr>
          <w:rFonts w:ascii="Arial" w:hAnsi="Arial" w:hint="cs"/>
          <w:b/>
          <w:bCs/>
          <w:rtl/>
          <w:lang w:eastAsia="en-US"/>
        </w:rPr>
        <w:t xml:space="preserve"> שעות</w:t>
      </w:r>
      <w:r>
        <w:rPr>
          <w:rFonts w:ascii="Arial" w:hAnsi="Arial" w:hint="cs"/>
          <w:rtl/>
          <w:lang w:eastAsia="en-US"/>
        </w:rPr>
        <w:t xml:space="preserve"> יהיו:</w:t>
      </w:r>
    </w:p>
    <w:p w14:paraId="60BBD60B" w14:textId="49D00371" w:rsidR="00C55E9A" w:rsidRDefault="00C55E9A" w:rsidP="00D22B5C">
      <w:pPr>
        <w:widowControl w:val="0"/>
        <w:numPr>
          <w:ilvl w:val="3"/>
          <w:numId w:val="8"/>
        </w:numPr>
        <w:spacing w:line="276" w:lineRule="auto"/>
        <w:rPr>
          <w:rFonts w:ascii="Arial" w:hAnsi="Arial"/>
          <w:lang w:eastAsia="en-US"/>
        </w:rPr>
      </w:pPr>
      <w:r>
        <w:rPr>
          <w:rFonts w:ascii="Arial" w:hAnsi="Arial" w:hint="cs"/>
          <w:rtl/>
          <w:lang w:eastAsia="en-US"/>
        </w:rPr>
        <w:t>בקר מומחה רמה א'</w:t>
      </w:r>
      <w:r w:rsidRPr="00C55E9A">
        <w:rPr>
          <w:rFonts w:ascii="Arial" w:hAnsi="Arial" w:hint="cs"/>
          <w:rtl/>
          <w:lang w:eastAsia="en-US"/>
        </w:rPr>
        <w:t xml:space="preserve">- כ- </w:t>
      </w:r>
      <w:r>
        <w:rPr>
          <w:rFonts w:ascii="Arial" w:hAnsi="Arial" w:hint="cs"/>
          <w:rtl/>
          <w:lang w:eastAsia="en-US"/>
        </w:rPr>
        <w:t>370</w:t>
      </w:r>
      <w:r w:rsidRPr="00C55E9A">
        <w:rPr>
          <w:rFonts w:ascii="Arial" w:hAnsi="Arial" w:hint="cs"/>
          <w:rtl/>
          <w:lang w:eastAsia="en-US"/>
        </w:rPr>
        <w:t xml:space="preserve"> בקרות בשנה</w:t>
      </w:r>
    </w:p>
    <w:p w14:paraId="210F463B" w14:textId="26D7C15E" w:rsidR="00C55E9A" w:rsidRDefault="00C55E9A" w:rsidP="00D22B5C">
      <w:pPr>
        <w:widowControl w:val="0"/>
        <w:numPr>
          <w:ilvl w:val="3"/>
          <w:numId w:val="8"/>
        </w:numPr>
        <w:spacing w:line="276" w:lineRule="auto"/>
        <w:rPr>
          <w:rFonts w:ascii="Arial" w:hAnsi="Arial"/>
          <w:lang w:eastAsia="en-US"/>
        </w:rPr>
      </w:pPr>
      <w:r>
        <w:rPr>
          <w:rFonts w:ascii="Arial" w:hAnsi="Arial" w:hint="cs"/>
          <w:rtl/>
          <w:lang w:eastAsia="en-US"/>
        </w:rPr>
        <w:t>בקר מומחה רמה ב'</w:t>
      </w:r>
      <w:r w:rsidRPr="00C55E9A">
        <w:rPr>
          <w:rFonts w:ascii="Arial" w:hAnsi="Arial" w:hint="cs"/>
          <w:rtl/>
          <w:lang w:eastAsia="en-US"/>
        </w:rPr>
        <w:t xml:space="preserve">- כ- </w:t>
      </w:r>
      <w:r>
        <w:rPr>
          <w:rFonts w:ascii="Arial" w:hAnsi="Arial" w:hint="cs"/>
          <w:rtl/>
          <w:lang w:eastAsia="en-US"/>
        </w:rPr>
        <w:t>1,120</w:t>
      </w:r>
      <w:r w:rsidRPr="00C55E9A">
        <w:rPr>
          <w:rFonts w:ascii="Arial" w:hAnsi="Arial" w:hint="cs"/>
          <w:rtl/>
          <w:lang w:eastAsia="en-US"/>
        </w:rPr>
        <w:t xml:space="preserve"> בקרות בשנה</w:t>
      </w:r>
    </w:p>
    <w:p w14:paraId="3B9ECD6D" w14:textId="77777777" w:rsidR="00860157" w:rsidRPr="00C55E9A" w:rsidRDefault="00860157" w:rsidP="002E3817">
      <w:pPr>
        <w:widowControl w:val="0"/>
        <w:spacing w:line="276" w:lineRule="auto"/>
        <w:ind w:left="2268"/>
        <w:rPr>
          <w:rFonts w:ascii="Arial" w:hAnsi="Arial"/>
          <w:rtl/>
          <w:lang w:eastAsia="en-US"/>
        </w:rPr>
      </w:pPr>
    </w:p>
    <w:p w14:paraId="2B7FAF7D" w14:textId="3FE9CB45" w:rsidR="00132851" w:rsidRPr="00B47521" w:rsidRDefault="00132851" w:rsidP="00D22B5C">
      <w:pPr>
        <w:widowControl w:val="0"/>
        <w:numPr>
          <w:ilvl w:val="2"/>
          <w:numId w:val="8"/>
        </w:numPr>
        <w:spacing w:after="240" w:line="240" w:lineRule="auto"/>
        <w:rPr>
          <w:rFonts w:ascii="Arial" w:hAnsi="Arial"/>
          <w:b/>
          <w:bCs/>
          <w:u w:val="single"/>
          <w:lang w:eastAsia="en-US"/>
        </w:rPr>
      </w:pPr>
      <w:r>
        <w:rPr>
          <w:rFonts w:ascii="Arial" w:hAnsi="Arial" w:hint="cs"/>
          <w:b/>
          <w:bCs/>
          <w:u w:val="single"/>
          <w:rtl/>
          <w:lang w:eastAsia="en-US"/>
        </w:rPr>
        <w:t>סל ריכוז משימות</w:t>
      </w:r>
    </w:p>
    <w:p w14:paraId="1ED3D6F2" w14:textId="77777777" w:rsidR="00132851" w:rsidRDefault="00132851" w:rsidP="00CF27EF">
      <w:pPr>
        <w:widowControl w:val="0"/>
        <w:spacing w:line="276" w:lineRule="auto"/>
        <w:ind w:left="2268"/>
        <w:rPr>
          <w:rFonts w:ascii="Arial" w:hAnsi="Arial"/>
          <w:lang w:eastAsia="en-US"/>
        </w:rPr>
      </w:pPr>
      <w:r>
        <w:rPr>
          <w:rFonts w:ascii="Arial" w:hAnsi="Arial" w:hint="cs"/>
          <w:rtl/>
          <w:lang w:eastAsia="en-US"/>
        </w:rPr>
        <w:t>ריכוז משימות בקרה</w:t>
      </w:r>
      <w:r w:rsidRPr="00860157">
        <w:rPr>
          <w:rFonts w:ascii="Arial" w:hAnsi="Arial" w:hint="cs"/>
          <w:rtl/>
          <w:lang w:eastAsia="en-US"/>
        </w:rPr>
        <w:t xml:space="preserve">- כ- </w:t>
      </w:r>
      <w:r>
        <w:rPr>
          <w:rFonts w:ascii="Arial" w:hAnsi="Arial" w:hint="cs"/>
          <w:rtl/>
          <w:lang w:eastAsia="en-US"/>
        </w:rPr>
        <w:t>16,060</w:t>
      </w:r>
      <w:r w:rsidRPr="00860157">
        <w:rPr>
          <w:rFonts w:ascii="Arial" w:hAnsi="Arial" w:hint="cs"/>
          <w:rtl/>
          <w:lang w:eastAsia="en-US"/>
        </w:rPr>
        <w:t xml:space="preserve"> </w:t>
      </w:r>
      <w:r>
        <w:rPr>
          <w:rFonts w:ascii="Arial" w:hAnsi="Arial" w:hint="cs"/>
          <w:rtl/>
          <w:lang w:eastAsia="en-US"/>
        </w:rPr>
        <w:t>שעות ריכוז</w:t>
      </w:r>
      <w:r w:rsidRPr="00860157">
        <w:rPr>
          <w:rFonts w:ascii="Arial" w:hAnsi="Arial" w:hint="cs"/>
          <w:rtl/>
          <w:lang w:eastAsia="en-US"/>
        </w:rPr>
        <w:t xml:space="preserve"> בשנה</w:t>
      </w:r>
    </w:p>
    <w:p w14:paraId="239017E4" w14:textId="77777777" w:rsidR="00132851" w:rsidRDefault="00132851" w:rsidP="00132851">
      <w:pPr>
        <w:widowControl w:val="0"/>
        <w:spacing w:line="276" w:lineRule="auto"/>
        <w:ind w:left="2835"/>
        <w:rPr>
          <w:rFonts w:ascii="Arial" w:hAnsi="Arial"/>
          <w:b/>
          <w:bCs/>
          <w:u w:val="single"/>
          <w:lang w:eastAsia="en-US"/>
        </w:rPr>
      </w:pPr>
    </w:p>
    <w:p w14:paraId="563B9361" w14:textId="77777777" w:rsidR="00860157" w:rsidRPr="00B47521" w:rsidRDefault="00860157" w:rsidP="00D22B5C">
      <w:pPr>
        <w:widowControl w:val="0"/>
        <w:numPr>
          <w:ilvl w:val="2"/>
          <w:numId w:val="8"/>
        </w:numPr>
        <w:spacing w:after="240" w:line="240" w:lineRule="auto"/>
        <w:rPr>
          <w:rFonts w:ascii="Arial" w:hAnsi="Arial"/>
          <w:b/>
          <w:bCs/>
          <w:u w:val="single"/>
          <w:lang w:eastAsia="en-US"/>
        </w:rPr>
      </w:pPr>
      <w:r w:rsidRPr="00B47521">
        <w:rPr>
          <w:rFonts w:ascii="Arial" w:hAnsi="Arial" w:hint="cs"/>
          <w:b/>
          <w:bCs/>
          <w:u w:val="single"/>
          <w:rtl/>
          <w:lang w:eastAsia="en-US"/>
        </w:rPr>
        <w:t xml:space="preserve">סל </w:t>
      </w:r>
      <w:r>
        <w:rPr>
          <w:rFonts w:ascii="Arial" w:hAnsi="Arial" w:hint="cs"/>
          <w:b/>
          <w:bCs/>
          <w:u w:val="single"/>
          <w:rtl/>
          <w:lang w:eastAsia="en-US"/>
        </w:rPr>
        <w:t>דוחות</w:t>
      </w:r>
    </w:p>
    <w:p w14:paraId="4691E6B3" w14:textId="6E27525D" w:rsidR="00860157" w:rsidRDefault="00765B9C" w:rsidP="00D22B5C">
      <w:pPr>
        <w:widowControl w:val="0"/>
        <w:spacing w:line="276" w:lineRule="auto"/>
        <w:ind w:left="2268"/>
        <w:rPr>
          <w:rFonts w:ascii="Arial" w:hAnsi="Arial"/>
          <w:rtl/>
          <w:lang w:eastAsia="en-US"/>
        </w:rPr>
      </w:pPr>
      <w:r>
        <w:rPr>
          <w:rFonts w:ascii="Arial" w:hAnsi="Arial" w:hint="cs"/>
          <w:rtl/>
          <w:lang w:eastAsia="en-US"/>
        </w:rPr>
        <w:t>מספר</w:t>
      </w:r>
      <w:r w:rsidR="00860157">
        <w:rPr>
          <w:rFonts w:ascii="Arial" w:hAnsi="Arial" w:hint="cs"/>
          <w:rtl/>
          <w:lang w:eastAsia="en-US"/>
        </w:rPr>
        <w:t xml:space="preserve"> </w:t>
      </w:r>
      <w:r>
        <w:rPr>
          <w:rFonts w:ascii="Arial" w:hAnsi="Arial" w:hint="cs"/>
          <w:rtl/>
          <w:lang w:eastAsia="en-US"/>
        </w:rPr>
        <w:t>ה</w:t>
      </w:r>
      <w:r w:rsidR="00860157">
        <w:rPr>
          <w:rFonts w:ascii="Arial" w:hAnsi="Arial" w:hint="cs"/>
          <w:rtl/>
          <w:lang w:eastAsia="en-US"/>
        </w:rPr>
        <w:t xml:space="preserve">דוחות </w:t>
      </w:r>
      <w:proofErr w:type="spellStart"/>
      <w:r>
        <w:rPr>
          <w:rFonts w:ascii="Arial" w:hAnsi="Arial" w:hint="cs"/>
          <w:rtl/>
          <w:lang w:eastAsia="en-US"/>
        </w:rPr>
        <w:t>ה</w:t>
      </w:r>
      <w:r w:rsidR="00860157">
        <w:rPr>
          <w:rFonts w:ascii="Arial" w:hAnsi="Arial" w:hint="cs"/>
          <w:rtl/>
          <w:lang w:eastAsia="en-US"/>
        </w:rPr>
        <w:t>דוחות</w:t>
      </w:r>
      <w:proofErr w:type="spellEnd"/>
      <w:r w:rsidR="00860157">
        <w:rPr>
          <w:rFonts w:ascii="Arial" w:hAnsi="Arial" w:hint="cs"/>
          <w:rtl/>
          <w:lang w:eastAsia="en-US"/>
        </w:rPr>
        <w:t xml:space="preserve"> </w:t>
      </w:r>
      <w:proofErr w:type="spellStart"/>
      <w:r w:rsidR="00860157">
        <w:rPr>
          <w:rFonts w:ascii="Arial" w:hAnsi="Arial" w:hint="cs"/>
          <w:rtl/>
          <w:lang w:eastAsia="en-US"/>
        </w:rPr>
        <w:t>סטטיטיים</w:t>
      </w:r>
      <w:proofErr w:type="spellEnd"/>
      <w:r w:rsidR="00860157">
        <w:rPr>
          <w:rFonts w:ascii="Arial" w:hAnsi="Arial" w:hint="cs"/>
          <w:rtl/>
          <w:lang w:eastAsia="en-US"/>
        </w:rPr>
        <w:t xml:space="preserve"> </w:t>
      </w:r>
      <w:r>
        <w:rPr>
          <w:rFonts w:ascii="Arial" w:hAnsi="Arial" w:hint="cs"/>
          <w:rtl/>
          <w:lang w:eastAsia="en-US"/>
        </w:rPr>
        <w:t>יהיו</w:t>
      </w:r>
      <w:r w:rsidR="00860157">
        <w:rPr>
          <w:rFonts w:ascii="Arial" w:hAnsi="Arial" w:hint="cs"/>
          <w:rtl/>
          <w:lang w:eastAsia="en-US"/>
        </w:rPr>
        <w:t>:</w:t>
      </w:r>
    </w:p>
    <w:p w14:paraId="664C4188" w14:textId="5BAF95B9" w:rsidR="00860157" w:rsidRDefault="00860157" w:rsidP="00D22B5C">
      <w:pPr>
        <w:widowControl w:val="0"/>
        <w:numPr>
          <w:ilvl w:val="3"/>
          <w:numId w:val="8"/>
        </w:numPr>
        <w:spacing w:line="276" w:lineRule="auto"/>
        <w:rPr>
          <w:rFonts w:ascii="Arial" w:hAnsi="Arial"/>
          <w:lang w:eastAsia="en-US"/>
        </w:rPr>
      </w:pPr>
      <w:r>
        <w:rPr>
          <w:rFonts w:ascii="Arial" w:hAnsi="Arial" w:hint="cs"/>
          <w:rtl/>
          <w:lang w:eastAsia="en-US"/>
        </w:rPr>
        <w:t xml:space="preserve">דוח בקרות ביניים או דוח סטטיסטי קצר </w:t>
      </w:r>
      <w:r w:rsidR="00765B9C">
        <w:rPr>
          <w:rFonts w:ascii="Arial" w:hAnsi="Arial" w:hint="cs"/>
          <w:rtl/>
          <w:lang w:eastAsia="en-US"/>
        </w:rPr>
        <w:t>- כ-50 דוחות</w:t>
      </w:r>
    </w:p>
    <w:p w14:paraId="167AFCD0" w14:textId="7A0FD264" w:rsidR="00860157" w:rsidRDefault="00860157" w:rsidP="00D22B5C">
      <w:pPr>
        <w:widowControl w:val="0"/>
        <w:numPr>
          <w:ilvl w:val="3"/>
          <w:numId w:val="8"/>
        </w:numPr>
        <w:spacing w:line="276" w:lineRule="auto"/>
        <w:rPr>
          <w:rFonts w:ascii="Arial" w:hAnsi="Arial"/>
          <w:lang w:eastAsia="en-US"/>
        </w:rPr>
      </w:pPr>
      <w:r>
        <w:rPr>
          <w:rFonts w:ascii="Arial" w:hAnsi="Arial" w:hint="cs"/>
          <w:rtl/>
          <w:lang w:eastAsia="en-US"/>
        </w:rPr>
        <w:t xml:space="preserve">דוח בקרות סופי או דוח סטטיסטי ארוך </w:t>
      </w:r>
      <w:r w:rsidR="00765B9C" w:rsidRPr="00765B9C">
        <w:rPr>
          <w:rFonts w:ascii="Arial" w:hAnsi="Arial" w:hint="cs"/>
          <w:rtl/>
          <w:lang w:eastAsia="en-US"/>
        </w:rPr>
        <w:t>- כ-</w:t>
      </w:r>
      <w:r w:rsidR="00765B9C">
        <w:rPr>
          <w:rFonts w:ascii="Arial" w:hAnsi="Arial" w:hint="cs"/>
          <w:rtl/>
          <w:lang w:eastAsia="en-US"/>
        </w:rPr>
        <w:t>40</w:t>
      </w:r>
      <w:r w:rsidR="00765B9C" w:rsidRPr="00765B9C">
        <w:rPr>
          <w:rFonts w:ascii="Arial" w:hAnsi="Arial" w:hint="cs"/>
          <w:rtl/>
          <w:lang w:eastAsia="en-US"/>
        </w:rPr>
        <w:t xml:space="preserve"> דוחות</w:t>
      </w:r>
    </w:p>
    <w:p w14:paraId="70A4CF8C" w14:textId="77777777" w:rsidR="00765B9C" w:rsidRPr="007C54B4" w:rsidRDefault="00765B9C" w:rsidP="00A36D1D">
      <w:pPr>
        <w:widowControl w:val="0"/>
        <w:spacing w:line="300" w:lineRule="atLeast"/>
        <w:ind w:left="1440"/>
        <w:rPr>
          <w:b/>
          <w:bCs/>
          <w:rtl/>
        </w:rPr>
      </w:pPr>
    </w:p>
    <w:p w14:paraId="5565EFD0" w14:textId="77777777" w:rsidR="00A36D1D" w:rsidRDefault="00A36D1D" w:rsidP="00A36D1D">
      <w:pPr>
        <w:widowControl w:val="0"/>
        <w:spacing w:line="300" w:lineRule="atLeast"/>
        <w:ind w:left="1440"/>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14:paraId="2519B926" w14:textId="2FFC7B28" w:rsidR="00A36D1D" w:rsidRPr="00452EE2" w:rsidRDefault="00A36D1D" w:rsidP="00CF27EF">
      <w:pPr>
        <w:widowControl w:val="0"/>
        <w:spacing w:line="300" w:lineRule="atLeast"/>
        <w:ind w:left="1418"/>
        <w:rPr>
          <w:b/>
          <w:bCs/>
          <w:noProof/>
          <w:lang w:eastAsia="en-US"/>
        </w:rPr>
      </w:pPr>
      <w:r w:rsidRPr="00452EE2">
        <w:rPr>
          <w:rFonts w:hint="cs"/>
          <w:b/>
          <w:bCs/>
          <w:noProof/>
          <w:rtl/>
          <w:lang w:eastAsia="en-US"/>
        </w:rPr>
        <w:t>למשרד שמורה הזכות להגדיל</w:t>
      </w:r>
      <w:r w:rsidR="001A1E4B">
        <w:rPr>
          <w:rFonts w:hint="cs"/>
          <w:b/>
          <w:bCs/>
          <w:noProof/>
          <w:rtl/>
          <w:lang w:eastAsia="en-US"/>
        </w:rPr>
        <w:t xml:space="preserve"> </w:t>
      </w:r>
      <w:r w:rsidRPr="00452EE2">
        <w:rPr>
          <w:rFonts w:hint="cs"/>
          <w:b/>
          <w:bCs/>
          <w:noProof/>
          <w:rtl/>
          <w:lang w:eastAsia="en-US"/>
        </w:rPr>
        <w:t xml:space="preserve">עד30% </w:t>
      </w:r>
      <w:r w:rsidR="001A1E4B">
        <w:rPr>
          <w:rFonts w:hint="cs"/>
          <w:b/>
          <w:bCs/>
          <w:noProof/>
          <w:rtl/>
          <w:lang w:eastAsia="en-US"/>
        </w:rPr>
        <w:t xml:space="preserve">את </w:t>
      </w:r>
      <w:r w:rsidR="008D6383">
        <w:rPr>
          <w:rFonts w:hint="cs"/>
          <w:b/>
          <w:bCs/>
          <w:noProof/>
          <w:rtl/>
          <w:lang w:eastAsia="en-US"/>
        </w:rPr>
        <w:t>היקף הפעילות</w:t>
      </w:r>
      <w:r w:rsidR="0050607B">
        <w:rPr>
          <w:rFonts w:hint="cs"/>
          <w:b/>
          <w:bCs/>
          <w:noProof/>
          <w:rtl/>
          <w:lang w:eastAsia="en-US"/>
        </w:rPr>
        <w:t xml:space="preserve"> בכל אחד מ</w:t>
      </w:r>
      <w:r w:rsidR="008D6383">
        <w:rPr>
          <w:rFonts w:hint="cs"/>
          <w:b/>
          <w:bCs/>
          <w:noProof/>
          <w:rtl/>
          <w:lang w:eastAsia="en-US"/>
        </w:rPr>
        <w:t>ה</w:t>
      </w:r>
      <w:r w:rsidR="0050607B">
        <w:rPr>
          <w:rFonts w:hint="cs"/>
          <w:b/>
          <w:bCs/>
          <w:noProof/>
          <w:rtl/>
          <w:lang w:eastAsia="en-US"/>
        </w:rPr>
        <w:t>סלי</w:t>
      </w:r>
      <w:r w:rsidR="008D6383">
        <w:rPr>
          <w:rFonts w:hint="cs"/>
          <w:b/>
          <w:bCs/>
          <w:noProof/>
          <w:rtl/>
          <w:lang w:eastAsia="en-US"/>
        </w:rPr>
        <w:t>ם</w:t>
      </w:r>
      <w:r w:rsidR="0050607B">
        <w:rPr>
          <w:rFonts w:hint="cs"/>
          <w:b/>
          <w:bCs/>
          <w:noProof/>
          <w:rtl/>
          <w:lang w:eastAsia="en-US"/>
        </w:rPr>
        <w:t xml:space="preserve">, </w:t>
      </w:r>
      <w:r w:rsidR="001A1E4B">
        <w:rPr>
          <w:rFonts w:hint="cs"/>
          <w:b/>
          <w:bCs/>
          <w:noProof/>
          <w:rtl/>
          <w:lang w:eastAsia="en-US"/>
        </w:rPr>
        <w:t xml:space="preserve"> בכל שנה, </w:t>
      </w:r>
      <w:r w:rsidRPr="00452EE2">
        <w:rPr>
          <w:rFonts w:hint="cs"/>
          <w:b/>
          <w:bCs/>
          <w:noProof/>
          <w:rtl/>
          <w:lang w:eastAsia="en-US"/>
        </w:rPr>
        <w:t xml:space="preserve">או לצמצם את </w:t>
      </w:r>
      <w:r w:rsidR="008D6383" w:rsidRPr="008D6383">
        <w:rPr>
          <w:rFonts w:hint="cs"/>
          <w:b/>
          <w:bCs/>
          <w:noProof/>
          <w:rtl/>
          <w:lang w:eastAsia="en-US"/>
        </w:rPr>
        <w:t>היקף הפעילות בכל אחד מהסלים,</w:t>
      </w:r>
      <w:r w:rsidR="0050607B" w:rsidDel="0050607B">
        <w:rPr>
          <w:rFonts w:hint="cs"/>
          <w:b/>
          <w:bCs/>
          <w:noProof/>
          <w:rtl/>
          <w:lang w:eastAsia="en-US"/>
        </w:rPr>
        <w:t xml:space="preserve"> </w:t>
      </w:r>
      <w:r w:rsidRPr="00452EE2">
        <w:rPr>
          <w:rFonts w:hint="cs"/>
          <w:b/>
          <w:bCs/>
          <w:noProof/>
          <w:rtl/>
          <w:lang w:eastAsia="en-US"/>
        </w:rPr>
        <w:t>המשוערים כפי שפורטו לעיל, וזאת בהתאם לשיקולי המשרד והתקציב השנתי הקיים לפעילות במכרז.</w:t>
      </w:r>
    </w:p>
    <w:p w14:paraId="54294FB2" w14:textId="77777777" w:rsidR="00A36D1D" w:rsidRPr="00452EE2" w:rsidRDefault="00A36D1D" w:rsidP="00A36D1D">
      <w:pPr>
        <w:widowControl w:val="0"/>
        <w:spacing w:line="300" w:lineRule="atLeast"/>
        <w:ind w:left="1418"/>
        <w:rPr>
          <w:b/>
          <w:bCs/>
          <w:noProof/>
          <w:rtl/>
          <w:lang w:eastAsia="en-US"/>
        </w:rPr>
      </w:pPr>
      <w:r w:rsidRPr="00452EE2">
        <w:rPr>
          <w:rFonts w:hint="cs"/>
          <w:b/>
          <w:bCs/>
          <w:noProof/>
          <w:rtl/>
          <w:lang w:eastAsia="en-US"/>
        </w:rPr>
        <w:t xml:space="preserve">כל שינוי בהיקפי הפעילות, מותנה באישור בכתב ומראש של וועדת המכרזים וכן הסכם חתום ע"י חשב המשרד ומורשי חתימה של המשרד. </w:t>
      </w:r>
    </w:p>
    <w:p w14:paraId="4FE337EE" w14:textId="77777777" w:rsidR="00A36D1D" w:rsidRDefault="00A36D1D" w:rsidP="00A36D1D">
      <w:pPr>
        <w:widowControl w:val="0"/>
        <w:spacing w:line="300" w:lineRule="atLeast"/>
        <w:ind w:left="1418"/>
        <w:rPr>
          <w:b/>
          <w:bCs/>
          <w:noProof/>
          <w:rtl/>
          <w:lang w:eastAsia="en-US"/>
        </w:rPr>
      </w:pPr>
    </w:p>
    <w:p w14:paraId="5AE57E40" w14:textId="77777777" w:rsidR="00A36D1D" w:rsidRDefault="00A36D1D" w:rsidP="00A36D1D">
      <w:pPr>
        <w:widowControl w:val="0"/>
        <w:spacing w:line="300" w:lineRule="atLeast"/>
        <w:ind w:left="1418"/>
        <w:rPr>
          <w:b/>
          <w:bCs/>
          <w:noProof/>
          <w:u w:val="single"/>
          <w:rtl/>
          <w:lang w:eastAsia="en-US"/>
        </w:rPr>
      </w:pPr>
      <w:r w:rsidRPr="00452EE2">
        <w:rPr>
          <w:rFonts w:hint="cs"/>
          <w:b/>
          <w:bCs/>
          <w:noProof/>
          <w:rtl/>
          <w:lang w:eastAsia="en-US"/>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7DBB32A1" w14:textId="77777777" w:rsidR="00765B9C" w:rsidRDefault="00765B9C" w:rsidP="00A36D1D">
      <w:pPr>
        <w:widowControl w:val="0"/>
        <w:spacing w:line="300" w:lineRule="atLeast"/>
        <w:ind w:left="1418"/>
        <w:rPr>
          <w:b/>
          <w:bCs/>
          <w:noProof/>
          <w:u w:val="single"/>
          <w:rtl/>
          <w:lang w:eastAsia="en-US"/>
        </w:rPr>
      </w:pPr>
    </w:p>
    <w:p w14:paraId="11924599" w14:textId="77777777" w:rsidR="00765B9C" w:rsidRDefault="00765B9C" w:rsidP="00A36D1D">
      <w:pPr>
        <w:widowControl w:val="0"/>
        <w:spacing w:line="300" w:lineRule="atLeast"/>
        <w:ind w:left="1418"/>
        <w:rPr>
          <w:b/>
          <w:bCs/>
          <w:noProof/>
          <w:u w:val="single"/>
          <w:rtl/>
          <w:lang w:eastAsia="en-US"/>
        </w:rPr>
      </w:pPr>
    </w:p>
    <w:p w14:paraId="169A8EDD" w14:textId="77777777" w:rsidR="00A36D1D" w:rsidRPr="00610087" w:rsidRDefault="00A36D1D" w:rsidP="00273B23">
      <w:pPr>
        <w:widowControl w:val="0"/>
        <w:numPr>
          <w:ilvl w:val="0"/>
          <w:numId w:val="8"/>
        </w:numPr>
        <w:spacing w:line="300" w:lineRule="atLeast"/>
        <w:rPr>
          <w:b/>
          <w:bCs/>
          <w:sz w:val="28"/>
          <w:szCs w:val="28"/>
          <w:u w:val="single"/>
          <w:rtl/>
        </w:rPr>
      </w:pPr>
      <w:r w:rsidRPr="00610087">
        <w:rPr>
          <w:b/>
          <w:bCs/>
          <w:sz w:val="28"/>
          <w:szCs w:val="28"/>
          <w:u w:val="single"/>
          <w:rtl/>
        </w:rPr>
        <w:t>כח האדם של הקבלן והאמצעים הנדרשים לביצוע המכרז</w:t>
      </w:r>
    </w:p>
    <w:p w14:paraId="42677D44" w14:textId="77777777" w:rsidR="00A36D1D" w:rsidRDefault="00A36D1D" w:rsidP="00A36D1D">
      <w:pPr>
        <w:widowControl w:val="0"/>
        <w:spacing w:line="300" w:lineRule="atLeast"/>
        <w:ind w:left="567"/>
        <w:rPr>
          <w:sz w:val="22"/>
          <w:rtl/>
          <w:lang w:eastAsia="en-US"/>
        </w:rPr>
      </w:pPr>
    </w:p>
    <w:p w14:paraId="173D7066" w14:textId="77777777" w:rsidR="00A36D1D" w:rsidRDefault="00A36D1D" w:rsidP="00273B23">
      <w:pPr>
        <w:pStyle w:val="20"/>
        <w:keepNext w:val="0"/>
        <w:widowControl w:val="0"/>
        <w:numPr>
          <w:ilvl w:val="1"/>
          <w:numId w:val="8"/>
        </w:numPr>
        <w:spacing w:before="0" w:after="160" w:line="300" w:lineRule="atLeast"/>
        <w:ind w:right="-284"/>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14:paraId="2B0DB29A" w14:textId="77777777" w:rsidR="00A36D1D" w:rsidRDefault="00A36D1D" w:rsidP="00273B23">
      <w:pPr>
        <w:pStyle w:val="20"/>
        <w:keepNext w:val="0"/>
        <w:widowControl w:val="0"/>
        <w:numPr>
          <w:ilvl w:val="1"/>
          <w:numId w:val="8"/>
        </w:numPr>
        <w:spacing w:before="0" w:after="160" w:line="300" w:lineRule="atLeast"/>
        <w:ind w:right="-284"/>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4789849A" w14:textId="77777777" w:rsidR="00A36D1D" w:rsidRDefault="00A36D1D" w:rsidP="00CF27EF">
      <w:pPr>
        <w:widowControl w:val="0"/>
        <w:numPr>
          <w:ilvl w:val="1"/>
          <w:numId w:val="8"/>
        </w:numPr>
        <w:spacing w:after="160" w:line="276" w:lineRule="auto"/>
        <w:ind w:right="-284"/>
        <w:rPr>
          <w:lang w:eastAsia="en-US"/>
        </w:rPr>
      </w:pPr>
      <w:r>
        <w:rPr>
          <w:rFonts w:hint="cs"/>
          <w:rtl/>
          <w:lang w:eastAsia="en-US"/>
        </w:rPr>
        <w:t>המשרד רשאי לבחון מראש את התאמתו של כל עובד מבחינה מקצועית לדרישות המכרז.</w:t>
      </w:r>
    </w:p>
    <w:p w14:paraId="01B0ECCE" w14:textId="77777777" w:rsidR="00A36D1D" w:rsidRDefault="00A36D1D" w:rsidP="00CF27EF">
      <w:pPr>
        <w:widowControl w:val="0"/>
        <w:spacing w:after="160" w:line="276" w:lineRule="auto"/>
        <w:ind w:left="1417" w:right="-284"/>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14:paraId="7B793AAD" w14:textId="77777777" w:rsidR="00A36D1D" w:rsidRDefault="00A36D1D" w:rsidP="00CF27EF">
      <w:pPr>
        <w:widowControl w:val="0"/>
        <w:spacing w:after="160" w:line="276" w:lineRule="auto"/>
        <w:ind w:left="1417" w:right="-284"/>
        <w:rPr>
          <w:sz w:val="22"/>
          <w:rtl/>
          <w:lang w:eastAsia="en-US"/>
        </w:rPr>
      </w:pPr>
      <w:r>
        <w:rPr>
          <w:rFonts w:hint="cs"/>
          <w:sz w:val="22"/>
          <w:rtl/>
          <w:lang w:eastAsia="en-US"/>
        </w:rPr>
        <w:t>המשרד יבדוק התאמתו של כל עובד כזה לדרישות המכרז.</w:t>
      </w:r>
    </w:p>
    <w:p w14:paraId="74CD069E" w14:textId="101A2765" w:rsidR="00A36D1D" w:rsidRDefault="00A36D1D" w:rsidP="00273B23">
      <w:pPr>
        <w:widowControl w:val="0"/>
        <w:numPr>
          <w:ilvl w:val="1"/>
          <w:numId w:val="8"/>
        </w:numPr>
        <w:spacing w:after="160" w:line="300" w:lineRule="atLeast"/>
        <w:ind w:right="-284"/>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w:t>
      </w:r>
      <w:r w:rsidR="00327BC7">
        <w:rPr>
          <w:rFonts w:hint="cs"/>
          <w:rtl/>
          <w:lang w:eastAsia="en-US"/>
        </w:rPr>
        <w:t>באופן מיידי</w:t>
      </w:r>
      <w:r>
        <w:rPr>
          <w:rFonts w:hint="cs"/>
          <w:rtl/>
          <w:lang w:eastAsia="en-US"/>
        </w:rPr>
        <w:t xml:space="preserve"> בעובד העונה לדרישות במכרז זה</w:t>
      </w:r>
      <w:r>
        <w:rPr>
          <w:rtl/>
          <w:lang w:eastAsia="en-US"/>
        </w:rPr>
        <w:t>.</w:t>
      </w:r>
    </w:p>
    <w:p w14:paraId="7883D168" w14:textId="77777777" w:rsidR="00A36D1D" w:rsidRDefault="00A36D1D" w:rsidP="00273B23">
      <w:pPr>
        <w:widowControl w:val="0"/>
        <w:numPr>
          <w:ilvl w:val="1"/>
          <w:numId w:val="8"/>
        </w:numPr>
        <w:spacing w:after="160" w:line="300" w:lineRule="atLeast"/>
        <w:ind w:right="-284"/>
        <w:rPr>
          <w:sz w:val="22"/>
          <w:rtl/>
          <w:lang w:eastAsia="en-US"/>
        </w:rPr>
      </w:pPr>
      <w:r>
        <w:rPr>
          <w:rFonts w:hint="cs"/>
          <w:sz w:val="22"/>
          <w:rtl/>
          <w:lang w:eastAsia="en-US"/>
        </w:rPr>
        <w:t xml:space="preserve">הקבלן מחוייב להפעיל את הפרוייקט באמצעות אותו הצוות המוצג בהצעתו. </w:t>
      </w:r>
    </w:p>
    <w:p w14:paraId="396E6592" w14:textId="7AB4F5CE" w:rsidR="00B06036" w:rsidRDefault="00B06036" w:rsidP="00273B23">
      <w:pPr>
        <w:widowControl w:val="0"/>
        <w:numPr>
          <w:ilvl w:val="1"/>
          <w:numId w:val="8"/>
        </w:numPr>
        <w:spacing w:after="160" w:line="240" w:lineRule="auto"/>
        <w:rPr>
          <w:sz w:val="22"/>
          <w:rtl/>
          <w:lang w:eastAsia="en-US"/>
        </w:rPr>
      </w:pPr>
      <w:r>
        <w:rPr>
          <w:rFonts w:hint="cs"/>
          <w:sz w:val="22"/>
          <w:rtl/>
          <w:lang w:eastAsia="en-US"/>
        </w:rPr>
        <w:t xml:space="preserve">במידה שהמשרד מבקש להחליף </w:t>
      </w:r>
      <w:r w:rsidR="00327BC7">
        <w:rPr>
          <w:rFonts w:hint="cs"/>
          <w:sz w:val="22"/>
          <w:rtl/>
          <w:lang w:eastAsia="en-US"/>
        </w:rPr>
        <w:t xml:space="preserve">מנהל הפרוייקט </w:t>
      </w:r>
      <w:r>
        <w:rPr>
          <w:rFonts w:hint="cs"/>
          <w:sz w:val="22"/>
          <w:rtl/>
          <w:lang w:eastAsia="en-US"/>
        </w:rPr>
        <w:t>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sidR="00327BC7">
        <w:rPr>
          <w:rFonts w:hint="cs"/>
          <w:sz w:val="22"/>
          <w:rtl/>
          <w:lang w:eastAsia="en-US"/>
        </w:rPr>
        <w:t xml:space="preserve">את מנהל הפרוייקט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 הקבלן יידרש להגיש </w:t>
      </w:r>
      <w:r w:rsidRPr="00911409">
        <w:rPr>
          <w:sz w:val="22"/>
          <w:rtl/>
          <w:lang w:eastAsia="en-US"/>
        </w:rPr>
        <w:t xml:space="preserve">בקשה </w:t>
      </w:r>
      <w:r>
        <w:rPr>
          <w:rFonts w:hint="cs"/>
          <w:sz w:val="22"/>
          <w:rtl/>
          <w:lang w:eastAsia="en-US"/>
        </w:rPr>
        <w:t xml:space="preserve">בכתב להחלפת </w:t>
      </w:r>
      <w:r w:rsidR="00327BC7">
        <w:rPr>
          <w:rFonts w:hint="cs"/>
          <w:sz w:val="22"/>
          <w:rtl/>
          <w:lang w:eastAsia="en-US"/>
        </w:rPr>
        <w:t xml:space="preserve">מנהל הפרוייקט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14:paraId="5B3B57DF" w14:textId="77777777" w:rsidR="00B06036" w:rsidRPr="00911409" w:rsidRDefault="00B06036" w:rsidP="00B06036">
      <w:pPr>
        <w:widowControl w:val="0"/>
        <w:spacing w:after="160" w:line="240" w:lineRule="auto"/>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14:paraId="0EA6EAF2" w14:textId="77777777" w:rsidR="00B06036" w:rsidRPr="00911409" w:rsidRDefault="00B06036" w:rsidP="00B06036">
      <w:pPr>
        <w:widowControl w:val="0"/>
        <w:spacing w:after="160" w:line="240" w:lineRule="auto"/>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14:paraId="348FECBA" w14:textId="77777777" w:rsidR="00B06036" w:rsidRPr="00911409" w:rsidRDefault="00B06036" w:rsidP="00B06036">
      <w:pPr>
        <w:widowControl w:val="0"/>
        <w:spacing w:after="160" w:line="240" w:lineRule="auto"/>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14:paraId="107978DC" w14:textId="77777777" w:rsidR="00B06036" w:rsidRDefault="00B06036" w:rsidP="00B06036">
      <w:pPr>
        <w:widowControl w:val="0"/>
        <w:spacing w:after="160" w:line="240" w:lineRule="auto"/>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14:paraId="1F1E48DF" w14:textId="77777777" w:rsidR="00B06036" w:rsidRPr="00911409" w:rsidRDefault="00B06036" w:rsidP="00B06036">
      <w:pPr>
        <w:widowControl w:val="0"/>
        <w:spacing w:after="160" w:line="240" w:lineRule="auto"/>
        <w:ind w:left="1417"/>
        <w:rPr>
          <w:sz w:val="22"/>
          <w:rtl/>
          <w:lang w:eastAsia="en-US"/>
        </w:rPr>
      </w:pPr>
      <w:r>
        <w:rPr>
          <w:rFonts w:hint="cs"/>
          <w:sz w:val="22"/>
          <w:rtl/>
          <w:lang w:eastAsia="en-US"/>
        </w:rPr>
        <w:t>ההחלפה תכנס לתוקף רק לאחר אישורה של וועדת המכרזים.</w:t>
      </w:r>
    </w:p>
    <w:p w14:paraId="67DE4849" w14:textId="77777777" w:rsidR="00B06036" w:rsidRDefault="00B06036" w:rsidP="00273B23">
      <w:pPr>
        <w:widowControl w:val="0"/>
        <w:numPr>
          <w:ilvl w:val="1"/>
          <w:numId w:val="8"/>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14:paraId="5587F7FA" w14:textId="77777777" w:rsidR="00B06036" w:rsidRDefault="00B06036" w:rsidP="00273B23">
      <w:pPr>
        <w:widowControl w:val="0"/>
        <w:numPr>
          <w:ilvl w:val="1"/>
          <w:numId w:val="8"/>
        </w:numPr>
        <w:spacing w:after="160" w:line="240" w:lineRule="auto"/>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5C411B65" w14:textId="77777777" w:rsidR="00B06036" w:rsidRDefault="00B06036" w:rsidP="00B06036">
      <w:pPr>
        <w:widowControl w:val="0"/>
        <w:spacing w:after="160" w:line="240" w:lineRule="auto"/>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14:paraId="48C4C8E8" w14:textId="77777777" w:rsidR="00B06036" w:rsidRDefault="00B06036" w:rsidP="00273B23">
      <w:pPr>
        <w:widowControl w:val="0"/>
        <w:numPr>
          <w:ilvl w:val="1"/>
          <w:numId w:val="8"/>
        </w:numPr>
        <w:spacing w:after="160" w:line="300" w:lineRule="atLeast"/>
        <w:rPr>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14:paraId="405C569B" w14:textId="77777777" w:rsidR="00B06036" w:rsidRDefault="00B06036" w:rsidP="00273B23">
      <w:pPr>
        <w:widowControl w:val="0"/>
        <w:numPr>
          <w:ilvl w:val="1"/>
          <w:numId w:val="8"/>
        </w:numPr>
        <w:spacing w:after="160" w:line="300" w:lineRule="atLeast"/>
        <w:rPr>
          <w:rtl/>
          <w:lang w:eastAsia="en-US"/>
        </w:rPr>
      </w:pPr>
      <w:r>
        <w:rPr>
          <w:rFonts w:hint="cs"/>
          <w:rtl/>
          <w:lang w:eastAsia="en-US"/>
        </w:rPr>
        <w:t>על הקבלן להשתמש באפליקציה שיעמיד לרשותו המשרד לצורך דיווחי נוכחות של העובדים בפרוייקט.</w:t>
      </w:r>
    </w:p>
    <w:p w14:paraId="3173487C" w14:textId="77777777" w:rsidR="00B06036" w:rsidRDefault="00B06036" w:rsidP="00273B23">
      <w:pPr>
        <w:widowControl w:val="0"/>
        <w:numPr>
          <w:ilvl w:val="1"/>
          <w:numId w:val="8"/>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2EB07E29" w14:textId="77777777" w:rsidR="00B06036" w:rsidRDefault="00B06036" w:rsidP="00B06036">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14:paraId="514EDD7B" w14:textId="77777777" w:rsidR="0050607B" w:rsidRDefault="0050607B" w:rsidP="00B06036">
      <w:pPr>
        <w:widowControl w:val="0"/>
        <w:spacing w:line="300" w:lineRule="atLeast"/>
        <w:ind w:left="1417"/>
        <w:rPr>
          <w:b/>
          <w:bCs/>
          <w:rtl/>
          <w:lang w:eastAsia="en-US"/>
        </w:rPr>
      </w:pPr>
    </w:p>
    <w:p w14:paraId="599F6FAD" w14:textId="77777777" w:rsidR="00A36D1D" w:rsidRDefault="00A36D1D" w:rsidP="00273B23">
      <w:pPr>
        <w:widowControl w:val="0"/>
        <w:numPr>
          <w:ilvl w:val="1"/>
          <w:numId w:val="8"/>
        </w:numPr>
        <w:spacing w:line="300" w:lineRule="atLeast"/>
        <w:rPr>
          <w:b/>
          <w:bCs/>
          <w:u w:val="single"/>
          <w:rtl/>
        </w:rPr>
      </w:pPr>
      <w:r>
        <w:rPr>
          <w:rFonts w:hint="cs"/>
          <w:b/>
          <w:bCs/>
          <w:u w:val="single"/>
          <w:rtl/>
        </w:rPr>
        <w:t>הקפדה על דיני העבודה במדינת ישראל</w:t>
      </w:r>
    </w:p>
    <w:p w14:paraId="548C31BD" w14:textId="77777777" w:rsidR="00A36D1D" w:rsidRDefault="00A36D1D" w:rsidP="00A36D1D">
      <w:pPr>
        <w:widowControl w:val="0"/>
        <w:spacing w:line="240" w:lineRule="auto"/>
        <w:ind w:left="1417"/>
        <w:rPr>
          <w:rtl/>
        </w:rPr>
      </w:pPr>
    </w:p>
    <w:p w14:paraId="215CFD19" w14:textId="652C01A9" w:rsidR="00A36D1D" w:rsidRDefault="00A36D1D" w:rsidP="00A36D1D">
      <w:pPr>
        <w:widowControl w:val="0"/>
        <w:spacing w:line="300" w:lineRule="atLeast"/>
        <w:ind w:left="1417"/>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w:t>
      </w:r>
      <w:r w:rsidR="00411782" w:rsidRPr="00411782">
        <w:rPr>
          <w:rFonts w:ascii="David" w:hAnsi="David" w:hint="cs"/>
          <w:b/>
          <w:bCs/>
          <w:rtl/>
        </w:rPr>
        <w:t>נספח 5</w:t>
      </w:r>
      <w:r>
        <w:rPr>
          <w:rFonts w:hint="cs"/>
          <w:rtl/>
        </w:rPr>
        <w:t xml:space="preserve"> למכרז, וכל חקיקת מגן אחרת, כל דין הנוגע להעסקת עובדים לרבות עובדים זרים, צווי הרחב והסכמי עבודה קיבוציים ככל שאינה מופיעה בנספח זה. </w:t>
      </w:r>
    </w:p>
    <w:p w14:paraId="07666EF8" w14:textId="77777777" w:rsidR="00A36D1D" w:rsidRDefault="00A36D1D" w:rsidP="00A36D1D">
      <w:pPr>
        <w:widowControl w:val="0"/>
        <w:spacing w:line="300" w:lineRule="atLeast"/>
        <w:ind w:left="1417"/>
        <w:rPr>
          <w:rtl/>
        </w:rPr>
      </w:pPr>
    </w:p>
    <w:p w14:paraId="7FBBCD1F" w14:textId="622DDE89" w:rsidR="00A36D1D" w:rsidRDefault="00A36D1D" w:rsidP="00273B23">
      <w:pPr>
        <w:widowControl w:val="0"/>
        <w:numPr>
          <w:ilvl w:val="1"/>
          <w:numId w:val="8"/>
        </w:numPr>
        <w:spacing w:line="300" w:lineRule="atLeast"/>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w:t>
      </w:r>
      <w:r w:rsidR="00E05B72">
        <w:rPr>
          <w:rFonts w:hint="cs"/>
          <w:rtl/>
        </w:rPr>
        <w:t>י</w:t>
      </w:r>
      <w:r>
        <w:rPr>
          <w:rFonts w:hint="cs"/>
          <w:rtl/>
        </w:rPr>
        <w:t>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2B924D5" w14:textId="77777777" w:rsidR="00A36D1D" w:rsidRDefault="00A36D1D" w:rsidP="00A36D1D">
      <w:pPr>
        <w:widowControl w:val="0"/>
        <w:spacing w:line="300" w:lineRule="atLeast"/>
        <w:ind w:left="1418"/>
        <w:rPr>
          <w:rtl/>
        </w:rPr>
      </w:pPr>
    </w:p>
    <w:p w14:paraId="73C6E1E8" w14:textId="77777777" w:rsidR="00A36D1D" w:rsidRPr="00C91F0B" w:rsidRDefault="00A36D1D" w:rsidP="00273B23">
      <w:pPr>
        <w:widowControl w:val="0"/>
        <w:numPr>
          <w:ilvl w:val="1"/>
          <w:numId w:val="8"/>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14:paraId="2FD57C04" w14:textId="77777777" w:rsidR="00A36D1D" w:rsidRDefault="00A36D1D" w:rsidP="00A36D1D">
      <w:pPr>
        <w:pStyle w:val="aff6"/>
        <w:widowControl w:val="0"/>
        <w:spacing w:line="300" w:lineRule="atLeast"/>
        <w:rPr>
          <w:rtl/>
        </w:rPr>
      </w:pPr>
    </w:p>
    <w:p w14:paraId="2C036D50" w14:textId="77777777" w:rsidR="00A36D1D" w:rsidRPr="006A572C" w:rsidRDefault="00A36D1D" w:rsidP="00273B23">
      <w:pPr>
        <w:pStyle w:val="20"/>
        <w:keepNext w:val="0"/>
        <w:widowControl w:val="0"/>
        <w:numPr>
          <w:ilvl w:val="1"/>
          <w:numId w:val="8"/>
        </w:numPr>
        <w:spacing w:before="0" w:after="0" w:line="300" w:lineRule="atLeast"/>
        <w:ind w:right="0"/>
        <w:rPr>
          <w:i w:val="0"/>
          <w:rtl/>
          <w:lang w:eastAsia="en-US"/>
        </w:rPr>
      </w:pPr>
      <w:r w:rsidRPr="006A572C">
        <w:rPr>
          <w:rFonts w:hint="cs"/>
          <w:i w:val="0"/>
          <w:rtl/>
          <w:lang w:eastAsia="en-US"/>
        </w:rPr>
        <w:t>כח האדם לביצוע הפרוייקט</w:t>
      </w:r>
    </w:p>
    <w:p w14:paraId="1A8550F5" w14:textId="77777777" w:rsidR="00A36D1D" w:rsidRDefault="00A36D1D" w:rsidP="00A36D1D">
      <w:pPr>
        <w:widowControl w:val="0"/>
        <w:spacing w:line="300" w:lineRule="atLeast"/>
        <w:ind w:left="1418"/>
        <w:rPr>
          <w:b/>
          <w:bCs/>
          <w:rtl/>
        </w:rPr>
      </w:pPr>
    </w:p>
    <w:p w14:paraId="077F9801" w14:textId="77777777" w:rsidR="00A36D1D" w:rsidRDefault="00A36D1D" w:rsidP="00A36D1D">
      <w:pPr>
        <w:widowControl w:val="0"/>
        <w:spacing w:line="300" w:lineRule="atLeast"/>
        <w:ind w:left="1418"/>
        <w:rPr>
          <w:b/>
          <w:bCs/>
          <w:rtl/>
        </w:rPr>
      </w:pPr>
      <w:r>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w:t>
      </w:r>
      <w:r w:rsidRPr="00F639E9">
        <w:rPr>
          <w:b/>
          <w:bCs/>
          <w:rtl/>
        </w:rPr>
        <w:t xml:space="preserve">למניעת העסקה של עברייני מין </w:t>
      </w:r>
      <w:r w:rsidRPr="00717EB2">
        <w:rPr>
          <w:rFonts w:hint="cs"/>
          <w:b/>
          <w:bCs/>
          <w:rtl/>
        </w:rPr>
        <w:t>במוסדות מסוימים</w:t>
      </w:r>
      <w:r w:rsidRPr="00F639E9">
        <w:rPr>
          <w:b/>
          <w:bCs/>
          <w:rtl/>
        </w:rPr>
        <w:t>, התשס"א-2001</w:t>
      </w:r>
      <w:r>
        <w:rPr>
          <w:rFonts w:hint="cs"/>
          <w:b/>
          <w:bCs/>
          <w:rtl/>
        </w:rPr>
        <w:t xml:space="preserve">" </w:t>
      </w:r>
      <w:r>
        <w:rPr>
          <w:b/>
          <w:bCs/>
          <w:rtl/>
        </w:rPr>
        <w:t>–</w:t>
      </w:r>
      <w:r>
        <w:rPr>
          <w:rFonts w:hint="cs"/>
          <w:b/>
          <w:bCs/>
          <w:rtl/>
        </w:rPr>
        <w:t xml:space="preserve"> ראה טופס 3 של תקנות "למניעת העסקה של עברייני מין במוסד המכוון למתן שרות לקטינים (אישור משטרה) תשס"ג </w:t>
      </w:r>
      <w:r>
        <w:rPr>
          <w:b/>
          <w:bCs/>
          <w:rtl/>
        </w:rPr>
        <w:t>–</w:t>
      </w:r>
      <w:r>
        <w:rPr>
          <w:rFonts w:hint="cs"/>
          <w:b/>
          <w:bCs/>
          <w:rtl/>
        </w:rPr>
        <w:t>2003".</w:t>
      </w:r>
    </w:p>
    <w:p w14:paraId="44F71F67" w14:textId="77777777" w:rsidR="00A36D1D" w:rsidRDefault="00A36D1D" w:rsidP="00A36D1D">
      <w:pPr>
        <w:widowControl w:val="0"/>
        <w:spacing w:line="300" w:lineRule="atLeast"/>
        <w:ind w:left="1418"/>
        <w:rPr>
          <w:b/>
          <w:bCs/>
          <w:rtl/>
        </w:rPr>
      </w:pPr>
      <w:r>
        <w:rPr>
          <w:rFonts w:hint="cs"/>
          <w:b/>
          <w:bCs/>
          <w:rtl/>
        </w:rPr>
        <w:t>על הקבלן המפעיל להגיש את הבקשה למשטרה על גבי טופס 3 המצורף לתקנה.</w:t>
      </w:r>
    </w:p>
    <w:p w14:paraId="577C7F5E" w14:textId="77777777" w:rsidR="00A36D1D" w:rsidRDefault="00A36D1D" w:rsidP="00A36D1D">
      <w:pPr>
        <w:widowControl w:val="0"/>
        <w:spacing w:line="300" w:lineRule="atLeast"/>
        <w:ind w:left="1418"/>
        <w:rPr>
          <w:b/>
          <w:bCs/>
          <w:rtl/>
        </w:rPr>
      </w:pPr>
      <w:r>
        <w:rPr>
          <w:rFonts w:hint="cs"/>
          <w:b/>
          <w:bCs/>
          <w:rtl/>
        </w:rPr>
        <w:t>בנספח 3 מובא נוסח התקנה והטפסים הנדרשים.</w:t>
      </w:r>
    </w:p>
    <w:p w14:paraId="5E2F27E4" w14:textId="77777777" w:rsidR="00A36D1D" w:rsidRDefault="00A36D1D" w:rsidP="00A36D1D">
      <w:pPr>
        <w:widowControl w:val="0"/>
        <w:spacing w:line="300" w:lineRule="atLeast"/>
        <w:rPr>
          <w:rtl/>
          <w:lang w:eastAsia="en-US"/>
        </w:rPr>
      </w:pPr>
    </w:p>
    <w:p w14:paraId="521A4180" w14:textId="77777777" w:rsidR="00A36D1D" w:rsidRPr="00F901F3" w:rsidRDefault="00A36D1D" w:rsidP="00273B23">
      <w:pPr>
        <w:pStyle w:val="20"/>
        <w:keepNext w:val="0"/>
        <w:widowControl w:val="0"/>
        <w:numPr>
          <w:ilvl w:val="2"/>
          <w:numId w:val="8"/>
        </w:numPr>
        <w:spacing w:before="0" w:after="0" w:line="300" w:lineRule="atLeast"/>
        <w:ind w:right="0"/>
        <w:rPr>
          <w:i w:val="0"/>
          <w:rtl/>
          <w:lang w:eastAsia="en-US"/>
        </w:rPr>
      </w:pPr>
      <w:r w:rsidRPr="00F901F3">
        <w:rPr>
          <w:rFonts w:hint="cs"/>
          <w:i w:val="0"/>
          <w:rtl/>
          <w:lang w:eastAsia="en-US"/>
        </w:rPr>
        <w:t>מנהל הפרוייקט</w:t>
      </w:r>
    </w:p>
    <w:p w14:paraId="544FA603" w14:textId="77777777" w:rsidR="00A36D1D" w:rsidRDefault="00A36D1D" w:rsidP="00A36D1D">
      <w:pPr>
        <w:widowControl w:val="0"/>
        <w:spacing w:line="300" w:lineRule="atLeast"/>
        <w:ind w:left="2268"/>
        <w:rPr>
          <w:rtl/>
        </w:rPr>
      </w:pPr>
    </w:p>
    <w:p w14:paraId="0EA0AB1E" w14:textId="77777777" w:rsidR="002D7498" w:rsidRDefault="002D7498" w:rsidP="002D7498">
      <w:pPr>
        <w:spacing w:line="300" w:lineRule="atLeast"/>
        <w:ind w:left="2268"/>
        <w:rPr>
          <w:rtl/>
        </w:rPr>
      </w:pPr>
      <w:r w:rsidRPr="00FF31EF">
        <w:rPr>
          <w:rFonts w:hint="cs"/>
          <w:rtl/>
        </w:rPr>
        <w:t xml:space="preserve">על הקבלן למנות מטעמו </w:t>
      </w:r>
      <w:r w:rsidRPr="00FF31EF">
        <w:rPr>
          <w:rFonts w:hint="cs"/>
          <w:b/>
          <w:bCs/>
          <w:u w:val="single"/>
          <w:rtl/>
        </w:rPr>
        <w:t>מנהל כולל לפרויקט</w:t>
      </w:r>
      <w:r w:rsidRPr="00FF31EF">
        <w:rPr>
          <w:rFonts w:hint="cs"/>
          <w:b/>
          <w:bCs/>
          <w:rtl/>
        </w:rPr>
        <w:t>,</w:t>
      </w:r>
      <w:r w:rsidRPr="00FF31EF">
        <w:rPr>
          <w:rFonts w:hint="cs"/>
          <w:rtl/>
        </w:rPr>
        <w:t xml:space="preserve"> אשר יהיה אחראי לכל המהלך הלוגיסטי, הניהולי, המקצועי והכספי הכרוך בביצוע מכרז זה. מנהל הפרויקט ישמש כאיש קשר מול ה</w:t>
      </w:r>
      <w:r w:rsidR="00F01505">
        <w:rPr>
          <w:rFonts w:hint="cs"/>
          <w:rtl/>
        </w:rPr>
        <w:t xml:space="preserve">מינהל </w:t>
      </w:r>
      <w:r w:rsidRPr="00FF31EF">
        <w:rPr>
          <w:rFonts w:hint="cs"/>
          <w:rtl/>
        </w:rPr>
        <w:t xml:space="preserve"> ויהיה זמין בכל עת. </w:t>
      </w:r>
    </w:p>
    <w:p w14:paraId="00FA844E" w14:textId="4D659507" w:rsidR="00E05B72" w:rsidRPr="00FF31EF" w:rsidRDefault="00E05B72" w:rsidP="002D7498">
      <w:pPr>
        <w:spacing w:line="300" w:lineRule="atLeast"/>
        <w:ind w:left="2268"/>
        <w:rPr>
          <w:rtl/>
        </w:rPr>
      </w:pPr>
      <w:r>
        <w:rPr>
          <w:rFonts w:hint="cs"/>
          <w:rtl/>
        </w:rPr>
        <w:t>מנהל הפרוייקט לא יכול לשמש כבקר וכרכז משימות.</w:t>
      </w:r>
    </w:p>
    <w:p w14:paraId="44D15233" w14:textId="77777777" w:rsidR="002D7498" w:rsidRDefault="002D7498" w:rsidP="002D7498">
      <w:pPr>
        <w:spacing w:line="300" w:lineRule="atLeast"/>
        <w:ind w:left="2268"/>
        <w:rPr>
          <w:rtl/>
        </w:rPr>
      </w:pPr>
    </w:p>
    <w:p w14:paraId="2D4B4020" w14:textId="212BC5A9" w:rsidR="002D7498" w:rsidRDefault="002D7498" w:rsidP="00F01505">
      <w:pPr>
        <w:spacing w:line="300" w:lineRule="atLeast"/>
        <w:ind w:left="2268"/>
        <w:rPr>
          <w:rtl/>
        </w:rPr>
      </w:pPr>
      <w:r w:rsidRPr="00FF31EF">
        <w:rPr>
          <w:rFonts w:hint="cs"/>
          <w:rtl/>
        </w:rPr>
        <w:t xml:space="preserve">המנהל הכולל לפרויקט יהיה לכל הפחות בעל תואר ראשון ובעל ניסיון של </w:t>
      </w:r>
      <w:r w:rsidRPr="00FF31EF">
        <w:rPr>
          <w:rFonts w:hint="cs"/>
          <w:b/>
          <w:bCs/>
          <w:rtl/>
        </w:rPr>
        <w:t xml:space="preserve">5 </w:t>
      </w:r>
      <w:r w:rsidRPr="00FF31EF">
        <w:rPr>
          <w:rFonts w:hint="cs"/>
          <w:rtl/>
        </w:rPr>
        <w:t xml:space="preserve">שנים </w:t>
      </w:r>
      <w:r>
        <w:rPr>
          <w:rFonts w:hint="cs"/>
          <w:rtl/>
        </w:rPr>
        <w:t xml:space="preserve">      </w:t>
      </w:r>
      <w:r w:rsidRPr="00FF31EF">
        <w:rPr>
          <w:rFonts w:hint="cs"/>
          <w:rtl/>
        </w:rPr>
        <w:t>ב</w:t>
      </w:r>
      <w:r w:rsidRPr="00FF31EF">
        <w:rPr>
          <w:rFonts w:hint="cs"/>
          <w:b/>
          <w:bCs/>
          <w:rtl/>
        </w:rPr>
        <w:t xml:space="preserve">- 8 שנים </w:t>
      </w:r>
      <w:r w:rsidRPr="00FF31EF">
        <w:rPr>
          <w:rFonts w:hint="cs"/>
          <w:rtl/>
        </w:rPr>
        <w:t>האחרונות בניהול פרויקטים</w:t>
      </w:r>
      <w:r w:rsidR="00F01505">
        <w:rPr>
          <w:rFonts w:hint="cs"/>
          <w:rtl/>
        </w:rPr>
        <w:t xml:space="preserve"> </w:t>
      </w:r>
      <w:r w:rsidRPr="00FF31EF">
        <w:rPr>
          <w:rFonts w:hint="cs"/>
          <w:rtl/>
        </w:rPr>
        <w:t xml:space="preserve">של בקרה </w:t>
      </w:r>
      <w:r>
        <w:rPr>
          <w:rFonts w:hint="cs"/>
          <w:rtl/>
        </w:rPr>
        <w:t>באמצעות צוות</w:t>
      </w:r>
      <w:r w:rsidR="00F01505">
        <w:rPr>
          <w:rFonts w:hint="cs"/>
          <w:rtl/>
        </w:rPr>
        <w:t xml:space="preserve"> אחד או יותר של</w:t>
      </w:r>
      <w:r>
        <w:rPr>
          <w:rFonts w:hint="cs"/>
          <w:rtl/>
        </w:rPr>
        <w:t xml:space="preserve"> בקרים המונה לפחות </w:t>
      </w:r>
      <w:r>
        <w:rPr>
          <w:rFonts w:hint="cs"/>
          <w:b/>
          <w:bCs/>
          <w:rtl/>
        </w:rPr>
        <w:t>10</w:t>
      </w:r>
      <w:r>
        <w:rPr>
          <w:rFonts w:hint="cs"/>
          <w:rtl/>
        </w:rPr>
        <w:t xml:space="preserve"> בקרים</w:t>
      </w:r>
      <w:r w:rsidR="00B80EF8">
        <w:rPr>
          <w:rFonts w:hint="cs"/>
          <w:rtl/>
        </w:rPr>
        <w:t xml:space="preserve"> בכל שנה משנות הניסיון</w:t>
      </w:r>
      <w:r w:rsidRPr="00FF31EF">
        <w:rPr>
          <w:rFonts w:hint="cs"/>
          <w:rtl/>
        </w:rPr>
        <w:t xml:space="preserve">. </w:t>
      </w:r>
    </w:p>
    <w:p w14:paraId="1E28130A" w14:textId="77777777" w:rsidR="00CF27EF" w:rsidRDefault="00CF27EF" w:rsidP="00F01505">
      <w:pPr>
        <w:spacing w:line="300" w:lineRule="atLeast"/>
        <w:ind w:left="2268"/>
        <w:rPr>
          <w:rtl/>
        </w:rPr>
      </w:pPr>
    </w:p>
    <w:p w14:paraId="026F1C5C" w14:textId="77777777" w:rsidR="00CF27EF" w:rsidRDefault="00CF27EF" w:rsidP="00F01505">
      <w:pPr>
        <w:spacing w:line="300" w:lineRule="atLeast"/>
        <w:ind w:left="2268"/>
        <w:rPr>
          <w:rtl/>
        </w:rPr>
      </w:pPr>
    </w:p>
    <w:p w14:paraId="7B9FB1F6" w14:textId="77777777" w:rsidR="00CF27EF" w:rsidRDefault="00CF27EF" w:rsidP="00F01505">
      <w:pPr>
        <w:spacing w:line="300" w:lineRule="atLeast"/>
        <w:ind w:left="2268"/>
        <w:rPr>
          <w:rtl/>
        </w:rPr>
      </w:pPr>
    </w:p>
    <w:p w14:paraId="3AE7DE0C" w14:textId="77777777" w:rsidR="00A36D1D" w:rsidRDefault="00A36D1D" w:rsidP="00A36D1D">
      <w:pPr>
        <w:widowControl w:val="0"/>
        <w:spacing w:line="300" w:lineRule="atLeast"/>
        <w:ind w:left="2268"/>
        <w:rPr>
          <w:rtl/>
        </w:rPr>
      </w:pPr>
    </w:p>
    <w:p w14:paraId="2BDE9F22" w14:textId="360A7229" w:rsidR="00A36D1D" w:rsidRPr="00F901F3" w:rsidRDefault="00765B9C" w:rsidP="00273B23">
      <w:pPr>
        <w:pStyle w:val="20"/>
        <w:keepNext w:val="0"/>
        <w:widowControl w:val="0"/>
        <w:numPr>
          <w:ilvl w:val="2"/>
          <w:numId w:val="8"/>
        </w:numPr>
        <w:spacing w:before="0" w:after="0" w:line="300" w:lineRule="atLeast"/>
        <w:ind w:right="0"/>
        <w:rPr>
          <w:i w:val="0"/>
          <w:rtl/>
          <w:lang w:eastAsia="en-US"/>
        </w:rPr>
      </w:pPr>
      <w:r>
        <w:rPr>
          <w:rFonts w:hint="cs"/>
          <w:i w:val="0"/>
          <w:rtl/>
          <w:lang w:eastAsia="en-US"/>
        </w:rPr>
        <w:lastRenderedPageBreak/>
        <w:t>סוגי הבקרים</w:t>
      </w:r>
      <w:r w:rsidR="00A36D1D" w:rsidRPr="00F901F3">
        <w:rPr>
          <w:rFonts w:hint="cs"/>
          <w:i w:val="0"/>
          <w:rtl/>
          <w:lang w:eastAsia="en-US"/>
        </w:rPr>
        <w:t xml:space="preserve"> הנדרשים במסגרת מכרז זה</w:t>
      </w:r>
    </w:p>
    <w:p w14:paraId="168BAB01" w14:textId="77777777" w:rsidR="00897BC3" w:rsidRDefault="00897BC3" w:rsidP="00A472A5">
      <w:pPr>
        <w:pStyle w:val="20"/>
        <w:keepNext w:val="0"/>
        <w:widowControl w:val="0"/>
        <w:spacing w:before="0" w:after="0" w:line="240" w:lineRule="auto"/>
        <w:ind w:left="2268" w:right="0"/>
        <w:rPr>
          <w:i w:val="0"/>
          <w:lang w:eastAsia="en-US"/>
        </w:rPr>
      </w:pPr>
    </w:p>
    <w:p w14:paraId="072BFC11" w14:textId="784C97BE" w:rsidR="004A24E6" w:rsidRDefault="00765B9C" w:rsidP="00273B23">
      <w:pPr>
        <w:pStyle w:val="20"/>
        <w:keepNext w:val="0"/>
        <w:widowControl w:val="0"/>
        <w:numPr>
          <w:ilvl w:val="3"/>
          <w:numId w:val="8"/>
        </w:numPr>
        <w:spacing w:before="0" w:after="0" w:line="300" w:lineRule="atLeast"/>
        <w:ind w:right="0"/>
        <w:rPr>
          <w:rFonts w:ascii="David" w:eastAsia="Calibri" w:hAnsi="David"/>
          <w:b w:val="0"/>
          <w:bCs w:val="0"/>
          <w:u w:val="none"/>
          <w:lang w:eastAsia="en-US"/>
        </w:rPr>
      </w:pPr>
      <w:r>
        <w:rPr>
          <w:rFonts w:ascii="David" w:eastAsia="Calibri" w:hAnsi="David" w:hint="cs"/>
          <w:b w:val="0"/>
          <w:bCs w:val="0"/>
          <w:u w:val="none"/>
          <w:rtl/>
          <w:lang w:eastAsia="en-US"/>
        </w:rPr>
        <w:t>סוגי</w:t>
      </w:r>
      <w:r w:rsidR="00FD7913">
        <w:rPr>
          <w:rFonts w:ascii="David" w:eastAsia="Calibri" w:hAnsi="David" w:hint="cs"/>
          <w:b w:val="0"/>
          <w:bCs w:val="0"/>
          <w:u w:val="none"/>
          <w:rtl/>
          <w:lang w:eastAsia="en-US"/>
        </w:rPr>
        <w:t xml:space="preserve"> </w:t>
      </w:r>
      <w:r>
        <w:rPr>
          <w:rFonts w:ascii="David" w:eastAsia="Calibri" w:hAnsi="David" w:hint="cs"/>
          <w:b w:val="0"/>
          <w:bCs w:val="0"/>
          <w:u w:val="none"/>
          <w:rtl/>
          <w:lang w:eastAsia="en-US"/>
        </w:rPr>
        <w:t>הבקרים</w:t>
      </w:r>
      <w:r w:rsidR="009C287E">
        <w:rPr>
          <w:rFonts w:ascii="David" w:eastAsia="Calibri" w:hAnsi="David" w:hint="cs"/>
          <w:b w:val="0"/>
          <w:bCs w:val="0"/>
          <w:u w:val="none"/>
          <w:rtl/>
          <w:lang w:eastAsia="en-US"/>
        </w:rPr>
        <w:t xml:space="preserve"> המפורטים בטבלה יועסקו בהעסקה ישירה על ידי </w:t>
      </w:r>
      <w:r w:rsidR="00F219E9" w:rsidRPr="009C287E">
        <w:rPr>
          <w:rFonts w:ascii="David" w:eastAsia="Calibri" w:hAnsi="David" w:hint="cs"/>
          <w:b w:val="0"/>
          <w:bCs w:val="0"/>
          <w:u w:val="none"/>
          <w:rtl/>
          <w:lang w:eastAsia="en-US"/>
        </w:rPr>
        <w:t xml:space="preserve">הקבלן </w:t>
      </w:r>
      <w:r w:rsidR="009C287E">
        <w:rPr>
          <w:rFonts w:ascii="David" w:eastAsia="Calibri" w:hAnsi="David" w:hint="cs"/>
          <w:b w:val="0"/>
          <w:bCs w:val="0"/>
          <w:u w:val="none"/>
          <w:rtl/>
          <w:lang w:eastAsia="en-US"/>
        </w:rPr>
        <w:t xml:space="preserve">כך </w:t>
      </w:r>
      <w:r w:rsidR="00F219E9" w:rsidRPr="009C287E">
        <w:rPr>
          <w:rFonts w:ascii="David" w:eastAsia="Calibri" w:hAnsi="David" w:hint="cs"/>
          <w:b w:val="0"/>
          <w:bCs w:val="0"/>
          <w:u w:val="none"/>
          <w:rtl/>
          <w:lang w:eastAsia="en-US"/>
        </w:rPr>
        <w:t xml:space="preserve">שמתקיימים </w:t>
      </w:r>
      <w:r w:rsidR="009C287E">
        <w:rPr>
          <w:rFonts w:ascii="David" w:eastAsia="Calibri" w:hAnsi="David" w:hint="cs"/>
          <w:b w:val="0"/>
          <w:bCs w:val="0"/>
          <w:u w:val="none"/>
          <w:rtl/>
          <w:lang w:eastAsia="en-US"/>
        </w:rPr>
        <w:t xml:space="preserve">בין הקבלן לעובדים הללו </w:t>
      </w:r>
      <w:r w:rsidR="00F219E9" w:rsidRPr="009C287E">
        <w:rPr>
          <w:rFonts w:ascii="David" w:eastAsia="Calibri" w:hAnsi="David" w:hint="cs"/>
          <w:b w:val="0"/>
          <w:bCs w:val="0"/>
          <w:u w:val="none"/>
          <w:rtl/>
          <w:lang w:eastAsia="en-US"/>
        </w:rPr>
        <w:t>יחסי עובד מעביד</w:t>
      </w:r>
      <w:r w:rsidR="009C287E">
        <w:rPr>
          <w:rFonts w:ascii="David" w:eastAsia="Calibri" w:hAnsi="David" w:hint="cs"/>
          <w:b w:val="0"/>
          <w:bCs w:val="0"/>
          <w:u w:val="none"/>
          <w:rtl/>
          <w:lang w:eastAsia="en-US"/>
        </w:rPr>
        <w:t>.</w:t>
      </w:r>
    </w:p>
    <w:p w14:paraId="3D71BC37" w14:textId="77777777" w:rsidR="00F219E9" w:rsidRDefault="004A24E6" w:rsidP="00273B23">
      <w:pPr>
        <w:pStyle w:val="20"/>
        <w:keepNext w:val="0"/>
        <w:widowControl w:val="0"/>
        <w:numPr>
          <w:ilvl w:val="3"/>
          <w:numId w:val="8"/>
        </w:numPr>
        <w:spacing w:before="0" w:after="0" w:line="300" w:lineRule="atLeast"/>
        <w:ind w:right="0"/>
        <w:rPr>
          <w:rFonts w:ascii="David" w:eastAsia="Calibri" w:hAnsi="David"/>
          <w:b w:val="0"/>
          <w:bCs w:val="0"/>
          <w:u w:val="none"/>
          <w:rtl/>
          <w:lang w:eastAsia="en-US"/>
        </w:rPr>
      </w:pPr>
      <w:r>
        <w:rPr>
          <w:rFonts w:ascii="David" w:eastAsia="Calibri" w:hAnsi="David" w:hint="cs"/>
          <w:b w:val="0"/>
          <w:bCs w:val="0"/>
          <w:u w:val="none"/>
          <w:rtl/>
          <w:lang w:eastAsia="en-US"/>
        </w:rPr>
        <w:t>הקבלן באישור מראש של המינהל, יוכל להעסיק בעלי תפקידים כקבלני משנה (</w:t>
      </w:r>
      <w:r w:rsidR="00F219E9" w:rsidRPr="009C287E">
        <w:rPr>
          <w:rFonts w:ascii="David" w:eastAsia="Calibri" w:hAnsi="David" w:hint="cs"/>
          <w:b w:val="0"/>
          <w:bCs w:val="0"/>
          <w:u w:val="none"/>
          <w:rtl/>
          <w:lang w:eastAsia="en-US"/>
        </w:rPr>
        <w:t>פרי לנסרים</w:t>
      </w:r>
      <w:r>
        <w:rPr>
          <w:rFonts w:ascii="David" w:eastAsia="Calibri" w:hAnsi="David" w:hint="cs"/>
          <w:b w:val="0"/>
          <w:bCs w:val="0"/>
          <w:u w:val="none"/>
          <w:rtl/>
          <w:lang w:eastAsia="en-US"/>
        </w:rPr>
        <w:t xml:space="preserve">) ובלבד שיועסקו </w:t>
      </w:r>
      <w:r w:rsidR="00F219E9" w:rsidRPr="009C287E">
        <w:rPr>
          <w:rFonts w:ascii="David" w:eastAsia="Calibri" w:hAnsi="David" w:hint="cs"/>
          <w:b w:val="0"/>
          <w:bCs w:val="0"/>
          <w:u w:val="none"/>
          <w:rtl/>
          <w:lang w:eastAsia="en-US"/>
        </w:rPr>
        <w:t>באופן אישי (ולא יוכלו להעסיק או להעביר העבודה לגורם אחר)</w:t>
      </w:r>
      <w:r>
        <w:rPr>
          <w:rFonts w:ascii="David" w:eastAsia="Calibri" w:hAnsi="David" w:hint="cs"/>
          <w:b w:val="0"/>
          <w:bCs w:val="0"/>
          <w:u w:val="none"/>
          <w:rtl/>
          <w:lang w:eastAsia="en-US"/>
        </w:rPr>
        <w:t>.</w:t>
      </w:r>
    </w:p>
    <w:p w14:paraId="033DCDE3" w14:textId="3672C3AB" w:rsidR="00426DD7" w:rsidRPr="00426DD7" w:rsidRDefault="00BF2DE8" w:rsidP="00273B23">
      <w:pPr>
        <w:pStyle w:val="20"/>
        <w:keepNext w:val="0"/>
        <w:widowControl w:val="0"/>
        <w:numPr>
          <w:ilvl w:val="3"/>
          <w:numId w:val="8"/>
        </w:numPr>
        <w:spacing w:before="0" w:after="0" w:line="300" w:lineRule="atLeast"/>
        <w:ind w:right="0"/>
        <w:rPr>
          <w:rFonts w:ascii="David" w:eastAsia="Calibri" w:hAnsi="David"/>
          <w:b w:val="0"/>
          <w:bCs w:val="0"/>
          <w:u w:val="none"/>
          <w:rtl/>
          <w:lang w:eastAsia="en-US"/>
        </w:rPr>
      </w:pPr>
      <w:r w:rsidRPr="00BF2DE8">
        <w:rPr>
          <w:rFonts w:ascii="David" w:eastAsia="Calibri" w:hAnsi="David" w:hint="cs"/>
          <w:b w:val="0"/>
          <w:bCs w:val="0"/>
          <w:u w:val="none"/>
          <w:rtl/>
          <w:lang w:eastAsia="en-US"/>
        </w:rPr>
        <w:t>להלן פירוט בעלי התפקידים שיופעלו במסגרת המכרז</w:t>
      </w:r>
      <w:r>
        <w:rPr>
          <w:rFonts w:ascii="David" w:eastAsia="Calibri" w:hAnsi="David" w:hint="cs"/>
          <w:b w:val="0"/>
          <w:bCs w:val="0"/>
          <w:u w:val="none"/>
          <w:rtl/>
          <w:lang w:eastAsia="en-US"/>
        </w:rPr>
        <w:t xml:space="preserve"> </w:t>
      </w:r>
      <w:r w:rsidR="004A3AB1">
        <w:rPr>
          <w:rFonts w:ascii="David" w:eastAsia="Calibri" w:hAnsi="David" w:hint="cs"/>
          <w:b w:val="0"/>
          <w:bCs w:val="0"/>
          <w:u w:val="none"/>
          <w:rtl/>
          <w:lang w:eastAsia="en-US"/>
        </w:rPr>
        <w:t>:</w:t>
      </w:r>
    </w:p>
    <w:p w14:paraId="670CAD80" w14:textId="77777777" w:rsidR="00CF27EF" w:rsidRPr="00CF27EF" w:rsidRDefault="00CF27EF" w:rsidP="00CF27EF">
      <w:pPr>
        <w:rPr>
          <w:rtl/>
          <w:lang w:eastAsia="en-US"/>
        </w:rPr>
      </w:pPr>
    </w:p>
    <w:tbl>
      <w:tblPr>
        <w:tblpPr w:leftFromText="180" w:rightFromText="180" w:vertAnchor="text" w:horzAnchor="page" w:tblpX="975" w:tblpY="-55"/>
        <w:bidiVisual/>
        <w:tblW w:w="73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261"/>
        <w:gridCol w:w="2835"/>
      </w:tblGrid>
      <w:tr w:rsidR="00CF27EF" w:rsidRPr="007A4153" w14:paraId="5E906B3F" w14:textId="77777777" w:rsidTr="00A472A5">
        <w:trPr>
          <w:trHeight w:val="132"/>
        </w:trPr>
        <w:tc>
          <w:tcPr>
            <w:tcW w:w="1275" w:type="dxa"/>
            <w:shd w:val="clear" w:color="auto" w:fill="E7E6E6"/>
            <w:vAlign w:val="center"/>
          </w:tcPr>
          <w:p w14:paraId="1FFA1092" w14:textId="77777777" w:rsidR="00CF27EF" w:rsidRPr="007A4153" w:rsidRDefault="00CF27EF" w:rsidP="00A472A5">
            <w:pPr>
              <w:overflowPunct/>
              <w:autoSpaceDE/>
              <w:autoSpaceDN/>
              <w:adjustRightInd/>
              <w:spacing w:line="240" w:lineRule="auto"/>
              <w:jc w:val="center"/>
              <w:textAlignment w:val="auto"/>
              <w:rPr>
                <w:rFonts w:ascii="David" w:eastAsia="Calibri" w:hAnsi="David"/>
                <w:b/>
                <w:bCs/>
                <w:rtl/>
                <w:lang w:eastAsia="en-US"/>
              </w:rPr>
            </w:pPr>
            <w:r w:rsidRPr="007A4153">
              <w:rPr>
                <w:rFonts w:ascii="David" w:eastAsia="Calibri" w:hAnsi="David"/>
                <w:b/>
                <w:bCs/>
                <w:rtl/>
                <w:lang w:eastAsia="en-US"/>
              </w:rPr>
              <w:t>בעל התפקיד</w:t>
            </w:r>
          </w:p>
        </w:tc>
        <w:tc>
          <w:tcPr>
            <w:tcW w:w="3261" w:type="dxa"/>
            <w:shd w:val="clear" w:color="auto" w:fill="E7E6E6"/>
            <w:vAlign w:val="center"/>
          </w:tcPr>
          <w:p w14:paraId="575A785F" w14:textId="77777777" w:rsidR="00CF27EF" w:rsidRPr="007A4153" w:rsidRDefault="00CF27EF" w:rsidP="00A472A5">
            <w:pPr>
              <w:overflowPunct/>
              <w:autoSpaceDE/>
              <w:autoSpaceDN/>
              <w:adjustRightInd/>
              <w:spacing w:line="240" w:lineRule="auto"/>
              <w:jc w:val="center"/>
              <w:textAlignment w:val="auto"/>
              <w:rPr>
                <w:rFonts w:ascii="David" w:eastAsia="Calibri" w:hAnsi="David"/>
                <w:b/>
                <w:bCs/>
                <w:rtl/>
                <w:lang w:eastAsia="en-US"/>
              </w:rPr>
            </w:pPr>
            <w:r w:rsidRPr="007A4153">
              <w:rPr>
                <w:rFonts w:ascii="David" w:eastAsia="Calibri" w:hAnsi="David"/>
                <w:b/>
                <w:bCs/>
                <w:rtl/>
                <w:lang w:eastAsia="en-US"/>
              </w:rPr>
              <w:t>הכשרה</w:t>
            </w:r>
          </w:p>
        </w:tc>
        <w:tc>
          <w:tcPr>
            <w:tcW w:w="2835" w:type="dxa"/>
            <w:shd w:val="clear" w:color="auto" w:fill="E7E6E6"/>
            <w:vAlign w:val="center"/>
          </w:tcPr>
          <w:p w14:paraId="44C8AB5B" w14:textId="77777777" w:rsidR="00CF27EF" w:rsidRPr="007A4153" w:rsidRDefault="00CF27EF" w:rsidP="00A472A5">
            <w:pPr>
              <w:overflowPunct/>
              <w:autoSpaceDE/>
              <w:autoSpaceDN/>
              <w:adjustRightInd/>
              <w:spacing w:line="240" w:lineRule="auto"/>
              <w:jc w:val="center"/>
              <w:textAlignment w:val="auto"/>
              <w:rPr>
                <w:rFonts w:ascii="David" w:eastAsia="Calibri" w:hAnsi="David"/>
                <w:b/>
                <w:bCs/>
                <w:rtl/>
                <w:lang w:eastAsia="en-US"/>
              </w:rPr>
            </w:pPr>
            <w:r w:rsidRPr="007A4153">
              <w:rPr>
                <w:rFonts w:ascii="David" w:eastAsia="Calibri" w:hAnsi="David"/>
                <w:b/>
                <w:bCs/>
                <w:rtl/>
                <w:lang w:eastAsia="en-US"/>
              </w:rPr>
              <w:t>ניסיון</w:t>
            </w:r>
          </w:p>
        </w:tc>
      </w:tr>
      <w:tr w:rsidR="00CF27EF" w:rsidRPr="007A4153" w14:paraId="382552FD" w14:textId="77777777" w:rsidTr="00A472A5">
        <w:tc>
          <w:tcPr>
            <w:tcW w:w="1275" w:type="dxa"/>
            <w:vAlign w:val="center"/>
          </w:tcPr>
          <w:p w14:paraId="7DD7F1B2" w14:textId="77777777" w:rsidR="00A472A5" w:rsidRDefault="00CF27EF" w:rsidP="00CF27EF">
            <w:pPr>
              <w:overflowPunct/>
              <w:autoSpaceDE/>
              <w:autoSpaceDN/>
              <w:adjustRightInd/>
              <w:spacing w:line="276" w:lineRule="auto"/>
              <w:jc w:val="center"/>
              <w:textAlignment w:val="auto"/>
              <w:rPr>
                <w:rFonts w:ascii="David" w:hAnsi="David"/>
                <w:b/>
                <w:bCs/>
                <w:color w:val="000000"/>
                <w:rtl/>
              </w:rPr>
            </w:pPr>
            <w:r w:rsidRPr="006A08F2">
              <w:rPr>
                <w:rFonts w:ascii="David" w:hAnsi="David"/>
                <w:b/>
                <w:bCs/>
                <w:color w:val="000000"/>
                <w:rtl/>
              </w:rPr>
              <w:t xml:space="preserve">בקר </w:t>
            </w:r>
          </w:p>
          <w:p w14:paraId="656F356A" w14:textId="606031EC" w:rsidR="00CF27EF" w:rsidRPr="006A08F2" w:rsidRDefault="00CF27EF" w:rsidP="00CF27EF">
            <w:pPr>
              <w:overflowPunct/>
              <w:autoSpaceDE/>
              <w:autoSpaceDN/>
              <w:adjustRightInd/>
              <w:spacing w:line="276" w:lineRule="auto"/>
              <w:jc w:val="center"/>
              <w:textAlignment w:val="auto"/>
              <w:rPr>
                <w:rFonts w:ascii="David" w:eastAsia="Calibri" w:hAnsi="David"/>
                <w:b/>
                <w:bCs/>
                <w:rtl/>
                <w:lang w:eastAsia="en-US"/>
              </w:rPr>
            </w:pPr>
            <w:r w:rsidRPr="006A08F2">
              <w:rPr>
                <w:rFonts w:ascii="David" w:hAnsi="David"/>
                <w:b/>
                <w:bCs/>
                <w:color w:val="000000"/>
                <w:rtl/>
              </w:rPr>
              <w:t>מינהלי</w:t>
            </w:r>
          </w:p>
        </w:tc>
        <w:tc>
          <w:tcPr>
            <w:tcW w:w="3261" w:type="dxa"/>
          </w:tcPr>
          <w:p w14:paraId="76610210" w14:textId="4FF0A1AC" w:rsidR="00CF27EF" w:rsidRPr="007A4153" w:rsidRDefault="00CF27EF" w:rsidP="00CF27EF">
            <w:pPr>
              <w:overflowPunct/>
              <w:autoSpaceDE/>
              <w:autoSpaceDN/>
              <w:adjustRightInd/>
              <w:spacing w:line="276" w:lineRule="auto"/>
              <w:jc w:val="left"/>
              <w:textAlignment w:val="auto"/>
              <w:rPr>
                <w:rFonts w:ascii="David" w:eastAsia="Calibri" w:hAnsi="David"/>
                <w:rtl/>
                <w:lang w:eastAsia="en-US"/>
              </w:rPr>
            </w:pPr>
            <w:r w:rsidRPr="007A4153">
              <w:rPr>
                <w:rFonts w:ascii="David" w:hAnsi="David"/>
                <w:color w:val="000000"/>
                <w:rtl/>
              </w:rPr>
              <w:t>בעל תואר מקצועי מוכר או בעל תעודת רישום מרשם ההנדסאים והטכנאים המוסמכים</w:t>
            </w:r>
            <w:r>
              <w:rPr>
                <w:rFonts w:ascii="David" w:hAnsi="David" w:hint="cs"/>
                <w:color w:val="000000"/>
                <w:rtl/>
              </w:rPr>
              <w:t xml:space="preserve">, </w:t>
            </w:r>
            <w:r w:rsidRPr="00AC0472">
              <w:rPr>
                <w:rFonts w:ascii="David" w:eastAsia="Calibri" w:hAnsi="David" w:hint="cs"/>
                <w:rtl/>
                <w:lang w:eastAsia="en-US"/>
              </w:rPr>
              <w:t xml:space="preserve"> </w:t>
            </w:r>
            <w:r w:rsidRPr="00AC0472">
              <w:rPr>
                <w:rFonts w:ascii="David" w:hAnsi="David" w:hint="cs"/>
                <w:color w:val="000000"/>
                <w:rtl/>
              </w:rPr>
              <w:t xml:space="preserve">בתחום התוכן של הבקרה </w:t>
            </w:r>
            <w:r>
              <w:rPr>
                <w:rFonts w:ascii="David" w:hAnsi="David" w:hint="cs"/>
                <w:color w:val="000000"/>
                <w:rtl/>
              </w:rPr>
              <w:t xml:space="preserve"> </w:t>
            </w:r>
          </w:p>
        </w:tc>
        <w:tc>
          <w:tcPr>
            <w:tcW w:w="2835" w:type="dxa"/>
            <w:vAlign w:val="center"/>
          </w:tcPr>
          <w:p w14:paraId="029928DC" w14:textId="1C0F0D4A" w:rsidR="00CF27EF" w:rsidRPr="007A4153" w:rsidRDefault="00CF27EF" w:rsidP="00CF27EF">
            <w:pPr>
              <w:overflowPunct/>
              <w:autoSpaceDE/>
              <w:autoSpaceDN/>
              <w:adjustRightInd/>
              <w:spacing w:line="276" w:lineRule="auto"/>
              <w:jc w:val="left"/>
              <w:textAlignment w:val="auto"/>
              <w:rPr>
                <w:rFonts w:ascii="David" w:eastAsia="Calibri" w:hAnsi="David"/>
                <w:rtl/>
                <w:lang w:eastAsia="en-US"/>
              </w:rPr>
            </w:pPr>
            <w:r w:rsidRPr="007A4153">
              <w:rPr>
                <w:rFonts w:ascii="David" w:hAnsi="David"/>
                <w:color w:val="000000"/>
                <w:rtl/>
              </w:rPr>
              <w:t>לא נדרש</w:t>
            </w:r>
          </w:p>
        </w:tc>
      </w:tr>
      <w:tr w:rsidR="00CF27EF" w:rsidRPr="007A4153" w14:paraId="7E91C518" w14:textId="77777777" w:rsidTr="00A472A5">
        <w:tc>
          <w:tcPr>
            <w:tcW w:w="1275" w:type="dxa"/>
            <w:vMerge w:val="restart"/>
            <w:vAlign w:val="center"/>
          </w:tcPr>
          <w:p w14:paraId="6568191A" w14:textId="77777777" w:rsidR="00A472A5" w:rsidRDefault="00CF27EF" w:rsidP="00CF27EF">
            <w:pPr>
              <w:overflowPunct/>
              <w:autoSpaceDE/>
              <w:autoSpaceDN/>
              <w:adjustRightInd/>
              <w:spacing w:line="276" w:lineRule="auto"/>
              <w:jc w:val="center"/>
              <w:textAlignment w:val="auto"/>
              <w:rPr>
                <w:rFonts w:ascii="David" w:hAnsi="David"/>
                <w:b/>
                <w:bCs/>
                <w:color w:val="000000"/>
                <w:rtl/>
              </w:rPr>
            </w:pPr>
            <w:r w:rsidRPr="006A08F2">
              <w:rPr>
                <w:rFonts w:ascii="David" w:hAnsi="David"/>
                <w:b/>
                <w:bCs/>
                <w:color w:val="000000"/>
                <w:rtl/>
              </w:rPr>
              <w:t>בקר</w:t>
            </w:r>
          </w:p>
          <w:p w14:paraId="0AED7480" w14:textId="6597E9A3" w:rsidR="00CF27EF" w:rsidRPr="006A08F2" w:rsidRDefault="00CF27EF" w:rsidP="00CF27EF">
            <w:pPr>
              <w:overflowPunct/>
              <w:autoSpaceDE/>
              <w:autoSpaceDN/>
              <w:adjustRightInd/>
              <w:spacing w:line="276" w:lineRule="auto"/>
              <w:jc w:val="center"/>
              <w:textAlignment w:val="auto"/>
              <w:rPr>
                <w:rFonts w:ascii="David" w:eastAsia="Calibri" w:hAnsi="David"/>
                <w:b/>
                <w:bCs/>
                <w:rtl/>
                <w:lang w:eastAsia="en-US"/>
              </w:rPr>
            </w:pPr>
            <w:r w:rsidRPr="006A08F2">
              <w:rPr>
                <w:rFonts w:ascii="David" w:hAnsi="David"/>
                <w:b/>
                <w:bCs/>
                <w:color w:val="000000"/>
                <w:rtl/>
              </w:rPr>
              <w:t xml:space="preserve"> מומחה א'</w:t>
            </w:r>
          </w:p>
        </w:tc>
        <w:tc>
          <w:tcPr>
            <w:tcW w:w="3261" w:type="dxa"/>
          </w:tcPr>
          <w:p w14:paraId="529B1C01" w14:textId="6DD12751" w:rsidR="00CF27EF" w:rsidRPr="007A4153" w:rsidRDefault="00CF27EF" w:rsidP="00CF27EF">
            <w:pPr>
              <w:overflowPunct/>
              <w:autoSpaceDE/>
              <w:autoSpaceDN/>
              <w:adjustRightInd/>
              <w:spacing w:line="276" w:lineRule="auto"/>
              <w:jc w:val="left"/>
              <w:textAlignment w:val="auto"/>
              <w:rPr>
                <w:rFonts w:ascii="David" w:eastAsia="Calibri" w:hAnsi="David"/>
                <w:rtl/>
                <w:lang w:eastAsia="en-US"/>
              </w:rPr>
            </w:pPr>
            <w:r w:rsidRPr="007A4153">
              <w:rPr>
                <w:rFonts w:ascii="David" w:hAnsi="David"/>
                <w:color w:val="000000"/>
                <w:rtl/>
              </w:rPr>
              <w:t xml:space="preserve"> בעל תואר אקדמאי</w:t>
            </w:r>
            <w:r>
              <w:rPr>
                <w:rFonts w:ascii="David" w:eastAsia="Calibri" w:hAnsi="David" w:hint="cs"/>
                <w:rtl/>
                <w:lang w:eastAsia="en-US"/>
              </w:rPr>
              <w:t xml:space="preserve"> בתחום </w:t>
            </w:r>
            <w:r>
              <w:rPr>
                <w:rFonts w:ascii="David" w:hAnsi="David" w:hint="cs"/>
                <w:color w:val="000000"/>
                <w:rtl/>
              </w:rPr>
              <w:t xml:space="preserve">, </w:t>
            </w:r>
            <w:r w:rsidRPr="00AC0472">
              <w:rPr>
                <w:rFonts w:ascii="David" w:eastAsia="Calibri" w:hAnsi="David" w:hint="cs"/>
                <w:rtl/>
                <w:lang w:eastAsia="en-US"/>
              </w:rPr>
              <w:t xml:space="preserve"> </w:t>
            </w:r>
            <w:r w:rsidRPr="00AC0472">
              <w:rPr>
                <w:rFonts w:ascii="David" w:hAnsi="David" w:hint="cs"/>
                <w:color w:val="000000"/>
                <w:rtl/>
              </w:rPr>
              <w:t xml:space="preserve">בתחום התוכן של הבקרה </w:t>
            </w:r>
            <w:r>
              <w:rPr>
                <w:rFonts w:ascii="David" w:hAnsi="David" w:hint="cs"/>
                <w:color w:val="000000"/>
                <w:rtl/>
              </w:rPr>
              <w:t xml:space="preserve"> </w:t>
            </w:r>
          </w:p>
        </w:tc>
        <w:tc>
          <w:tcPr>
            <w:tcW w:w="2835" w:type="dxa"/>
          </w:tcPr>
          <w:p w14:paraId="238E3379" w14:textId="0A1AB315" w:rsidR="00CF27EF" w:rsidRPr="007A4153" w:rsidRDefault="00CF27EF" w:rsidP="00CF27EF">
            <w:pPr>
              <w:overflowPunct/>
              <w:autoSpaceDE/>
              <w:autoSpaceDN/>
              <w:adjustRightInd/>
              <w:spacing w:line="276" w:lineRule="auto"/>
              <w:jc w:val="left"/>
              <w:textAlignment w:val="auto"/>
              <w:rPr>
                <w:rFonts w:ascii="David" w:eastAsia="Calibri" w:hAnsi="David"/>
                <w:rtl/>
                <w:lang w:eastAsia="en-US"/>
              </w:rPr>
            </w:pPr>
            <w:r w:rsidRPr="007A4153">
              <w:rPr>
                <w:rFonts w:ascii="David" w:hAnsi="David"/>
                <w:color w:val="000000"/>
                <w:rtl/>
              </w:rPr>
              <w:t xml:space="preserve">ניסיון מקצועי של </w:t>
            </w:r>
            <w:r>
              <w:rPr>
                <w:rFonts w:ascii="David" w:hAnsi="David" w:hint="cs"/>
                <w:color w:val="000000"/>
                <w:rtl/>
              </w:rPr>
              <w:t>1-</w:t>
            </w:r>
            <w:r w:rsidRPr="007A4153">
              <w:rPr>
                <w:rFonts w:ascii="David" w:hAnsi="David"/>
                <w:color w:val="000000"/>
                <w:rtl/>
              </w:rPr>
              <w:t xml:space="preserve"> 5 שנים בתחום הרלוונטי בו נדרשת עבודת הבקרה.</w:t>
            </w:r>
          </w:p>
        </w:tc>
      </w:tr>
      <w:tr w:rsidR="00CF27EF" w:rsidRPr="007A4153" w14:paraId="336C72F3" w14:textId="77777777" w:rsidTr="00A472A5">
        <w:tc>
          <w:tcPr>
            <w:tcW w:w="1275" w:type="dxa"/>
            <w:vMerge/>
            <w:vAlign w:val="center"/>
          </w:tcPr>
          <w:p w14:paraId="4BFE8DFF" w14:textId="77777777" w:rsidR="00CF27EF" w:rsidRPr="006A08F2" w:rsidRDefault="00CF27EF" w:rsidP="00CF27EF">
            <w:pPr>
              <w:overflowPunct/>
              <w:autoSpaceDE/>
              <w:autoSpaceDN/>
              <w:adjustRightInd/>
              <w:spacing w:line="276" w:lineRule="auto"/>
              <w:jc w:val="center"/>
              <w:textAlignment w:val="auto"/>
              <w:rPr>
                <w:rFonts w:ascii="David" w:hAnsi="David"/>
                <w:b/>
                <w:bCs/>
                <w:color w:val="000000"/>
                <w:rtl/>
              </w:rPr>
            </w:pPr>
          </w:p>
        </w:tc>
        <w:tc>
          <w:tcPr>
            <w:tcW w:w="3261" w:type="dxa"/>
          </w:tcPr>
          <w:p w14:paraId="7F9A5E27" w14:textId="4E3A5E90" w:rsidR="00CF27EF" w:rsidRPr="007A4153" w:rsidRDefault="00CF27EF" w:rsidP="00CF27EF">
            <w:pPr>
              <w:overflowPunct/>
              <w:autoSpaceDE/>
              <w:autoSpaceDN/>
              <w:adjustRightInd/>
              <w:spacing w:line="276" w:lineRule="auto"/>
              <w:jc w:val="left"/>
              <w:textAlignment w:val="auto"/>
              <w:rPr>
                <w:rFonts w:ascii="David" w:hAnsi="David"/>
                <w:color w:val="000000"/>
                <w:rtl/>
              </w:rPr>
            </w:pPr>
            <w:r w:rsidRPr="007A4153">
              <w:rPr>
                <w:rFonts w:ascii="David" w:hAnsi="David"/>
                <w:color w:val="000000"/>
                <w:rtl/>
              </w:rPr>
              <w:t>בעל תואר מקצועי מוכר או בעל תעודת רישום מרשם ההנדסאים והטכנאים המוסמכים</w:t>
            </w:r>
            <w:r>
              <w:rPr>
                <w:rFonts w:ascii="David" w:hAnsi="David" w:hint="cs"/>
                <w:color w:val="000000"/>
                <w:rtl/>
              </w:rPr>
              <w:t xml:space="preserve">, </w:t>
            </w:r>
            <w:r w:rsidRPr="00AC0472">
              <w:rPr>
                <w:rFonts w:ascii="David" w:eastAsia="Calibri" w:hAnsi="David" w:hint="cs"/>
                <w:rtl/>
                <w:lang w:eastAsia="en-US"/>
              </w:rPr>
              <w:t xml:space="preserve"> </w:t>
            </w:r>
            <w:r w:rsidRPr="00AC0472">
              <w:rPr>
                <w:rFonts w:ascii="David" w:hAnsi="David" w:hint="cs"/>
                <w:color w:val="000000"/>
                <w:rtl/>
              </w:rPr>
              <w:t xml:space="preserve">בתחום התוכן של הבקרה </w:t>
            </w:r>
            <w:r>
              <w:rPr>
                <w:rFonts w:ascii="David" w:hAnsi="David" w:hint="cs"/>
                <w:color w:val="000000"/>
                <w:rtl/>
              </w:rPr>
              <w:t xml:space="preserve"> </w:t>
            </w:r>
          </w:p>
        </w:tc>
        <w:tc>
          <w:tcPr>
            <w:tcW w:w="2835" w:type="dxa"/>
          </w:tcPr>
          <w:p w14:paraId="601AFB4C" w14:textId="3D54D0AB" w:rsidR="00CF27EF" w:rsidRPr="007A4153" w:rsidRDefault="00CF27EF" w:rsidP="00CF27EF">
            <w:pPr>
              <w:overflowPunct/>
              <w:autoSpaceDE/>
              <w:autoSpaceDN/>
              <w:adjustRightInd/>
              <w:spacing w:line="276" w:lineRule="auto"/>
              <w:jc w:val="left"/>
              <w:textAlignment w:val="auto"/>
              <w:rPr>
                <w:rFonts w:ascii="David" w:hAnsi="David"/>
                <w:color w:val="000000"/>
                <w:rtl/>
              </w:rPr>
            </w:pPr>
            <w:r w:rsidRPr="007A4153">
              <w:rPr>
                <w:rFonts w:ascii="David" w:hAnsi="David"/>
                <w:color w:val="000000"/>
                <w:rtl/>
              </w:rPr>
              <w:t>ניסיון</w:t>
            </w:r>
            <w:r w:rsidRPr="007A4153">
              <w:rPr>
                <w:rFonts w:ascii="David" w:hAnsi="David"/>
                <w:color w:val="000000"/>
              </w:rPr>
              <w:t xml:space="preserve"> </w:t>
            </w:r>
            <w:r w:rsidRPr="007A4153">
              <w:rPr>
                <w:rFonts w:ascii="David" w:hAnsi="David"/>
                <w:color w:val="000000"/>
                <w:rtl/>
              </w:rPr>
              <w:t>מקצועי של 5-8 שנים בתחום הרלוונטי בו נדרשת עבודת הבקרה</w:t>
            </w:r>
            <w:r w:rsidRPr="007A4153">
              <w:rPr>
                <w:rFonts w:ascii="David" w:hAnsi="David"/>
                <w:color w:val="000000"/>
              </w:rPr>
              <w:t>.</w:t>
            </w:r>
          </w:p>
        </w:tc>
      </w:tr>
      <w:tr w:rsidR="00CF27EF" w:rsidRPr="007A4153" w14:paraId="067AAF6B" w14:textId="77777777" w:rsidTr="00A472A5">
        <w:tc>
          <w:tcPr>
            <w:tcW w:w="1275" w:type="dxa"/>
            <w:vMerge w:val="restart"/>
            <w:vAlign w:val="center"/>
          </w:tcPr>
          <w:p w14:paraId="0FEB0156" w14:textId="77777777" w:rsidR="00A472A5" w:rsidRDefault="00CF27EF" w:rsidP="00CF27EF">
            <w:pPr>
              <w:spacing w:line="276" w:lineRule="auto"/>
              <w:jc w:val="center"/>
              <w:rPr>
                <w:rFonts w:ascii="David" w:hAnsi="David"/>
                <w:b/>
                <w:bCs/>
                <w:color w:val="000000"/>
                <w:rtl/>
              </w:rPr>
            </w:pPr>
            <w:r w:rsidRPr="006A08F2">
              <w:rPr>
                <w:rFonts w:ascii="David" w:hAnsi="David"/>
                <w:b/>
                <w:bCs/>
                <w:color w:val="000000"/>
                <w:rtl/>
              </w:rPr>
              <w:t>בקר</w:t>
            </w:r>
          </w:p>
          <w:p w14:paraId="39431C49" w14:textId="459F0207" w:rsidR="00CF27EF" w:rsidRPr="006A08F2" w:rsidRDefault="00CF27EF" w:rsidP="00CF27EF">
            <w:pPr>
              <w:spacing w:line="276" w:lineRule="auto"/>
              <w:jc w:val="center"/>
              <w:rPr>
                <w:rFonts w:ascii="David" w:eastAsia="Calibri" w:hAnsi="David"/>
                <w:b/>
                <w:bCs/>
                <w:rtl/>
                <w:lang w:eastAsia="en-US"/>
              </w:rPr>
            </w:pPr>
            <w:r w:rsidRPr="006A08F2">
              <w:rPr>
                <w:rFonts w:ascii="David" w:hAnsi="David"/>
                <w:b/>
                <w:bCs/>
                <w:color w:val="000000"/>
                <w:rtl/>
              </w:rPr>
              <w:t xml:space="preserve"> מומחה ב'</w:t>
            </w:r>
          </w:p>
        </w:tc>
        <w:tc>
          <w:tcPr>
            <w:tcW w:w="3261" w:type="dxa"/>
          </w:tcPr>
          <w:p w14:paraId="5EA0EC04" w14:textId="2FC51233" w:rsidR="00CF27EF" w:rsidRPr="007A4153" w:rsidRDefault="00CF27EF" w:rsidP="00CF27EF">
            <w:pPr>
              <w:overflowPunct/>
              <w:autoSpaceDE/>
              <w:autoSpaceDN/>
              <w:adjustRightInd/>
              <w:spacing w:line="276" w:lineRule="auto"/>
              <w:jc w:val="left"/>
              <w:textAlignment w:val="auto"/>
              <w:rPr>
                <w:rFonts w:ascii="David" w:eastAsia="Calibri" w:hAnsi="David"/>
                <w:rtl/>
                <w:lang w:eastAsia="en-US"/>
              </w:rPr>
            </w:pPr>
            <w:r w:rsidRPr="007A4153">
              <w:rPr>
                <w:rFonts w:ascii="David" w:hAnsi="David"/>
                <w:color w:val="000000"/>
                <w:rtl/>
              </w:rPr>
              <w:t xml:space="preserve"> בעל תואר אקדמאי או בעל תואר מהנדס או בעל תואר אדריכל או בעל תעודת רישום מרשם המהנדסים והאדריכלים</w:t>
            </w:r>
            <w:r>
              <w:rPr>
                <w:rFonts w:ascii="David" w:hAnsi="David" w:hint="cs"/>
                <w:color w:val="000000"/>
                <w:rtl/>
              </w:rPr>
              <w:t xml:space="preserve">, </w:t>
            </w:r>
            <w:r w:rsidRPr="00AC0472">
              <w:rPr>
                <w:rFonts w:ascii="David" w:eastAsia="Calibri" w:hAnsi="David" w:hint="cs"/>
                <w:rtl/>
                <w:lang w:eastAsia="en-US"/>
              </w:rPr>
              <w:t xml:space="preserve"> </w:t>
            </w:r>
            <w:r w:rsidRPr="00AC0472">
              <w:rPr>
                <w:rFonts w:ascii="David" w:hAnsi="David" w:hint="cs"/>
                <w:color w:val="000000"/>
                <w:rtl/>
              </w:rPr>
              <w:t xml:space="preserve">בתחום התוכן של הבקרה </w:t>
            </w:r>
            <w:r>
              <w:rPr>
                <w:rFonts w:ascii="David" w:hAnsi="David" w:hint="cs"/>
                <w:color w:val="000000"/>
                <w:rtl/>
              </w:rPr>
              <w:t xml:space="preserve"> </w:t>
            </w:r>
          </w:p>
        </w:tc>
        <w:tc>
          <w:tcPr>
            <w:tcW w:w="2835" w:type="dxa"/>
          </w:tcPr>
          <w:p w14:paraId="3986CE94" w14:textId="77777777" w:rsidR="00CF27EF" w:rsidRDefault="00CF27EF" w:rsidP="00CF27EF">
            <w:pPr>
              <w:overflowPunct/>
              <w:autoSpaceDE/>
              <w:autoSpaceDN/>
              <w:adjustRightInd/>
              <w:spacing w:line="276" w:lineRule="auto"/>
              <w:jc w:val="left"/>
              <w:textAlignment w:val="auto"/>
              <w:rPr>
                <w:rFonts w:ascii="David" w:hAnsi="David"/>
                <w:color w:val="000000"/>
                <w:rtl/>
              </w:rPr>
            </w:pPr>
            <w:r w:rsidRPr="007A4153">
              <w:rPr>
                <w:rFonts w:ascii="David" w:hAnsi="David"/>
                <w:color w:val="000000"/>
                <w:rtl/>
              </w:rPr>
              <w:t>ניסיון מקצועי של</w:t>
            </w:r>
          </w:p>
          <w:p w14:paraId="5E8B4AF0" w14:textId="03AFE10E" w:rsidR="00CF27EF" w:rsidRPr="007A4153" w:rsidRDefault="00CF27EF" w:rsidP="00CF27EF">
            <w:pPr>
              <w:overflowPunct/>
              <w:autoSpaceDE/>
              <w:autoSpaceDN/>
              <w:adjustRightInd/>
              <w:spacing w:line="276" w:lineRule="auto"/>
              <w:jc w:val="left"/>
              <w:textAlignment w:val="auto"/>
              <w:rPr>
                <w:rFonts w:ascii="David" w:eastAsia="Calibri" w:hAnsi="David"/>
                <w:rtl/>
                <w:lang w:eastAsia="en-US"/>
              </w:rPr>
            </w:pPr>
            <w:r w:rsidRPr="007A4153">
              <w:rPr>
                <w:rFonts w:ascii="David" w:hAnsi="David"/>
                <w:color w:val="000000"/>
                <w:rtl/>
              </w:rPr>
              <w:t xml:space="preserve"> 5-10 שנים בתחום הרלוונטי בו נדרשת עבודת הבקרה.</w:t>
            </w:r>
          </w:p>
        </w:tc>
      </w:tr>
      <w:tr w:rsidR="00CF27EF" w:rsidRPr="007A4153" w14:paraId="690E540D" w14:textId="77777777" w:rsidTr="00A472A5">
        <w:tc>
          <w:tcPr>
            <w:tcW w:w="1275" w:type="dxa"/>
            <w:vMerge/>
            <w:vAlign w:val="center"/>
          </w:tcPr>
          <w:p w14:paraId="2BA85AE3" w14:textId="1E2FE8A2" w:rsidR="00CF27EF" w:rsidRPr="006A08F2" w:rsidRDefault="00CF27EF" w:rsidP="00CF27EF">
            <w:pPr>
              <w:overflowPunct/>
              <w:autoSpaceDE/>
              <w:autoSpaceDN/>
              <w:adjustRightInd/>
              <w:spacing w:line="276" w:lineRule="auto"/>
              <w:jc w:val="center"/>
              <w:textAlignment w:val="auto"/>
              <w:rPr>
                <w:rFonts w:ascii="David" w:eastAsia="Calibri" w:hAnsi="David"/>
                <w:b/>
                <w:bCs/>
                <w:rtl/>
                <w:lang w:eastAsia="en-US"/>
              </w:rPr>
            </w:pPr>
          </w:p>
        </w:tc>
        <w:tc>
          <w:tcPr>
            <w:tcW w:w="3261" w:type="dxa"/>
          </w:tcPr>
          <w:p w14:paraId="74B38716" w14:textId="2443314C" w:rsidR="00CF27EF" w:rsidRPr="007A4153" w:rsidRDefault="00CF27EF" w:rsidP="00CF27EF">
            <w:pPr>
              <w:overflowPunct/>
              <w:autoSpaceDE/>
              <w:autoSpaceDN/>
              <w:adjustRightInd/>
              <w:spacing w:line="276" w:lineRule="auto"/>
              <w:jc w:val="left"/>
              <w:textAlignment w:val="auto"/>
              <w:rPr>
                <w:rFonts w:ascii="David" w:eastAsia="Calibri" w:hAnsi="David"/>
                <w:rtl/>
                <w:lang w:eastAsia="en-US"/>
              </w:rPr>
            </w:pPr>
            <w:r w:rsidRPr="007A4153">
              <w:rPr>
                <w:rFonts w:ascii="David" w:hAnsi="David"/>
                <w:color w:val="000000"/>
                <w:rtl/>
              </w:rPr>
              <w:t>בעל תואר מקצועי מוכר או בעל תעודת רישום מרשם ההנדסאים והטכנאים המוסמכים</w:t>
            </w:r>
            <w:r w:rsidRPr="00AC0472">
              <w:rPr>
                <w:rFonts w:ascii="David" w:hAnsi="David" w:hint="cs"/>
                <w:color w:val="000000"/>
                <w:rtl/>
              </w:rPr>
              <w:t xml:space="preserve">,  בתחום התוכן של הבקרה  </w:t>
            </w:r>
          </w:p>
        </w:tc>
        <w:tc>
          <w:tcPr>
            <w:tcW w:w="2835" w:type="dxa"/>
          </w:tcPr>
          <w:p w14:paraId="265241EB" w14:textId="139295D5" w:rsidR="00CF27EF" w:rsidRPr="007A4153" w:rsidRDefault="00CF27EF" w:rsidP="00CF27EF">
            <w:pPr>
              <w:overflowPunct/>
              <w:autoSpaceDE/>
              <w:autoSpaceDN/>
              <w:adjustRightInd/>
              <w:spacing w:line="276" w:lineRule="auto"/>
              <w:jc w:val="left"/>
              <w:textAlignment w:val="auto"/>
              <w:rPr>
                <w:rFonts w:ascii="David" w:eastAsia="Calibri" w:hAnsi="David"/>
                <w:rtl/>
                <w:lang w:eastAsia="en-US"/>
              </w:rPr>
            </w:pPr>
            <w:r w:rsidRPr="007A4153">
              <w:rPr>
                <w:rFonts w:ascii="David" w:hAnsi="David"/>
                <w:color w:val="000000"/>
                <w:rtl/>
              </w:rPr>
              <w:t>ניסיון מקצועי של מעל 8 שנים בתחום הרלוונטי בו נדרשת עבודת הבקרה</w:t>
            </w:r>
          </w:p>
        </w:tc>
      </w:tr>
      <w:tr w:rsidR="00CF27EF" w:rsidRPr="007A4153" w14:paraId="117E09B7" w14:textId="77777777" w:rsidTr="00A472A5">
        <w:tc>
          <w:tcPr>
            <w:tcW w:w="1275" w:type="dxa"/>
            <w:vAlign w:val="center"/>
          </w:tcPr>
          <w:p w14:paraId="23C88936" w14:textId="0B46E164" w:rsidR="00CF27EF" w:rsidRPr="006A08F2" w:rsidRDefault="00CF27EF" w:rsidP="00CF27EF">
            <w:pPr>
              <w:overflowPunct/>
              <w:autoSpaceDE/>
              <w:autoSpaceDN/>
              <w:adjustRightInd/>
              <w:spacing w:line="276" w:lineRule="auto"/>
              <w:jc w:val="center"/>
              <w:textAlignment w:val="auto"/>
              <w:rPr>
                <w:rFonts w:ascii="David" w:eastAsia="Calibri" w:hAnsi="David"/>
                <w:b/>
                <w:bCs/>
                <w:rtl/>
                <w:lang w:eastAsia="en-US"/>
              </w:rPr>
            </w:pPr>
            <w:r w:rsidRPr="006A08F2">
              <w:rPr>
                <w:rFonts w:ascii="David" w:eastAsia="Calibri" w:hAnsi="David"/>
                <w:b/>
                <w:bCs/>
                <w:rtl/>
                <w:lang w:eastAsia="en-US"/>
              </w:rPr>
              <w:t>רכז משימות בקרה</w:t>
            </w:r>
          </w:p>
        </w:tc>
        <w:tc>
          <w:tcPr>
            <w:tcW w:w="3261" w:type="dxa"/>
          </w:tcPr>
          <w:p w14:paraId="5F44A6DF" w14:textId="434DF411" w:rsidR="00CF27EF" w:rsidRPr="007A4153" w:rsidRDefault="00CF27EF" w:rsidP="00CF27EF">
            <w:pPr>
              <w:overflowPunct/>
              <w:autoSpaceDE/>
              <w:autoSpaceDN/>
              <w:adjustRightInd/>
              <w:spacing w:line="276" w:lineRule="auto"/>
              <w:jc w:val="left"/>
              <w:textAlignment w:val="auto"/>
              <w:rPr>
                <w:rFonts w:ascii="David" w:eastAsia="Calibri" w:hAnsi="David"/>
                <w:rtl/>
                <w:lang w:eastAsia="en-US"/>
              </w:rPr>
            </w:pPr>
            <w:r w:rsidRPr="007A4153">
              <w:rPr>
                <w:rFonts w:ascii="David" w:hAnsi="David"/>
                <w:color w:val="000000"/>
                <w:rtl/>
              </w:rPr>
              <w:t xml:space="preserve"> בעל תואר אקדמאי</w:t>
            </w:r>
            <w:r w:rsidRPr="00AC0472">
              <w:rPr>
                <w:rFonts w:ascii="David" w:eastAsia="Calibri" w:hAnsi="David" w:hint="cs"/>
                <w:rtl/>
                <w:lang w:eastAsia="en-US"/>
              </w:rPr>
              <w:t xml:space="preserve"> </w:t>
            </w:r>
          </w:p>
        </w:tc>
        <w:tc>
          <w:tcPr>
            <w:tcW w:w="2835" w:type="dxa"/>
          </w:tcPr>
          <w:p w14:paraId="67C29313" w14:textId="09D38B45" w:rsidR="00CF27EF" w:rsidRPr="007A4153" w:rsidRDefault="00CF27EF" w:rsidP="00CF27EF">
            <w:pPr>
              <w:overflowPunct/>
              <w:autoSpaceDE/>
              <w:autoSpaceDN/>
              <w:adjustRightInd/>
              <w:spacing w:line="276" w:lineRule="auto"/>
              <w:jc w:val="left"/>
              <w:textAlignment w:val="auto"/>
              <w:rPr>
                <w:rFonts w:ascii="David" w:eastAsia="Calibri" w:hAnsi="David"/>
                <w:rtl/>
                <w:lang w:eastAsia="en-US"/>
              </w:rPr>
            </w:pPr>
            <w:r w:rsidRPr="007A4153">
              <w:rPr>
                <w:rFonts w:ascii="David" w:hAnsi="David"/>
                <w:color w:val="000000"/>
                <w:rtl/>
              </w:rPr>
              <w:t xml:space="preserve">ניסיון מקצועי של </w:t>
            </w:r>
            <w:r>
              <w:rPr>
                <w:rFonts w:ascii="David" w:hAnsi="David" w:hint="cs"/>
                <w:color w:val="000000"/>
                <w:rtl/>
              </w:rPr>
              <w:t>1-</w:t>
            </w:r>
            <w:r w:rsidRPr="007A4153">
              <w:rPr>
                <w:rFonts w:ascii="David" w:hAnsi="David"/>
                <w:color w:val="000000"/>
                <w:rtl/>
              </w:rPr>
              <w:t xml:space="preserve"> 5 שנים בתחום הרלוונטי בו נדרשת עבודת הבקרה.</w:t>
            </w:r>
          </w:p>
        </w:tc>
      </w:tr>
    </w:tbl>
    <w:p w14:paraId="1B5A3BD5" w14:textId="77777777" w:rsidR="0003449D" w:rsidRDefault="0003449D" w:rsidP="0003449D">
      <w:pPr>
        <w:overflowPunct/>
        <w:autoSpaceDE/>
        <w:autoSpaceDN/>
        <w:bidi w:val="0"/>
        <w:adjustRightInd/>
        <w:spacing w:line="240" w:lineRule="auto"/>
        <w:jc w:val="left"/>
        <w:textAlignment w:val="auto"/>
        <w:rPr>
          <w:i/>
          <w:lang w:eastAsia="en-US"/>
        </w:rPr>
      </w:pPr>
    </w:p>
    <w:p w14:paraId="4EFEC5E1" w14:textId="77777777" w:rsidR="00A472A5" w:rsidRDefault="00A472A5" w:rsidP="00A472A5">
      <w:pPr>
        <w:pStyle w:val="20"/>
        <w:keepNext w:val="0"/>
        <w:widowControl w:val="0"/>
        <w:spacing w:before="0" w:after="0" w:line="300" w:lineRule="atLeast"/>
        <w:ind w:left="2835" w:right="0"/>
        <w:rPr>
          <w:rFonts w:ascii="David" w:eastAsia="Calibri" w:hAnsi="David"/>
          <w:b w:val="0"/>
          <w:bCs w:val="0"/>
          <w:u w:val="none"/>
          <w:rtl/>
          <w:lang w:eastAsia="en-US"/>
        </w:rPr>
      </w:pPr>
    </w:p>
    <w:p w14:paraId="1EFA3324" w14:textId="77777777" w:rsidR="00A472A5" w:rsidRDefault="00A472A5" w:rsidP="00A472A5">
      <w:pPr>
        <w:rPr>
          <w:rFonts w:eastAsia="Calibri"/>
          <w:rtl/>
          <w:lang w:eastAsia="en-US"/>
        </w:rPr>
      </w:pPr>
    </w:p>
    <w:p w14:paraId="7F889CDA" w14:textId="77777777" w:rsidR="00A472A5" w:rsidRDefault="00A472A5" w:rsidP="00A472A5">
      <w:pPr>
        <w:rPr>
          <w:rFonts w:eastAsia="Calibri"/>
          <w:rtl/>
          <w:lang w:eastAsia="en-US"/>
        </w:rPr>
      </w:pPr>
    </w:p>
    <w:p w14:paraId="36F660EA" w14:textId="77777777" w:rsidR="00A472A5" w:rsidRDefault="00A472A5" w:rsidP="00A472A5">
      <w:pPr>
        <w:rPr>
          <w:rFonts w:eastAsia="Calibri"/>
          <w:rtl/>
          <w:lang w:eastAsia="en-US"/>
        </w:rPr>
      </w:pPr>
    </w:p>
    <w:p w14:paraId="24F0C54E" w14:textId="77777777" w:rsidR="00A472A5" w:rsidRDefault="00A472A5" w:rsidP="00A472A5">
      <w:pPr>
        <w:rPr>
          <w:rFonts w:eastAsia="Calibri"/>
          <w:rtl/>
          <w:lang w:eastAsia="en-US"/>
        </w:rPr>
      </w:pPr>
    </w:p>
    <w:p w14:paraId="43CE0213" w14:textId="77777777" w:rsidR="00A472A5" w:rsidRDefault="00A472A5" w:rsidP="00A472A5">
      <w:pPr>
        <w:rPr>
          <w:rFonts w:eastAsia="Calibri"/>
          <w:rtl/>
          <w:lang w:eastAsia="en-US"/>
        </w:rPr>
      </w:pPr>
    </w:p>
    <w:p w14:paraId="51326A58" w14:textId="77777777" w:rsidR="00A472A5" w:rsidRDefault="00A472A5" w:rsidP="00A472A5">
      <w:pPr>
        <w:rPr>
          <w:rFonts w:eastAsia="Calibri"/>
          <w:rtl/>
          <w:lang w:eastAsia="en-US"/>
        </w:rPr>
      </w:pPr>
    </w:p>
    <w:p w14:paraId="16268AD6" w14:textId="77777777" w:rsidR="00A472A5" w:rsidRDefault="00A472A5" w:rsidP="00A472A5">
      <w:pPr>
        <w:rPr>
          <w:rFonts w:eastAsia="Calibri"/>
          <w:rtl/>
          <w:lang w:eastAsia="en-US"/>
        </w:rPr>
      </w:pPr>
    </w:p>
    <w:p w14:paraId="5FA8F78D" w14:textId="77777777" w:rsidR="00A472A5" w:rsidRDefault="00A472A5" w:rsidP="00A472A5">
      <w:pPr>
        <w:rPr>
          <w:rFonts w:eastAsia="Calibri"/>
          <w:rtl/>
          <w:lang w:eastAsia="en-US"/>
        </w:rPr>
      </w:pPr>
    </w:p>
    <w:p w14:paraId="702DC4D2" w14:textId="77777777" w:rsidR="00A472A5" w:rsidRDefault="00A472A5" w:rsidP="00A472A5">
      <w:pPr>
        <w:rPr>
          <w:rFonts w:eastAsia="Calibri"/>
          <w:rtl/>
          <w:lang w:eastAsia="en-US"/>
        </w:rPr>
      </w:pPr>
    </w:p>
    <w:p w14:paraId="26E49C02" w14:textId="77777777" w:rsidR="00A472A5" w:rsidRDefault="00A472A5" w:rsidP="00A472A5">
      <w:pPr>
        <w:rPr>
          <w:rFonts w:eastAsia="Calibri"/>
          <w:rtl/>
          <w:lang w:eastAsia="en-US"/>
        </w:rPr>
      </w:pPr>
    </w:p>
    <w:p w14:paraId="2B41CBF9" w14:textId="77777777" w:rsidR="00A472A5" w:rsidRDefault="00A472A5" w:rsidP="00A472A5">
      <w:pPr>
        <w:rPr>
          <w:rFonts w:eastAsia="Calibri"/>
          <w:rtl/>
          <w:lang w:eastAsia="en-US"/>
        </w:rPr>
      </w:pPr>
    </w:p>
    <w:p w14:paraId="163AE1BB" w14:textId="77777777" w:rsidR="00A472A5" w:rsidRDefault="00A472A5" w:rsidP="00A472A5">
      <w:pPr>
        <w:rPr>
          <w:rFonts w:eastAsia="Calibri"/>
          <w:rtl/>
          <w:lang w:eastAsia="en-US"/>
        </w:rPr>
      </w:pPr>
    </w:p>
    <w:p w14:paraId="6BF28757" w14:textId="77777777" w:rsidR="00A472A5" w:rsidRDefault="00A472A5" w:rsidP="00A472A5">
      <w:pPr>
        <w:rPr>
          <w:rFonts w:eastAsia="Calibri"/>
          <w:rtl/>
          <w:lang w:eastAsia="en-US"/>
        </w:rPr>
      </w:pPr>
    </w:p>
    <w:p w14:paraId="523F0E97" w14:textId="77777777" w:rsidR="00A472A5" w:rsidRDefault="00A472A5" w:rsidP="00A472A5">
      <w:pPr>
        <w:rPr>
          <w:rFonts w:eastAsia="Calibri"/>
          <w:rtl/>
          <w:lang w:eastAsia="en-US"/>
        </w:rPr>
      </w:pPr>
    </w:p>
    <w:p w14:paraId="581F859B" w14:textId="77777777" w:rsidR="00A472A5" w:rsidRDefault="00A472A5" w:rsidP="00A472A5">
      <w:pPr>
        <w:rPr>
          <w:rFonts w:eastAsia="Calibri"/>
          <w:rtl/>
          <w:lang w:eastAsia="en-US"/>
        </w:rPr>
      </w:pPr>
    </w:p>
    <w:p w14:paraId="4C55617A" w14:textId="77777777" w:rsidR="00A472A5" w:rsidRDefault="00A472A5" w:rsidP="00A472A5">
      <w:pPr>
        <w:rPr>
          <w:rFonts w:eastAsia="Calibri"/>
          <w:rtl/>
          <w:lang w:eastAsia="en-US"/>
        </w:rPr>
      </w:pPr>
    </w:p>
    <w:p w14:paraId="02895AD1" w14:textId="77777777" w:rsidR="00A472A5" w:rsidRDefault="00A472A5" w:rsidP="00A472A5">
      <w:pPr>
        <w:rPr>
          <w:rFonts w:eastAsia="Calibri"/>
          <w:rtl/>
          <w:lang w:eastAsia="en-US"/>
        </w:rPr>
      </w:pPr>
    </w:p>
    <w:p w14:paraId="6A6DC111" w14:textId="77777777" w:rsidR="00A472A5" w:rsidRDefault="00A472A5" w:rsidP="00A472A5">
      <w:pPr>
        <w:rPr>
          <w:rFonts w:eastAsia="Calibri"/>
          <w:rtl/>
          <w:lang w:eastAsia="en-US"/>
        </w:rPr>
      </w:pPr>
    </w:p>
    <w:p w14:paraId="266E689C" w14:textId="53807629" w:rsidR="00963947" w:rsidRDefault="00963947" w:rsidP="00ED6CC8">
      <w:pPr>
        <w:pStyle w:val="20"/>
        <w:keepNext w:val="0"/>
        <w:widowControl w:val="0"/>
        <w:numPr>
          <w:ilvl w:val="3"/>
          <w:numId w:val="8"/>
        </w:numPr>
        <w:spacing w:before="0" w:after="0" w:line="300" w:lineRule="atLeast"/>
        <w:ind w:right="-142"/>
        <w:rPr>
          <w:rFonts w:ascii="David" w:eastAsia="Calibri" w:hAnsi="David"/>
          <w:b w:val="0"/>
          <w:bCs w:val="0"/>
          <w:u w:val="none"/>
          <w:rtl/>
          <w:lang w:eastAsia="en-US"/>
        </w:rPr>
      </w:pPr>
      <w:r w:rsidRPr="00963947">
        <w:rPr>
          <w:rFonts w:ascii="David" w:eastAsia="Calibri" w:hAnsi="David" w:hint="cs"/>
          <w:b w:val="0"/>
          <w:bCs w:val="0"/>
          <w:u w:val="none"/>
          <w:rtl/>
          <w:lang w:eastAsia="en-US"/>
        </w:rPr>
        <w:t>אחד מ</w:t>
      </w:r>
      <w:r w:rsidR="0026764B">
        <w:rPr>
          <w:rFonts w:ascii="David" w:eastAsia="Calibri" w:hAnsi="David" w:hint="cs"/>
          <w:b w:val="0"/>
          <w:bCs w:val="0"/>
          <w:u w:val="none"/>
          <w:rtl/>
          <w:lang w:eastAsia="en-US"/>
        </w:rPr>
        <w:t>סוגי ה</w:t>
      </w:r>
      <w:r w:rsidRPr="00963947">
        <w:rPr>
          <w:rFonts w:ascii="David" w:eastAsia="Calibri" w:hAnsi="David" w:hint="cs"/>
          <w:b w:val="0"/>
          <w:bCs w:val="0"/>
          <w:u w:val="none"/>
          <w:rtl/>
          <w:lang w:eastAsia="en-US"/>
        </w:rPr>
        <w:t>בקרי</w:t>
      </w:r>
      <w:r w:rsidR="0026764B">
        <w:rPr>
          <w:rFonts w:ascii="David" w:eastAsia="Calibri" w:hAnsi="David" w:hint="cs"/>
          <w:b w:val="0"/>
          <w:bCs w:val="0"/>
          <w:u w:val="none"/>
          <w:rtl/>
          <w:lang w:eastAsia="en-US"/>
        </w:rPr>
        <w:t>ם</w:t>
      </w:r>
      <w:r w:rsidRPr="00963947">
        <w:rPr>
          <w:rFonts w:ascii="David" w:eastAsia="Calibri" w:hAnsi="David" w:hint="cs"/>
          <w:b w:val="0"/>
          <w:bCs w:val="0"/>
          <w:u w:val="none"/>
          <w:rtl/>
          <w:lang w:eastAsia="en-US"/>
        </w:rPr>
        <w:t xml:space="preserve"> </w:t>
      </w:r>
      <w:r w:rsidR="0026764B">
        <w:rPr>
          <w:rFonts w:ascii="David" w:eastAsia="Calibri" w:hAnsi="David" w:hint="cs"/>
          <w:b w:val="0"/>
          <w:bCs w:val="0"/>
          <w:u w:val="none"/>
          <w:rtl/>
          <w:lang w:eastAsia="en-US"/>
        </w:rPr>
        <w:t>בעל השכלה בתחום המיחשוב</w:t>
      </w:r>
      <w:r w:rsidRPr="00963947">
        <w:rPr>
          <w:rFonts w:ascii="David" w:eastAsia="Calibri" w:hAnsi="David" w:hint="cs"/>
          <w:b w:val="0"/>
          <w:bCs w:val="0"/>
          <w:u w:val="none"/>
          <w:rtl/>
          <w:lang w:eastAsia="en-US"/>
        </w:rPr>
        <w:t xml:space="preserve"> שיאושר על ידי המינהל, ישמש </w:t>
      </w:r>
      <w:r w:rsidR="0026764B">
        <w:rPr>
          <w:rFonts w:ascii="David" w:eastAsia="Calibri" w:hAnsi="David" w:hint="cs"/>
          <w:b w:val="0"/>
          <w:bCs w:val="0"/>
          <w:u w:val="none"/>
          <w:rtl/>
          <w:lang w:eastAsia="en-US"/>
        </w:rPr>
        <w:t xml:space="preserve">גם </w:t>
      </w:r>
      <w:r w:rsidRPr="00963947">
        <w:rPr>
          <w:rFonts w:ascii="David" w:eastAsia="Calibri" w:hAnsi="David" w:hint="cs"/>
          <w:b w:val="0"/>
          <w:bCs w:val="0"/>
          <w:u w:val="none"/>
          <w:rtl/>
          <w:lang w:eastAsia="en-US"/>
        </w:rPr>
        <w:t>כמנהל מערכת</w:t>
      </w:r>
      <w:r>
        <w:rPr>
          <w:rFonts w:ascii="David" w:eastAsia="Calibri" w:hAnsi="David" w:hint="cs"/>
          <w:b w:val="0"/>
          <w:bCs w:val="0"/>
          <w:u w:val="none"/>
          <w:rtl/>
          <w:lang w:eastAsia="en-US"/>
        </w:rPr>
        <w:t xml:space="preserve"> לביצוע הפעילות כמפורט בסעיף </w:t>
      </w:r>
      <w:r w:rsidRPr="00963947">
        <w:rPr>
          <w:rFonts w:ascii="David" w:eastAsia="Calibri" w:hAnsi="David" w:hint="cs"/>
          <w:u w:val="none"/>
          <w:rtl/>
          <w:lang w:eastAsia="en-US"/>
        </w:rPr>
        <w:t>4.</w:t>
      </w:r>
      <w:r w:rsidR="00ED6CC8">
        <w:rPr>
          <w:rFonts w:ascii="David" w:eastAsia="Calibri" w:hAnsi="David" w:hint="cs"/>
          <w:u w:val="none"/>
          <w:rtl/>
          <w:lang w:eastAsia="en-US"/>
        </w:rPr>
        <w:t>9</w:t>
      </w:r>
      <w:r w:rsidRPr="00963947">
        <w:rPr>
          <w:rFonts w:ascii="David" w:eastAsia="Calibri" w:hAnsi="David" w:hint="cs"/>
          <w:u w:val="none"/>
          <w:rtl/>
          <w:lang w:eastAsia="en-US"/>
        </w:rPr>
        <w:t>.5</w:t>
      </w:r>
      <w:r w:rsidR="00E1021D">
        <w:rPr>
          <w:rFonts w:ascii="David" w:eastAsia="Calibri" w:hAnsi="David" w:hint="cs"/>
          <w:b w:val="0"/>
          <w:bCs w:val="0"/>
          <w:u w:val="none"/>
          <w:rtl/>
          <w:lang w:eastAsia="en-US"/>
        </w:rPr>
        <w:t xml:space="preserve"> ולמתן מענה לבקרים בתפעול המערכת.</w:t>
      </w:r>
    </w:p>
    <w:p w14:paraId="19ED7600" w14:textId="77777777" w:rsidR="00E1021D" w:rsidRPr="00E1021D" w:rsidRDefault="00E1021D" w:rsidP="00A472A5">
      <w:pPr>
        <w:spacing w:line="240" w:lineRule="auto"/>
        <w:ind w:right="-142"/>
        <w:rPr>
          <w:rFonts w:eastAsia="Calibri"/>
          <w:rtl/>
          <w:lang w:eastAsia="en-US"/>
        </w:rPr>
      </w:pPr>
    </w:p>
    <w:p w14:paraId="6CFC9F68" w14:textId="67CB7E26" w:rsidR="00A36D1D" w:rsidRPr="00F901F3" w:rsidRDefault="00A36D1D" w:rsidP="00A472A5">
      <w:pPr>
        <w:pStyle w:val="20"/>
        <w:keepNext w:val="0"/>
        <w:widowControl w:val="0"/>
        <w:numPr>
          <w:ilvl w:val="2"/>
          <w:numId w:val="8"/>
        </w:numPr>
        <w:spacing w:before="0" w:after="0" w:line="300" w:lineRule="atLeast"/>
        <w:ind w:right="-142"/>
        <w:rPr>
          <w:i w:val="0"/>
          <w:rtl/>
          <w:lang w:eastAsia="en-US"/>
        </w:rPr>
      </w:pPr>
      <w:r w:rsidRPr="00F901F3">
        <w:rPr>
          <w:rFonts w:hint="cs"/>
          <w:i w:val="0"/>
          <w:rtl/>
          <w:lang w:eastAsia="en-US"/>
        </w:rPr>
        <w:t>עובדי מינהל</w:t>
      </w:r>
    </w:p>
    <w:p w14:paraId="327C4880" w14:textId="77777777" w:rsidR="00A36D1D" w:rsidRDefault="00A36D1D" w:rsidP="00ED6CC8">
      <w:pPr>
        <w:pStyle w:val="af7"/>
        <w:widowControl w:val="0"/>
        <w:spacing w:line="240" w:lineRule="auto"/>
        <w:ind w:left="2268" w:right="-142"/>
        <w:rPr>
          <w:color w:val="000000"/>
          <w:rtl/>
          <w:lang w:eastAsia="en-US"/>
        </w:rPr>
      </w:pPr>
    </w:p>
    <w:p w14:paraId="64F629BE" w14:textId="77777777" w:rsidR="00A36D1D" w:rsidRDefault="00A36D1D" w:rsidP="00A472A5">
      <w:pPr>
        <w:pStyle w:val="af7"/>
        <w:widowControl w:val="0"/>
        <w:spacing w:line="300" w:lineRule="atLeast"/>
        <w:ind w:left="2268" w:right="-142"/>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14:paraId="5BF78854" w14:textId="77777777" w:rsidR="009405B5" w:rsidRDefault="009405B5" w:rsidP="00A472A5">
      <w:pPr>
        <w:pStyle w:val="20"/>
        <w:keepNext w:val="0"/>
        <w:widowControl w:val="0"/>
        <w:spacing w:before="0" w:after="0" w:line="300" w:lineRule="atLeast"/>
        <w:ind w:left="1418" w:right="-142"/>
        <w:rPr>
          <w:i w:val="0"/>
          <w:lang w:eastAsia="en-US"/>
        </w:rPr>
      </w:pPr>
    </w:p>
    <w:p w14:paraId="388555CE" w14:textId="77777777" w:rsidR="00A36D1D" w:rsidRDefault="00A36D1D" w:rsidP="00A472A5">
      <w:pPr>
        <w:pStyle w:val="20"/>
        <w:keepNext w:val="0"/>
        <w:widowControl w:val="0"/>
        <w:numPr>
          <w:ilvl w:val="1"/>
          <w:numId w:val="8"/>
        </w:numPr>
        <w:spacing w:before="0" w:after="0" w:line="300" w:lineRule="atLeast"/>
        <w:ind w:right="-142"/>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14:paraId="6E399374" w14:textId="77777777" w:rsidR="00A36D1D" w:rsidRDefault="00A36D1D" w:rsidP="00ED6CC8">
      <w:pPr>
        <w:pStyle w:val="af7"/>
        <w:widowControl w:val="0"/>
        <w:spacing w:line="240" w:lineRule="auto"/>
        <w:ind w:left="1417" w:right="-142"/>
        <w:jc w:val="left"/>
        <w:rPr>
          <w:rtl/>
          <w:lang w:eastAsia="en-US"/>
        </w:rPr>
      </w:pPr>
    </w:p>
    <w:p w14:paraId="31DABE41" w14:textId="77777777" w:rsidR="00A36D1D" w:rsidRDefault="00A36D1D" w:rsidP="00A472A5">
      <w:pPr>
        <w:widowControl w:val="0"/>
        <w:spacing w:line="300" w:lineRule="atLeast"/>
        <w:ind w:left="1417" w:right="-426"/>
        <w:rPr>
          <w:rtl/>
          <w:lang w:eastAsia="en-US"/>
        </w:rPr>
      </w:pPr>
      <w:r>
        <w:rPr>
          <w:rFonts w:hint="cs"/>
          <w:rtl/>
          <w:lang w:eastAsia="en-US"/>
        </w:rPr>
        <w:t>על הקבלן להקצות על חשבונו אתר עבודה פעיל לצורך ביצוע הפעילות במסגרת פרוייקט זה.</w:t>
      </w:r>
    </w:p>
    <w:p w14:paraId="2FC199DB" w14:textId="77777777" w:rsidR="00A36D1D" w:rsidRDefault="00A36D1D" w:rsidP="00A472A5">
      <w:pPr>
        <w:pStyle w:val="af7"/>
        <w:widowControl w:val="0"/>
        <w:spacing w:line="300" w:lineRule="atLeast"/>
        <w:ind w:left="1417" w:right="-426"/>
        <w:rPr>
          <w:rtl/>
          <w:lang w:eastAsia="en-US"/>
        </w:rPr>
      </w:pPr>
      <w:r>
        <w:rPr>
          <w:rFonts w:hint="cs"/>
          <w:rtl/>
          <w:lang w:eastAsia="en-US"/>
        </w:rPr>
        <w:t>אתר העבודה הנ"ל יכלול את כל הכלים והאמצעים הנדרשים לצורך ביצוע מלא ושלם של הפעילות.</w:t>
      </w:r>
    </w:p>
    <w:p w14:paraId="5747AC04" w14:textId="77777777" w:rsidR="00A472A5" w:rsidRDefault="00A472A5" w:rsidP="00A472A5">
      <w:pPr>
        <w:pStyle w:val="20"/>
        <w:keepNext w:val="0"/>
        <w:widowControl w:val="0"/>
        <w:spacing w:before="0" w:after="0" w:line="300" w:lineRule="atLeast"/>
        <w:ind w:left="1418" w:right="0"/>
        <w:rPr>
          <w:position w:val="2"/>
          <w:sz w:val="22"/>
          <w:u w:val="none"/>
        </w:rPr>
      </w:pPr>
    </w:p>
    <w:p w14:paraId="566FF633" w14:textId="77777777" w:rsidR="00A36D1D" w:rsidRPr="004C2034" w:rsidRDefault="00A36D1D" w:rsidP="00273B23">
      <w:pPr>
        <w:pStyle w:val="20"/>
        <w:keepNext w:val="0"/>
        <w:widowControl w:val="0"/>
        <w:numPr>
          <w:ilvl w:val="1"/>
          <w:numId w:val="8"/>
        </w:numPr>
        <w:spacing w:before="0" w:after="0" w:line="300" w:lineRule="atLeast"/>
        <w:ind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14:paraId="0E1724B1" w14:textId="5F79621E" w:rsidR="00A36D1D" w:rsidRPr="00803E5E" w:rsidRDefault="00A36D1D" w:rsidP="00273B23">
      <w:pPr>
        <w:widowControl w:val="0"/>
        <w:numPr>
          <w:ilvl w:val="0"/>
          <w:numId w:val="8"/>
        </w:numPr>
        <w:spacing w:line="300" w:lineRule="atLeast"/>
        <w:rPr>
          <w:b/>
          <w:bCs/>
          <w:sz w:val="28"/>
          <w:szCs w:val="28"/>
          <w:u w:val="single"/>
        </w:rPr>
      </w:pPr>
      <w:r w:rsidRPr="00803E5E">
        <w:rPr>
          <w:rFonts w:hint="cs"/>
          <w:b/>
          <w:bCs/>
          <w:sz w:val="28"/>
          <w:szCs w:val="28"/>
          <w:u w:val="single"/>
          <w:rtl/>
        </w:rPr>
        <w:lastRenderedPageBreak/>
        <w:t>פיצוי מוסכם</w:t>
      </w:r>
    </w:p>
    <w:p w14:paraId="28E75DE3" w14:textId="77777777" w:rsidR="00A36D1D" w:rsidRDefault="00A36D1D" w:rsidP="00A36D1D">
      <w:pPr>
        <w:widowControl w:val="0"/>
        <w:spacing w:line="300" w:lineRule="atLeast"/>
        <w:rPr>
          <w:sz w:val="20"/>
          <w:szCs w:val="20"/>
          <w:rtl/>
          <w:lang w:eastAsia="en-US"/>
        </w:rPr>
      </w:pPr>
    </w:p>
    <w:p w14:paraId="4F09A129" w14:textId="77777777" w:rsidR="00A36D1D" w:rsidRDefault="00A36D1D" w:rsidP="00273B23">
      <w:pPr>
        <w:widowControl w:val="0"/>
        <w:numPr>
          <w:ilvl w:val="1"/>
          <w:numId w:val="8"/>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3F78779D" w14:textId="77777777" w:rsidR="00A36D1D" w:rsidRDefault="00A36D1D" w:rsidP="00A36D1D">
      <w:pPr>
        <w:widowControl w:val="0"/>
        <w:spacing w:line="300" w:lineRule="atLeast"/>
        <w:rPr>
          <w:sz w:val="20"/>
          <w:szCs w:val="20"/>
          <w:lang w:eastAsia="en-US"/>
        </w:rPr>
      </w:pPr>
    </w:p>
    <w:p w14:paraId="1761B9E7" w14:textId="77777777" w:rsidR="00B449CC" w:rsidRPr="00BB6BC6" w:rsidRDefault="00B449CC" w:rsidP="00B449CC">
      <w:pPr>
        <w:widowControl w:val="0"/>
        <w:numPr>
          <w:ilvl w:val="1"/>
          <w:numId w:val="8"/>
        </w:numPr>
        <w:spacing w:line="300" w:lineRule="atLeast"/>
        <w:textAlignment w:val="auto"/>
        <w:rPr>
          <w:lang w:eastAsia="en-US"/>
        </w:rPr>
      </w:pPr>
      <w:r w:rsidRPr="00BB6BC6">
        <w:rPr>
          <w:rFonts w:hint="cs"/>
          <w:rtl/>
          <w:lang w:eastAsia="en-US"/>
        </w:rPr>
        <w:t xml:space="preserve">האירועים לגביהם תישקל הטלת פיצוי מוסכם </w:t>
      </w:r>
      <w:r w:rsidRPr="00ED6CC8">
        <w:rPr>
          <w:rFonts w:hint="eastAsia"/>
          <w:rtl/>
          <w:lang w:eastAsia="en-US"/>
        </w:rPr>
        <w:t>עד</w:t>
      </w:r>
      <w:r w:rsidRPr="00ED6CC8">
        <w:rPr>
          <w:rtl/>
          <w:lang w:eastAsia="en-US"/>
        </w:rPr>
        <w:t xml:space="preserve"> </w:t>
      </w:r>
      <w:r w:rsidRPr="00ED6CC8">
        <w:rPr>
          <w:rFonts w:hint="eastAsia"/>
          <w:rtl/>
          <w:lang w:eastAsia="en-US"/>
        </w:rPr>
        <w:t>לסכומים</w:t>
      </w:r>
      <w:r w:rsidRPr="00ED6CC8">
        <w:rPr>
          <w:rtl/>
          <w:lang w:eastAsia="en-US"/>
        </w:rPr>
        <w:t xml:space="preserve"> </w:t>
      </w:r>
      <w:r w:rsidRPr="00ED6CC8">
        <w:rPr>
          <w:rFonts w:hint="eastAsia"/>
          <w:rtl/>
          <w:lang w:eastAsia="en-US"/>
        </w:rPr>
        <w:t>הבאים</w:t>
      </w:r>
      <w:r w:rsidRPr="00ED6CC8">
        <w:rPr>
          <w:rtl/>
          <w:lang w:eastAsia="en-US"/>
        </w:rPr>
        <w:t>:</w:t>
      </w:r>
    </w:p>
    <w:p w14:paraId="6AEABF7F" w14:textId="77777777" w:rsidR="00A36D1D" w:rsidRPr="00B449CC" w:rsidRDefault="00A36D1D" w:rsidP="00A36D1D">
      <w:pPr>
        <w:widowControl w:val="0"/>
        <w:spacing w:line="300" w:lineRule="atLeast"/>
        <w:rPr>
          <w:sz w:val="20"/>
          <w:szCs w:val="20"/>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830"/>
        <w:gridCol w:w="2967"/>
      </w:tblGrid>
      <w:tr w:rsidR="00A36D1D" w14:paraId="62971211" w14:textId="77777777" w:rsidTr="00ED6CC8">
        <w:trPr>
          <w:cantSplit/>
        </w:trPr>
        <w:tc>
          <w:tcPr>
            <w:tcW w:w="5363" w:type="dxa"/>
            <w:gridSpan w:val="2"/>
            <w:tcBorders>
              <w:top w:val="single" w:sz="18" w:space="0" w:color="auto"/>
              <w:left w:val="single" w:sz="18" w:space="0" w:color="auto"/>
              <w:bottom w:val="single" w:sz="18" w:space="0" w:color="auto"/>
              <w:right w:val="single" w:sz="4" w:space="0" w:color="auto"/>
            </w:tcBorders>
            <w:shd w:val="pct5" w:color="auto" w:fill="auto"/>
          </w:tcPr>
          <w:p w14:paraId="4AC14B1F" w14:textId="77777777" w:rsidR="00A36D1D" w:rsidRDefault="00A36D1D" w:rsidP="003B5FDC">
            <w:pPr>
              <w:widowControl w:val="0"/>
              <w:spacing w:line="300" w:lineRule="atLeast"/>
              <w:jc w:val="center"/>
              <w:rPr>
                <w:b/>
                <w:bCs/>
                <w:lang w:eastAsia="en-US"/>
              </w:rPr>
            </w:pPr>
            <w:r>
              <w:rPr>
                <w:rFonts w:hint="cs"/>
                <w:b/>
                <w:bCs/>
                <w:rtl/>
                <w:lang w:eastAsia="en-US"/>
              </w:rPr>
              <w:t>אירוע</w:t>
            </w:r>
          </w:p>
        </w:tc>
        <w:tc>
          <w:tcPr>
            <w:tcW w:w="2967" w:type="dxa"/>
            <w:tcBorders>
              <w:top w:val="single" w:sz="18" w:space="0" w:color="auto"/>
              <w:left w:val="single" w:sz="4" w:space="0" w:color="auto"/>
              <w:bottom w:val="single" w:sz="18" w:space="0" w:color="auto"/>
              <w:right w:val="single" w:sz="18" w:space="0" w:color="auto"/>
            </w:tcBorders>
            <w:shd w:val="pct5" w:color="auto" w:fill="auto"/>
          </w:tcPr>
          <w:p w14:paraId="746BB1F6" w14:textId="77777777" w:rsidR="00A36D1D" w:rsidRDefault="00A36D1D" w:rsidP="003B5FDC">
            <w:pPr>
              <w:widowControl w:val="0"/>
              <w:spacing w:line="300" w:lineRule="atLeast"/>
              <w:jc w:val="center"/>
              <w:rPr>
                <w:b/>
                <w:bCs/>
                <w:lang w:eastAsia="en-US"/>
              </w:rPr>
            </w:pPr>
            <w:r>
              <w:rPr>
                <w:rFonts w:hint="cs"/>
                <w:b/>
                <w:bCs/>
                <w:rtl/>
                <w:lang w:eastAsia="en-US"/>
              </w:rPr>
              <w:t>סכום הפיצוי המוסכם, כולל מע"מ</w:t>
            </w:r>
          </w:p>
        </w:tc>
      </w:tr>
      <w:tr w:rsidR="00147C04" w14:paraId="43ABB43B" w14:textId="77777777" w:rsidTr="00ED6CC8">
        <w:tc>
          <w:tcPr>
            <w:tcW w:w="533" w:type="dxa"/>
            <w:tcBorders>
              <w:top w:val="single" w:sz="18" w:space="0" w:color="auto"/>
              <w:left w:val="single" w:sz="18" w:space="0" w:color="auto"/>
              <w:bottom w:val="single" w:sz="4" w:space="0" w:color="auto"/>
              <w:right w:val="single" w:sz="4" w:space="0" w:color="auto"/>
            </w:tcBorders>
          </w:tcPr>
          <w:p w14:paraId="589CFF00" w14:textId="77777777" w:rsidR="00147C04" w:rsidRDefault="00147C04" w:rsidP="00273B23">
            <w:pPr>
              <w:widowControl w:val="0"/>
              <w:numPr>
                <w:ilvl w:val="3"/>
                <w:numId w:val="6"/>
              </w:numPr>
              <w:spacing w:line="300" w:lineRule="atLeast"/>
              <w:ind w:right="0"/>
              <w:textAlignment w:val="auto"/>
              <w:rPr>
                <w:lang w:eastAsia="en-US"/>
              </w:rPr>
            </w:pPr>
          </w:p>
        </w:tc>
        <w:tc>
          <w:tcPr>
            <w:tcW w:w="4830" w:type="dxa"/>
            <w:tcBorders>
              <w:top w:val="single" w:sz="18" w:space="0" w:color="auto"/>
              <w:left w:val="single" w:sz="4" w:space="0" w:color="auto"/>
              <w:bottom w:val="single" w:sz="4" w:space="0" w:color="auto"/>
              <w:right w:val="single" w:sz="4" w:space="0" w:color="auto"/>
            </w:tcBorders>
          </w:tcPr>
          <w:p w14:paraId="19EF8143" w14:textId="77777777" w:rsidR="00147C04" w:rsidRPr="00A831E6" w:rsidRDefault="00147C04" w:rsidP="00B74A6F">
            <w:pPr>
              <w:widowControl w:val="0"/>
              <w:spacing w:line="300" w:lineRule="atLeast"/>
              <w:contextualSpacing/>
            </w:pPr>
            <w:r w:rsidRPr="00A831E6">
              <w:rPr>
                <w:rFonts w:hint="cs"/>
                <w:rtl/>
              </w:rPr>
              <w:t>אי גיוס בקרים בהתאם לתוכנית הבקרות</w:t>
            </w:r>
          </w:p>
        </w:tc>
        <w:tc>
          <w:tcPr>
            <w:tcW w:w="2967" w:type="dxa"/>
            <w:tcBorders>
              <w:top w:val="single" w:sz="18" w:space="0" w:color="auto"/>
              <w:left w:val="single" w:sz="4" w:space="0" w:color="auto"/>
              <w:bottom w:val="single" w:sz="4" w:space="0" w:color="auto"/>
              <w:right w:val="single" w:sz="18" w:space="0" w:color="auto"/>
            </w:tcBorders>
          </w:tcPr>
          <w:p w14:paraId="143EAE26" w14:textId="77777777" w:rsidR="00147C04" w:rsidRPr="001B15E7" w:rsidRDefault="00147C04" w:rsidP="005E32C1">
            <w:pPr>
              <w:widowControl w:val="0"/>
              <w:spacing w:line="300" w:lineRule="atLeast"/>
              <w:jc w:val="left"/>
              <w:rPr>
                <w:rtl/>
                <w:lang w:eastAsia="en-US"/>
              </w:rPr>
            </w:pPr>
            <w:r w:rsidRPr="00482414">
              <w:rPr>
                <w:rFonts w:hint="cs"/>
                <w:b/>
                <w:bCs/>
                <w:rtl/>
                <w:lang w:eastAsia="en-US"/>
              </w:rPr>
              <w:t>5</w:t>
            </w:r>
            <w:r>
              <w:rPr>
                <w:rFonts w:hint="cs"/>
                <w:b/>
                <w:bCs/>
                <w:rtl/>
                <w:lang w:eastAsia="en-US"/>
              </w:rPr>
              <w:t>,</w:t>
            </w:r>
            <w:r w:rsidRPr="00482414">
              <w:rPr>
                <w:rFonts w:hint="cs"/>
                <w:b/>
                <w:bCs/>
                <w:rtl/>
                <w:lang w:eastAsia="en-US"/>
              </w:rPr>
              <w:t>00</w:t>
            </w:r>
            <w:r>
              <w:rPr>
                <w:rFonts w:hint="cs"/>
                <w:b/>
                <w:bCs/>
                <w:rtl/>
                <w:lang w:eastAsia="en-US"/>
              </w:rPr>
              <w:t>0</w:t>
            </w:r>
            <w:r w:rsidRPr="00482414">
              <w:rPr>
                <w:rFonts w:hint="cs"/>
                <w:b/>
                <w:bCs/>
                <w:rtl/>
                <w:lang w:eastAsia="en-US"/>
              </w:rPr>
              <w:t xml:space="preserve"> </w:t>
            </w:r>
            <w:r w:rsidRPr="001B15E7">
              <w:rPr>
                <w:rFonts w:hint="cs"/>
                <w:rtl/>
                <w:lang w:eastAsia="en-US"/>
              </w:rPr>
              <w:t>₪</w:t>
            </w:r>
            <w:r>
              <w:rPr>
                <w:rFonts w:hint="cs"/>
                <w:rtl/>
                <w:lang w:eastAsia="en-US"/>
              </w:rPr>
              <w:t xml:space="preserve"> לכל יום איחור בגיוס בקר חסר</w:t>
            </w:r>
          </w:p>
        </w:tc>
      </w:tr>
      <w:tr w:rsidR="00147C04" w14:paraId="5720325B" w14:textId="77777777" w:rsidTr="00ED6CC8">
        <w:tc>
          <w:tcPr>
            <w:tcW w:w="533" w:type="dxa"/>
            <w:tcBorders>
              <w:top w:val="single" w:sz="4" w:space="0" w:color="auto"/>
              <w:left w:val="single" w:sz="18" w:space="0" w:color="auto"/>
              <w:bottom w:val="single" w:sz="4" w:space="0" w:color="auto"/>
              <w:right w:val="single" w:sz="4" w:space="0" w:color="auto"/>
            </w:tcBorders>
          </w:tcPr>
          <w:p w14:paraId="2D2E1FC4" w14:textId="77777777" w:rsidR="00147C04" w:rsidRDefault="00147C04" w:rsidP="00273B23">
            <w:pPr>
              <w:widowControl w:val="0"/>
              <w:numPr>
                <w:ilvl w:val="3"/>
                <w:numId w:val="6"/>
              </w:numPr>
              <w:spacing w:line="300" w:lineRule="atLeast"/>
              <w:ind w:right="0"/>
              <w:textAlignment w:val="auto"/>
              <w:rPr>
                <w:lang w:eastAsia="en-US"/>
              </w:rPr>
            </w:pPr>
          </w:p>
        </w:tc>
        <w:tc>
          <w:tcPr>
            <w:tcW w:w="4830" w:type="dxa"/>
            <w:tcBorders>
              <w:top w:val="single" w:sz="4" w:space="0" w:color="auto"/>
              <w:left w:val="single" w:sz="4" w:space="0" w:color="auto"/>
              <w:bottom w:val="single" w:sz="4" w:space="0" w:color="auto"/>
              <w:right w:val="single" w:sz="4" w:space="0" w:color="auto"/>
            </w:tcBorders>
          </w:tcPr>
          <w:p w14:paraId="5D855DFF" w14:textId="77777777" w:rsidR="00147C04" w:rsidRPr="00A831E6" w:rsidRDefault="00147C04" w:rsidP="00B74A6F">
            <w:pPr>
              <w:widowControl w:val="0"/>
              <w:spacing w:line="300" w:lineRule="atLeast"/>
              <w:contextualSpacing/>
            </w:pPr>
            <w:r w:rsidRPr="00A831E6">
              <w:rPr>
                <w:rFonts w:hint="cs"/>
                <w:rtl/>
              </w:rPr>
              <w:t>העסקת כח אדם שאינו עונה לדרישות המכרז</w:t>
            </w:r>
          </w:p>
        </w:tc>
        <w:tc>
          <w:tcPr>
            <w:tcW w:w="2967" w:type="dxa"/>
            <w:tcBorders>
              <w:top w:val="single" w:sz="4" w:space="0" w:color="auto"/>
              <w:left w:val="single" w:sz="4" w:space="0" w:color="auto"/>
              <w:bottom w:val="single" w:sz="4" w:space="0" w:color="auto"/>
              <w:right w:val="single" w:sz="18" w:space="0" w:color="auto"/>
            </w:tcBorders>
          </w:tcPr>
          <w:p w14:paraId="6073D787" w14:textId="77777777" w:rsidR="00147C04" w:rsidRPr="001B15E7" w:rsidRDefault="00147C04" w:rsidP="005E32C1">
            <w:pPr>
              <w:widowControl w:val="0"/>
              <w:spacing w:line="300" w:lineRule="atLeast"/>
              <w:jc w:val="left"/>
              <w:rPr>
                <w:rtl/>
                <w:lang w:eastAsia="en-US"/>
              </w:rPr>
            </w:pPr>
            <w:r w:rsidRPr="00482414">
              <w:rPr>
                <w:rFonts w:hint="cs"/>
                <w:b/>
                <w:bCs/>
                <w:rtl/>
                <w:lang w:eastAsia="en-US"/>
              </w:rPr>
              <w:t>5</w:t>
            </w:r>
            <w:r>
              <w:rPr>
                <w:rFonts w:hint="cs"/>
                <w:b/>
                <w:bCs/>
                <w:rtl/>
                <w:lang w:eastAsia="en-US"/>
              </w:rPr>
              <w:t>,</w:t>
            </w:r>
            <w:r w:rsidRPr="00482414">
              <w:rPr>
                <w:rFonts w:hint="cs"/>
                <w:b/>
                <w:bCs/>
                <w:rtl/>
                <w:lang w:eastAsia="en-US"/>
              </w:rPr>
              <w:t>00</w:t>
            </w:r>
            <w:r>
              <w:rPr>
                <w:rFonts w:hint="cs"/>
                <w:b/>
                <w:bCs/>
                <w:rtl/>
                <w:lang w:eastAsia="en-US"/>
              </w:rPr>
              <w:t>0</w:t>
            </w:r>
            <w:r w:rsidRPr="00482414">
              <w:rPr>
                <w:rFonts w:hint="cs"/>
                <w:b/>
                <w:bCs/>
                <w:rtl/>
                <w:lang w:eastAsia="en-US"/>
              </w:rPr>
              <w:t xml:space="preserve"> </w:t>
            </w:r>
            <w:r w:rsidRPr="001B15E7">
              <w:rPr>
                <w:rFonts w:hint="cs"/>
                <w:rtl/>
                <w:lang w:eastAsia="en-US"/>
              </w:rPr>
              <w:t>₪</w:t>
            </w:r>
            <w:r>
              <w:rPr>
                <w:rFonts w:hint="cs"/>
                <w:rtl/>
                <w:lang w:eastAsia="en-US"/>
              </w:rPr>
              <w:t xml:space="preserve"> לכל יום בו הועסק בעל תפקיד </w:t>
            </w:r>
            <w:r w:rsidR="006827CD">
              <w:rPr>
                <w:rFonts w:hint="cs"/>
                <w:rtl/>
                <w:lang w:eastAsia="en-US"/>
              </w:rPr>
              <w:t>שאינו עונה על הדרישות</w:t>
            </w:r>
          </w:p>
        </w:tc>
      </w:tr>
      <w:tr w:rsidR="00147C04" w14:paraId="0940F0A1" w14:textId="77777777" w:rsidTr="00ED6CC8">
        <w:tc>
          <w:tcPr>
            <w:tcW w:w="533" w:type="dxa"/>
            <w:tcBorders>
              <w:top w:val="single" w:sz="4" w:space="0" w:color="auto"/>
              <w:left w:val="single" w:sz="18" w:space="0" w:color="auto"/>
              <w:bottom w:val="single" w:sz="4" w:space="0" w:color="auto"/>
              <w:right w:val="single" w:sz="4" w:space="0" w:color="auto"/>
            </w:tcBorders>
          </w:tcPr>
          <w:p w14:paraId="6C1CE124" w14:textId="77777777" w:rsidR="00147C04" w:rsidRDefault="00147C04" w:rsidP="00273B23">
            <w:pPr>
              <w:widowControl w:val="0"/>
              <w:numPr>
                <w:ilvl w:val="3"/>
                <w:numId w:val="6"/>
              </w:numPr>
              <w:spacing w:line="300" w:lineRule="atLeast"/>
              <w:ind w:right="0"/>
              <w:textAlignment w:val="auto"/>
              <w:rPr>
                <w:lang w:eastAsia="en-US"/>
              </w:rPr>
            </w:pPr>
          </w:p>
        </w:tc>
        <w:tc>
          <w:tcPr>
            <w:tcW w:w="4830" w:type="dxa"/>
            <w:tcBorders>
              <w:top w:val="single" w:sz="4" w:space="0" w:color="auto"/>
              <w:left w:val="single" w:sz="4" w:space="0" w:color="auto"/>
              <w:bottom w:val="single" w:sz="4" w:space="0" w:color="auto"/>
              <w:right w:val="single" w:sz="4" w:space="0" w:color="auto"/>
            </w:tcBorders>
          </w:tcPr>
          <w:p w14:paraId="2AF61A6A" w14:textId="77777777" w:rsidR="00147C04" w:rsidRPr="00A831E6" w:rsidRDefault="00147C04" w:rsidP="00B74A6F">
            <w:pPr>
              <w:widowControl w:val="0"/>
              <w:spacing w:line="300" w:lineRule="atLeast"/>
              <w:contextualSpacing/>
            </w:pPr>
            <w:r w:rsidRPr="00A831E6">
              <w:rPr>
                <w:rFonts w:hint="cs"/>
                <w:rtl/>
              </w:rPr>
              <w:t>התנהגות בלתי הולמת של בקר</w:t>
            </w:r>
          </w:p>
        </w:tc>
        <w:tc>
          <w:tcPr>
            <w:tcW w:w="2967" w:type="dxa"/>
            <w:tcBorders>
              <w:top w:val="single" w:sz="4" w:space="0" w:color="auto"/>
              <w:left w:val="single" w:sz="4" w:space="0" w:color="auto"/>
              <w:bottom w:val="single" w:sz="4" w:space="0" w:color="auto"/>
              <w:right w:val="single" w:sz="18" w:space="0" w:color="auto"/>
            </w:tcBorders>
          </w:tcPr>
          <w:p w14:paraId="3E60238F" w14:textId="77777777" w:rsidR="00147C04" w:rsidRPr="001B15E7" w:rsidRDefault="00147C04" w:rsidP="005E32C1">
            <w:pPr>
              <w:widowControl w:val="0"/>
              <w:spacing w:line="300" w:lineRule="atLeast"/>
              <w:jc w:val="left"/>
              <w:rPr>
                <w:rtl/>
                <w:lang w:eastAsia="en-US"/>
              </w:rPr>
            </w:pPr>
            <w:r>
              <w:rPr>
                <w:rFonts w:hint="cs"/>
                <w:b/>
                <w:bCs/>
                <w:rtl/>
                <w:lang w:eastAsia="en-US"/>
              </w:rPr>
              <w:t>3,</w:t>
            </w:r>
            <w:r w:rsidRPr="00482414">
              <w:rPr>
                <w:rFonts w:hint="cs"/>
                <w:b/>
                <w:bCs/>
                <w:rtl/>
                <w:lang w:eastAsia="en-US"/>
              </w:rPr>
              <w:t>00</w:t>
            </w:r>
            <w:r>
              <w:rPr>
                <w:rFonts w:hint="cs"/>
                <w:b/>
                <w:bCs/>
                <w:rtl/>
                <w:lang w:eastAsia="en-US"/>
              </w:rPr>
              <w:t>0</w:t>
            </w:r>
            <w:r w:rsidRPr="00482414">
              <w:rPr>
                <w:rFonts w:hint="cs"/>
                <w:b/>
                <w:bCs/>
                <w:rtl/>
                <w:lang w:eastAsia="en-US"/>
              </w:rPr>
              <w:t xml:space="preserve"> </w:t>
            </w:r>
            <w:r w:rsidRPr="001B15E7">
              <w:rPr>
                <w:rFonts w:hint="cs"/>
                <w:rtl/>
                <w:lang w:eastAsia="en-US"/>
              </w:rPr>
              <w:t>₪</w:t>
            </w:r>
            <w:r>
              <w:rPr>
                <w:rFonts w:hint="cs"/>
                <w:rtl/>
                <w:lang w:eastAsia="en-US"/>
              </w:rPr>
              <w:t xml:space="preserve"> לכל אירוע</w:t>
            </w:r>
          </w:p>
        </w:tc>
      </w:tr>
      <w:tr w:rsidR="00147C04" w14:paraId="1E6896E0" w14:textId="77777777" w:rsidTr="00ED6CC8">
        <w:tc>
          <w:tcPr>
            <w:tcW w:w="533" w:type="dxa"/>
            <w:tcBorders>
              <w:top w:val="single" w:sz="4" w:space="0" w:color="auto"/>
              <w:left w:val="single" w:sz="18" w:space="0" w:color="auto"/>
              <w:bottom w:val="single" w:sz="4" w:space="0" w:color="auto"/>
              <w:right w:val="single" w:sz="4" w:space="0" w:color="auto"/>
            </w:tcBorders>
          </w:tcPr>
          <w:p w14:paraId="1B5C1580" w14:textId="77777777" w:rsidR="00147C04" w:rsidRDefault="00147C04" w:rsidP="00273B23">
            <w:pPr>
              <w:widowControl w:val="0"/>
              <w:numPr>
                <w:ilvl w:val="3"/>
                <w:numId w:val="6"/>
              </w:numPr>
              <w:spacing w:line="300" w:lineRule="atLeast"/>
              <w:ind w:right="0"/>
              <w:textAlignment w:val="auto"/>
              <w:rPr>
                <w:lang w:eastAsia="en-US"/>
              </w:rPr>
            </w:pPr>
          </w:p>
        </w:tc>
        <w:tc>
          <w:tcPr>
            <w:tcW w:w="4830" w:type="dxa"/>
            <w:tcBorders>
              <w:top w:val="single" w:sz="4" w:space="0" w:color="auto"/>
              <w:left w:val="single" w:sz="4" w:space="0" w:color="auto"/>
              <w:bottom w:val="single" w:sz="4" w:space="0" w:color="auto"/>
              <w:right w:val="single" w:sz="4" w:space="0" w:color="auto"/>
            </w:tcBorders>
          </w:tcPr>
          <w:p w14:paraId="36B18E24" w14:textId="77777777" w:rsidR="00147C04" w:rsidRPr="00A831E6" w:rsidRDefault="00147C04" w:rsidP="00B74A6F">
            <w:pPr>
              <w:widowControl w:val="0"/>
              <w:spacing w:line="300" w:lineRule="atLeast"/>
              <w:contextualSpacing/>
            </w:pPr>
            <w:r w:rsidRPr="00A831E6">
              <w:rPr>
                <w:rFonts w:hint="cs"/>
                <w:rtl/>
              </w:rPr>
              <w:t>איחור בהפקת ו/או משלוח דוח לגורם המבוקר</w:t>
            </w:r>
          </w:p>
        </w:tc>
        <w:tc>
          <w:tcPr>
            <w:tcW w:w="2967" w:type="dxa"/>
            <w:tcBorders>
              <w:top w:val="single" w:sz="4" w:space="0" w:color="auto"/>
              <w:left w:val="single" w:sz="4" w:space="0" w:color="auto"/>
              <w:bottom w:val="single" w:sz="4" w:space="0" w:color="auto"/>
              <w:right w:val="single" w:sz="18" w:space="0" w:color="auto"/>
            </w:tcBorders>
          </w:tcPr>
          <w:p w14:paraId="54A6CF39" w14:textId="77777777" w:rsidR="00147C04" w:rsidRPr="001B15E7" w:rsidRDefault="00147C04" w:rsidP="005E32C1">
            <w:pPr>
              <w:widowControl w:val="0"/>
              <w:spacing w:line="300" w:lineRule="atLeast"/>
              <w:jc w:val="left"/>
              <w:rPr>
                <w:rtl/>
                <w:lang w:eastAsia="en-US"/>
              </w:rPr>
            </w:pPr>
            <w:r w:rsidRPr="00482414">
              <w:rPr>
                <w:rFonts w:hint="cs"/>
                <w:b/>
                <w:bCs/>
                <w:rtl/>
                <w:lang w:eastAsia="en-US"/>
              </w:rPr>
              <w:t>5</w:t>
            </w:r>
            <w:r>
              <w:rPr>
                <w:rFonts w:hint="cs"/>
                <w:b/>
                <w:bCs/>
                <w:rtl/>
                <w:lang w:eastAsia="en-US"/>
              </w:rPr>
              <w:t>,</w:t>
            </w:r>
            <w:r w:rsidRPr="00482414">
              <w:rPr>
                <w:rFonts w:hint="cs"/>
                <w:b/>
                <w:bCs/>
                <w:rtl/>
                <w:lang w:eastAsia="en-US"/>
              </w:rPr>
              <w:t>00</w:t>
            </w:r>
            <w:r>
              <w:rPr>
                <w:rFonts w:hint="cs"/>
                <w:b/>
                <w:bCs/>
                <w:rtl/>
                <w:lang w:eastAsia="en-US"/>
              </w:rPr>
              <w:t>0</w:t>
            </w:r>
            <w:r w:rsidRPr="00482414">
              <w:rPr>
                <w:rFonts w:hint="cs"/>
                <w:b/>
                <w:bCs/>
                <w:rtl/>
                <w:lang w:eastAsia="en-US"/>
              </w:rPr>
              <w:t xml:space="preserve"> </w:t>
            </w:r>
            <w:r w:rsidRPr="001B15E7">
              <w:rPr>
                <w:rFonts w:hint="cs"/>
                <w:rtl/>
                <w:lang w:eastAsia="en-US"/>
              </w:rPr>
              <w:t>₪</w:t>
            </w:r>
            <w:r>
              <w:rPr>
                <w:rFonts w:hint="cs"/>
                <w:rtl/>
                <w:lang w:eastAsia="en-US"/>
              </w:rPr>
              <w:t xml:space="preserve"> לכל יום איחור</w:t>
            </w:r>
          </w:p>
        </w:tc>
      </w:tr>
      <w:tr w:rsidR="00147C04" w14:paraId="2489C9AD" w14:textId="77777777" w:rsidTr="00ED6CC8">
        <w:tc>
          <w:tcPr>
            <w:tcW w:w="533" w:type="dxa"/>
            <w:tcBorders>
              <w:top w:val="single" w:sz="4" w:space="0" w:color="auto"/>
              <w:left w:val="single" w:sz="18" w:space="0" w:color="auto"/>
              <w:bottom w:val="single" w:sz="4" w:space="0" w:color="auto"/>
              <w:right w:val="single" w:sz="4" w:space="0" w:color="auto"/>
            </w:tcBorders>
          </w:tcPr>
          <w:p w14:paraId="2D70C8B2" w14:textId="77777777" w:rsidR="00147C04" w:rsidRDefault="00147C04" w:rsidP="00273B23">
            <w:pPr>
              <w:widowControl w:val="0"/>
              <w:numPr>
                <w:ilvl w:val="3"/>
                <w:numId w:val="6"/>
              </w:numPr>
              <w:spacing w:line="300" w:lineRule="atLeast"/>
              <w:ind w:right="0"/>
              <w:textAlignment w:val="auto"/>
              <w:rPr>
                <w:lang w:eastAsia="en-US"/>
              </w:rPr>
            </w:pPr>
          </w:p>
        </w:tc>
        <w:tc>
          <w:tcPr>
            <w:tcW w:w="4830" w:type="dxa"/>
            <w:tcBorders>
              <w:top w:val="single" w:sz="4" w:space="0" w:color="auto"/>
              <w:left w:val="single" w:sz="4" w:space="0" w:color="auto"/>
              <w:bottom w:val="single" w:sz="4" w:space="0" w:color="auto"/>
              <w:right w:val="single" w:sz="4" w:space="0" w:color="auto"/>
            </w:tcBorders>
          </w:tcPr>
          <w:p w14:paraId="5AD02CC7" w14:textId="77777777" w:rsidR="00147C04" w:rsidRPr="00A831E6" w:rsidRDefault="00147C04" w:rsidP="00B74A6F">
            <w:pPr>
              <w:widowControl w:val="0"/>
              <w:spacing w:line="300" w:lineRule="atLeast"/>
              <w:contextualSpacing/>
            </w:pPr>
            <w:r w:rsidRPr="00A831E6">
              <w:rPr>
                <w:rFonts w:hint="cs"/>
                <w:rtl/>
              </w:rPr>
              <w:t xml:space="preserve">איחור בהפקת ו/או משלוח דוח מטה ארצי מסכם, דוח מחוזי מסכם, דוח מקצועי מיוחד </w:t>
            </w:r>
          </w:p>
        </w:tc>
        <w:tc>
          <w:tcPr>
            <w:tcW w:w="2967" w:type="dxa"/>
            <w:tcBorders>
              <w:top w:val="single" w:sz="4" w:space="0" w:color="auto"/>
              <w:left w:val="single" w:sz="4" w:space="0" w:color="auto"/>
              <w:bottom w:val="single" w:sz="4" w:space="0" w:color="auto"/>
              <w:right w:val="single" w:sz="18" w:space="0" w:color="auto"/>
            </w:tcBorders>
          </w:tcPr>
          <w:p w14:paraId="7F52BF82" w14:textId="77777777" w:rsidR="00147C04" w:rsidRPr="001B15E7" w:rsidRDefault="00147C04" w:rsidP="005E32C1">
            <w:pPr>
              <w:widowControl w:val="0"/>
              <w:spacing w:line="300" w:lineRule="atLeast"/>
              <w:jc w:val="left"/>
              <w:rPr>
                <w:lang w:eastAsia="en-US"/>
              </w:rPr>
            </w:pPr>
            <w:r w:rsidRPr="00482414">
              <w:rPr>
                <w:rFonts w:hint="cs"/>
                <w:b/>
                <w:bCs/>
                <w:rtl/>
                <w:lang w:eastAsia="en-US"/>
              </w:rPr>
              <w:t xml:space="preserve">4,000 </w:t>
            </w:r>
            <w:r w:rsidRPr="001B15E7">
              <w:rPr>
                <w:rFonts w:hint="cs"/>
                <w:rtl/>
                <w:lang w:eastAsia="en-US"/>
              </w:rPr>
              <w:t>₪</w:t>
            </w:r>
            <w:r>
              <w:rPr>
                <w:rFonts w:hint="cs"/>
                <w:rtl/>
                <w:lang w:eastAsia="en-US"/>
              </w:rPr>
              <w:t xml:space="preserve"> </w:t>
            </w:r>
            <w:r w:rsidRPr="005855CA">
              <w:rPr>
                <w:rFonts w:hint="cs"/>
                <w:rtl/>
                <w:lang w:eastAsia="en-US"/>
              </w:rPr>
              <w:t>לכל יום איחור</w:t>
            </w:r>
          </w:p>
        </w:tc>
      </w:tr>
      <w:tr w:rsidR="00147C04" w14:paraId="1CB0BFB3" w14:textId="77777777" w:rsidTr="00ED6CC8">
        <w:tc>
          <w:tcPr>
            <w:tcW w:w="533" w:type="dxa"/>
            <w:tcBorders>
              <w:top w:val="single" w:sz="4" w:space="0" w:color="auto"/>
              <w:left w:val="single" w:sz="18" w:space="0" w:color="auto"/>
              <w:bottom w:val="single" w:sz="4" w:space="0" w:color="auto"/>
              <w:right w:val="single" w:sz="4" w:space="0" w:color="auto"/>
            </w:tcBorders>
          </w:tcPr>
          <w:p w14:paraId="550AB79B" w14:textId="77777777" w:rsidR="00147C04" w:rsidRDefault="00147C04" w:rsidP="00273B23">
            <w:pPr>
              <w:widowControl w:val="0"/>
              <w:numPr>
                <w:ilvl w:val="3"/>
                <w:numId w:val="6"/>
              </w:numPr>
              <w:spacing w:line="300" w:lineRule="atLeast"/>
              <w:ind w:right="0"/>
              <w:textAlignment w:val="auto"/>
              <w:rPr>
                <w:lang w:eastAsia="en-US"/>
              </w:rPr>
            </w:pPr>
          </w:p>
        </w:tc>
        <w:tc>
          <w:tcPr>
            <w:tcW w:w="4830" w:type="dxa"/>
            <w:tcBorders>
              <w:top w:val="single" w:sz="4" w:space="0" w:color="auto"/>
              <w:left w:val="single" w:sz="4" w:space="0" w:color="auto"/>
              <w:bottom w:val="single" w:sz="4" w:space="0" w:color="auto"/>
              <w:right w:val="single" w:sz="4" w:space="0" w:color="auto"/>
            </w:tcBorders>
          </w:tcPr>
          <w:p w14:paraId="17329346" w14:textId="51400936" w:rsidR="00147C04" w:rsidRPr="00A831E6" w:rsidRDefault="00147C04" w:rsidP="00B74A6F">
            <w:pPr>
              <w:widowControl w:val="0"/>
              <w:spacing w:line="300" w:lineRule="atLeast"/>
              <w:contextualSpacing/>
            </w:pPr>
            <w:r w:rsidRPr="00A831E6">
              <w:rPr>
                <w:rFonts w:hint="cs"/>
                <w:rtl/>
              </w:rPr>
              <w:t>דוח שהוגש ונמצאו נתונים לא אמ</w:t>
            </w:r>
            <w:r w:rsidR="00E05B72">
              <w:rPr>
                <w:rFonts w:hint="cs"/>
                <w:rtl/>
              </w:rPr>
              <w:t>י</w:t>
            </w:r>
            <w:r w:rsidRPr="00A831E6">
              <w:rPr>
                <w:rFonts w:hint="cs"/>
                <w:rtl/>
              </w:rPr>
              <w:t>תיים, טעויות וליקויים משמעותיים או מנוסח או מעוצב ברשלנות לפי שיקול דעת המינהל</w:t>
            </w:r>
          </w:p>
        </w:tc>
        <w:tc>
          <w:tcPr>
            <w:tcW w:w="2967" w:type="dxa"/>
            <w:tcBorders>
              <w:top w:val="single" w:sz="4" w:space="0" w:color="auto"/>
              <w:left w:val="single" w:sz="4" w:space="0" w:color="auto"/>
              <w:bottom w:val="single" w:sz="4" w:space="0" w:color="auto"/>
              <w:right w:val="single" w:sz="18" w:space="0" w:color="auto"/>
            </w:tcBorders>
          </w:tcPr>
          <w:p w14:paraId="0A488F5E" w14:textId="77777777" w:rsidR="00147C04" w:rsidRDefault="00147C04" w:rsidP="005E32C1">
            <w:pPr>
              <w:widowControl w:val="0"/>
              <w:spacing w:line="300" w:lineRule="atLeast"/>
              <w:jc w:val="left"/>
              <w:rPr>
                <w:lang w:eastAsia="en-US"/>
              </w:rPr>
            </w:pPr>
            <w:r>
              <w:rPr>
                <w:rFonts w:hint="cs"/>
                <w:b/>
                <w:bCs/>
                <w:rtl/>
                <w:lang w:eastAsia="en-US"/>
              </w:rPr>
              <w:t>8</w:t>
            </w:r>
            <w:r w:rsidRPr="00147C04">
              <w:rPr>
                <w:rFonts w:hint="cs"/>
                <w:b/>
                <w:bCs/>
                <w:rtl/>
                <w:lang w:eastAsia="en-US"/>
              </w:rPr>
              <w:t xml:space="preserve">,000 </w:t>
            </w:r>
            <w:r w:rsidRPr="00147C04">
              <w:rPr>
                <w:rFonts w:hint="cs"/>
                <w:rtl/>
                <w:lang w:eastAsia="en-US"/>
              </w:rPr>
              <w:t>₪</w:t>
            </w:r>
            <w:r>
              <w:rPr>
                <w:rFonts w:hint="cs"/>
                <w:rtl/>
                <w:lang w:eastAsia="en-US"/>
              </w:rPr>
              <w:t xml:space="preserve"> לכל דוח שגוי+</w:t>
            </w:r>
            <w:r w:rsidRPr="00147C04">
              <w:rPr>
                <w:rFonts w:hint="cs"/>
                <w:rtl/>
                <w:lang w:eastAsia="en-US"/>
              </w:rPr>
              <w:t xml:space="preserve"> תיקון הדוח</w:t>
            </w:r>
          </w:p>
        </w:tc>
      </w:tr>
      <w:tr w:rsidR="00147C04" w14:paraId="1C452B74" w14:textId="77777777" w:rsidTr="00ED6CC8">
        <w:tc>
          <w:tcPr>
            <w:tcW w:w="533" w:type="dxa"/>
            <w:tcBorders>
              <w:top w:val="single" w:sz="4" w:space="0" w:color="auto"/>
              <w:left w:val="single" w:sz="18" w:space="0" w:color="auto"/>
              <w:bottom w:val="single" w:sz="4" w:space="0" w:color="auto"/>
              <w:right w:val="single" w:sz="4" w:space="0" w:color="auto"/>
            </w:tcBorders>
          </w:tcPr>
          <w:p w14:paraId="43B6F27F" w14:textId="77777777" w:rsidR="00147C04" w:rsidRDefault="00147C04" w:rsidP="00273B23">
            <w:pPr>
              <w:widowControl w:val="0"/>
              <w:numPr>
                <w:ilvl w:val="3"/>
                <w:numId w:val="6"/>
              </w:numPr>
              <w:spacing w:line="300" w:lineRule="atLeast"/>
              <w:ind w:right="0"/>
              <w:textAlignment w:val="auto"/>
              <w:rPr>
                <w:lang w:eastAsia="en-US"/>
              </w:rPr>
            </w:pPr>
          </w:p>
        </w:tc>
        <w:tc>
          <w:tcPr>
            <w:tcW w:w="4830" w:type="dxa"/>
            <w:tcBorders>
              <w:top w:val="single" w:sz="4" w:space="0" w:color="auto"/>
              <w:left w:val="single" w:sz="4" w:space="0" w:color="auto"/>
              <w:bottom w:val="single" w:sz="4" w:space="0" w:color="auto"/>
              <w:right w:val="single" w:sz="4" w:space="0" w:color="auto"/>
            </w:tcBorders>
          </w:tcPr>
          <w:p w14:paraId="5C81BC04" w14:textId="77777777" w:rsidR="00147C04" w:rsidRPr="00A831E6" w:rsidRDefault="00147C04" w:rsidP="00897BC3">
            <w:pPr>
              <w:widowControl w:val="0"/>
              <w:spacing w:line="300" w:lineRule="atLeast"/>
              <w:contextualSpacing/>
            </w:pPr>
            <w:r w:rsidRPr="00A831E6">
              <w:rPr>
                <w:rFonts w:hint="cs"/>
                <w:rtl/>
              </w:rPr>
              <w:t>אי יישום מלא של תכנית הבקרה</w:t>
            </w:r>
          </w:p>
        </w:tc>
        <w:tc>
          <w:tcPr>
            <w:tcW w:w="2967" w:type="dxa"/>
            <w:tcBorders>
              <w:top w:val="single" w:sz="4" w:space="0" w:color="auto"/>
              <w:left w:val="single" w:sz="4" w:space="0" w:color="auto"/>
              <w:bottom w:val="single" w:sz="4" w:space="0" w:color="auto"/>
              <w:right w:val="single" w:sz="18" w:space="0" w:color="auto"/>
            </w:tcBorders>
          </w:tcPr>
          <w:p w14:paraId="7816C309" w14:textId="77777777" w:rsidR="00147C04" w:rsidRPr="001B15E7" w:rsidRDefault="00147C04" w:rsidP="005E32C1">
            <w:pPr>
              <w:widowControl w:val="0"/>
              <w:spacing w:line="300" w:lineRule="atLeast"/>
              <w:jc w:val="left"/>
              <w:rPr>
                <w:lang w:eastAsia="en-US"/>
              </w:rPr>
            </w:pPr>
            <w:r w:rsidRPr="00482414">
              <w:rPr>
                <w:rFonts w:hint="cs"/>
                <w:b/>
                <w:bCs/>
                <w:rtl/>
                <w:lang w:eastAsia="en-US"/>
              </w:rPr>
              <w:t xml:space="preserve">4,000 </w:t>
            </w:r>
            <w:r w:rsidRPr="001B15E7">
              <w:rPr>
                <w:rFonts w:hint="cs"/>
                <w:rtl/>
                <w:lang w:eastAsia="en-US"/>
              </w:rPr>
              <w:t>₪</w:t>
            </w:r>
            <w:r>
              <w:rPr>
                <w:rFonts w:hint="cs"/>
                <w:rtl/>
                <w:lang w:eastAsia="en-US"/>
              </w:rPr>
              <w:t xml:space="preserve"> </w:t>
            </w:r>
            <w:r w:rsidRPr="005855CA">
              <w:rPr>
                <w:rFonts w:hint="cs"/>
                <w:rtl/>
                <w:lang w:eastAsia="en-US"/>
              </w:rPr>
              <w:t xml:space="preserve">לכל </w:t>
            </w:r>
            <w:r>
              <w:rPr>
                <w:rFonts w:hint="cs"/>
                <w:rtl/>
                <w:lang w:eastAsia="en-US"/>
              </w:rPr>
              <w:t>בקרה שלא בוצעה על פי התוכנית</w:t>
            </w:r>
          </w:p>
        </w:tc>
      </w:tr>
      <w:tr w:rsidR="006827CD" w14:paraId="72D932C2" w14:textId="77777777" w:rsidTr="00ED6CC8">
        <w:tc>
          <w:tcPr>
            <w:tcW w:w="533" w:type="dxa"/>
            <w:tcBorders>
              <w:top w:val="single" w:sz="4" w:space="0" w:color="auto"/>
              <w:left w:val="single" w:sz="18" w:space="0" w:color="auto"/>
              <w:bottom w:val="single" w:sz="18" w:space="0" w:color="auto"/>
              <w:right w:val="single" w:sz="4" w:space="0" w:color="auto"/>
            </w:tcBorders>
          </w:tcPr>
          <w:p w14:paraId="24A0CC4C" w14:textId="77777777" w:rsidR="006827CD" w:rsidRDefault="006827CD" w:rsidP="00273B23">
            <w:pPr>
              <w:widowControl w:val="0"/>
              <w:numPr>
                <w:ilvl w:val="3"/>
                <w:numId w:val="6"/>
              </w:numPr>
              <w:spacing w:line="300" w:lineRule="atLeast"/>
              <w:ind w:right="0"/>
              <w:textAlignment w:val="auto"/>
              <w:rPr>
                <w:lang w:eastAsia="en-US"/>
              </w:rPr>
            </w:pPr>
          </w:p>
        </w:tc>
        <w:tc>
          <w:tcPr>
            <w:tcW w:w="4830" w:type="dxa"/>
            <w:tcBorders>
              <w:top w:val="single" w:sz="4" w:space="0" w:color="auto"/>
              <w:left w:val="single" w:sz="4" w:space="0" w:color="auto"/>
              <w:bottom w:val="single" w:sz="18" w:space="0" w:color="auto"/>
              <w:right w:val="single" w:sz="4" w:space="0" w:color="auto"/>
            </w:tcBorders>
          </w:tcPr>
          <w:p w14:paraId="47CA3A34" w14:textId="77777777" w:rsidR="006827CD" w:rsidRPr="00A831E6" w:rsidRDefault="006827CD" w:rsidP="006827CD">
            <w:pPr>
              <w:widowControl w:val="0"/>
              <w:spacing w:line="300" w:lineRule="atLeast"/>
              <w:contextualSpacing/>
            </w:pPr>
            <w:r w:rsidRPr="00A831E6">
              <w:rPr>
                <w:rFonts w:hint="cs"/>
                <w:rtl/>
              </w:rPr>
              <w:t xml:space="preserve">התרשלות בקר בעבודתו ו/או ביצוע עבודה ע"י בקרה שלא בהתאם להנחיות </w:t>
            </w:r>
            <w:r>
              <w:rPr>
                <w:rFonts w:hint="cs"/>
                <w:rtl/>
              </w:rPr>
              <w:t xml:space="preserve">המינהל </w:t>
            </w:r>
          </w:p>
        </w:tc>
        <w:tc>
          <w:tcPr>
            <w:tcW w:w="2967" w:type="dxa"/>
            <w:tcBorders>
              <w:top w:val="single" w:sz="4" w:space="0" w:color="auto"/>
              <w:left w:val="single" w:sz="4" w:space="0" w:color="auto"/>
              <w:bottom w:val="single" w:sz="18" w:space="0" w:color="auto"/>
              <w:right w:val="single" w:sz="18" w:space="0" w:color="auto"/>
            </w:tcBorders>
          </w:tcPr>
          <w:p w14:paraId="3427B861" w14:textId="77777777" w:rsidR="006827CD" w:rsidRPr="001B15E7" w:rsidRDefault="006827CD" w:rsidP="005E32C1">
            <w:pPr>
              <w:widowControl w:val="0"/>
              <w:spacing w:line="300" w:lineRule="atLeast"/>
              <w:jc w:val="left"/>
              <w:rPr>
                <w:rtl/>
                <w:lang w:eastAsia="en-US"/>
              </w:rPr>
            </w:pPr>
            <w:r>
              <w:rPr>
                <w:rFonts w:hint="cs"/>
                <w:b/>
                <w:bCs/>
                <w:rtl/>
                <w:lang w:eastAsia="en-US"/>
              </w:rPr>
              <w:t>3,</w:t>
            </w:r>
            <w:r w:rsidRPr="00482414">
              <w:rPr>
                <w:rFonts w:hint="cs"/>
                <w:b/>
                <w:bCs/>
                <w:rtl/>
                <w:lang w:eastAsia="en-US"/>
              </w:rPr>
              <w:t>00</w:t>
            </w:r>
            <w:r>
              <w:rPr>
                <w:rFonts w:hint="cs"/>
                <w:b/>
                <w:bCs/>
                <w:rtl/>
                <w:lang w:eastAsia="en-US"/>
              </w:rPr>
              <w:t>0</w:t>
            </w:r>
            <w:r w:rsidRPr="00482414">
              <w:rPr>
                <w:rFonts w:hint="cs"/>
                <w:b/>
                <w:bCs/>
                <w:rtl/>
                <w:lang w:eastAsia="en-US"/>
              </w:rPr>
              <w:t xml:space="preserve"> </w:t>
            </w:r>
            <w:r w:rsidRPr="001B15E7">
              <w:rPr>
                <w:rFonts w:hint="cs"/>
                <w:rtl/>
                <w:lang w:eastAsia="en-US"/>
              </w:rPr>
              <w:t>₪</w:t>
            </w:r>
            <w:r>
              <w:rPr>
                <w:rFonts w:hint="cs"/>
                <w:rtl/>
                <w:lang w:eastAsia="en-US"/>
              </w:rPr>
              <w:t xml:space="preserve"> לכל אירוע</w:t>
            </w:r>
          </w:p>
        </w:tc>
      </w:tr>
    </w:tbl>
    <w:p w14:paraId="117D2E4C" w14:textId="77777777" w:rsidR="00A36D1D" w:rsidRDefault="00A36D1D" w:rsidP="00A36D1D">
      <w:pPr>
        <w:widowControl w:val="0"/>
        <w:spacing w:line="300" w:lineRule="atLeast"/>
        <w:ind w:left="1418"/>
        <w:textAlignment w:val="auto"/>
        <w:rPr>
          <w:lang w:eastAsia="en-US"/>
        </w:rPr>
      </w:pPr>
    </w:p>
    <w:p w14:paraId="0A65C9CB" w14:textId="77777777" w:rsidR="00A36D1D" w:rsidRPr="00120FF5" w:rsidRDefault="00A36D1D" w:rsidP="00273B23">
      <w:pPr>
        <w:widowControl w:val="0"/>
        <w:numPr>
          <w:ilvl w:val="1"/>
          <w:numId w:val="8"/>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w:t>
      </w:r>
      <w:proofErr w:type="spellStart"/>
      <w:r w:rsidRPr="00120FF5">
        <w:rPr>
          <w:rFonts w:ascii="David" w:hAnsi="David"/>
          <w:rtl/>
        </w:rPr>
        <w:t>יחוייב</w:t>
      </w:r>
      <w:proofErr w:type="spellEnd"/>
      <w:r w:rsidRPr="00120FF5">
        <w:rPr>
          <w:rFonts w:ascii="David" w:hAnsi="David"/>
          <w:rtl/>
        </w:rPr>
        <w:t xml:space="preserve">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FB1C5A" w14:textId="77777777" w:rsidR="00A36D1D" w:rsidRPr="00A40358" w:rsidRDefault="00A36D1D" w:rsidP="00A36D1D">
      <w:pPr>
        <w:widowControl w:val="0"/>
        <w:spacing w:line="300" w:lineRule="atLeast"/>
        <w:rPr>
          <w:b/>
          <w:bCs/>
          <w:sz w:val="28"/>
          <w:szCs w:val="28"/>
          <w:u w:val="single"/>
          <w:rtl/>
          <w:lang w:eastAsia="en-US"/>
        </w:rPr>
      </w:pPr>
    </w:p>
    <w:p w14:paraId="257B9DF6" w14:textId="77777777" w:rsidR="00A36D1D" w:rsidRDefault="00A36D1D" w:rsidP="00273B23">
      <w:pPr>
        <w:widowControl w:val="0"/>
        <w:numPr>
          <w:ilvl w:val="1"/>
          <w:numId w:val="8"/>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267A430" w14:textId="77777777" w:rsidR="00A36D1D" w:rsidRDefault="00A36D1D" w:rsidP="00A36D1D">
      <w:pPr>
        <w:widowControl w:val="0"/>
        <w:spacing w:line="300" w:lineRule="atLeast"/>
        <w:rPr>
          <w:rtl/>
        </w:rPr>
      </w:pPr>
    </w:p>
    <w:p w14:paraId="2D12734C" w14:textId="77777777" w:rsidR="00A36D1D" w:rsidRDefault="00A36D1D" w:rsidP="00273B23">
      <w:pPr>
        <w:widowControl w:val="0"/>
        <w:numPr>
          <w:ilvl w:val="1"/>
          <w:numId w:val="8"/>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14:paraId="37DDE461" w14:textId="77777777" w:rsidR="00A36D1D" w:rsidRDefault="00A36D1D" w:rsidP="00A36D1D">
      <w:pPr>
        <w:widowControl w:val="0"/>
        <w:spacing w:line="300" w:lineRule="atLeast"/>
        <w:rPr>
          <w:rtl/>
        </w:rPr>
      </w:pPr>
    </w:p>
    <w:p w14:paraId="568F38CD" w14:textId="77777777" w:rsidR="00A36D1D" w:rsidRDefault="00A36D1D" w:rsidP="00273B23">
      <w:pPr>
        <w:widowControl w:val="0"/>
        <w:numPr>
          <w:ilvl w:val="1"/>
          <w:numId w:val="8"/>
        </w:numPr>
        <w:spacing w:line="300" w:lineRule="atLeast"/>
        <w:textAlignment w:val="auto"/>
        <w:rPr>
          <w:rtl/>
        </w:rPr>
      </w:pPr>
      <w:r>
        <w:rPr>
          <w:rFonts w:hint="cs"/>
          <w:rtl/>
        </w:rPr>
        <w:t>הקבלן אינו רשאי לגרוע סכום הפיצוי המוסכם משכר עובדיו.</w:t>
      </w:r>
    </w:p>
    <w:p w14:paraId="4F82E8F6" w14:textId="77777777" w:rsidR="00A36D1D" w:rsidRDefault="00A36D1D" w:rsidP="00A36D1D">
      <w:pPr>
        <w:widowControl w:val="0"/>
        <w:spacing w:line="300" w:lineRule="atLeast"/>
        <w:ind w:left="709"/>
        <w:rPr>
          <w:rtl/>
        </w:rPr>
      </w:pPr>
    </w:p>
    <w:p w14:paraId="6C30130F" w14:textId="77777777" w:rsidR="00A36D1D" w:rsidRDefault="00A36D1D" w:rsidP="00273B23">
      <w:pPr>
        <w:widowControl w:val="0"/>
        <w:numPr>
          <w:ilvl w:val="1"/>
          <w:numId w:val="8"/>
        </w:numPr>
        <w:spacing w:line="300" w:lineRule="atLeast"/>
        <w:textAlignment w:val="auto"/>
        <w:rPr>
          <w:rtl/>
        </w:rPr>
      </w:pPr>
      <w:r>
        <w:rPr>
          <w:rFonts w:hint="cs"/>
          <w:rtl/>
        </w:rPr>
        <w:t xml:space="preserve">אין האמור בא לפגוע בכל זכות אחרת שהמשרד זכאי לה לפי מכרז זה ועל פי כל דין. </w:t>
      </w:r>
    </w:p>
    <w:p w14:paraId="0B5823A8" w14:textId="77777777" w:rsidR="00A36D1D" w:rsidRDefault="00A36D1D" w:rsidP="00A36D1D">
      <w:pPr>
        <w:widowControl w:val="0"/>
        <w:spacing w:line="300" w:lineRule="atLeast"/>
        <w:rPr>
          <w:rtl/>
        </w:rPr>
      </w:pPr>
      <w:r>
        <w:rPr>
          <w:rtl/>
        </w:rPr>
        <w:br w:type="page"/>
      </w:r>
    </w:p>
    <w:p w14:paraId="4F5CAB96" w14:textId="77777777" w:rsidR="00D0224F" w:rsidRPr="00803E5E" w:rsidRDefault="00D0224F" w:rsidP="00273B23">
      <w:pPr>
        <w:widowControl w:val="0"/>
        <w:numPr>
          <w:ilvl w:val="0"/>
          <w:numId w:val="8"/>
        </w:numPr>
        <w:spacing w:line="300" w:lineRule="atLeast"/>
        <w:rPr>
          <w:b/>
          <w:bCs/>
          <w:sz w:val="28"/>
          <w:szCs w:val="28"/>
          <w:u w:val="single"/>
          <w:rtl/>
        </w:rPr>
      </w:pPr>
      <w:r w:rsidRPr="00803E5E">
        <w:rPr>
          <w:rFonts w:hint="cs"/>
          <w:b/>
          <w:bCs/>
          <w:sz w:val="28"/>
          <w:szCs w:val="28"/>
          <w:u w:val="single"/>
          <w:rtl/>
        </w:rPr>
        <w:lastRenderedPageBreak/>
        <w:t xml:space="preserve">חפיפה </w:t>
      </w:r>
    </w:p>
    <w:p w14:paraId="312F853E" w14:textId="77777777" w:rsidR="00D0224F" w:rsidRDefault="00D0224F" w:rsidP="00BD3B27">
      <w:pPr>
        <w:widowControl w:val="0"/>
        <w:spacing w:line="300" w:lineRule="atLeast"/>
        <w:ind w:left="720"/>
        <w:rPr>
          <w:rtl/>
          <w:lang w:eastAsia="en-US"/>
        </w:rPr>
      </w:pPr>
    </w:p>
    <w:p w14:paraId="071756A5" w14:textId="77777777" w:rsidR="00D0224F" w:rsidRDefault="00D0224F" w:rsidP="00BD3B27">
      <w:pPr>
        <w:widowControl w:val="0"/>
        <w:spacing w:line="300" w:lineRule="atLeast"/>
        <w:ind w:left="720"/>
        <w:rPr>
          <w:rtl/>
          <w:lang w:eastAsia="en-US"/>
        </w:rPr>
      </w:pPr>
      <w:r>
        <w:rPr>
          <w:rFonts w:hint="cs"/>
          <w:rtl/>
          <w:lang w:eastAsia="en-US"/>
        </w:rPr>
        <w:t>על הקבלן החדש להתארגן ולארגן את כח האדם המקצועי כנדרש.</w:t>
      </w:r>
    </w:p>
    <w:p w14:paraId="2563B77C" w14:textId="77777777" w:rsidR="00D0224F" w:rsidRDefault="00D0224F" w:rsidP="00BD3B27">
      <w:pPr>
        <w:widowControl w:val="0"/>
        <w:spacing w:line="300" w:lineRule="atLeast"/>
        <w:ind w:left="720"/>
        <w:rPr>
          <w:rtl/>
          <w:lang w:eastAsia="en-US"/>
        </w:rPr>
      </w:pPr>
    </w:p>
    <w:p w14:paraId="7D82C4B8" w14:textId="77777777" w:rsidR="00D0224F" w:rsidRDefault="00D0224F" w:rsidP="00BD3B27">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 על פי לוח זמנים המוגדר במכרז זה.</w:t>
      </w:r>
    </w:p>
    <w:p w14:paraId="1CC1BB49" w14:textId="77777777" w:rsidR="00D0224F" w:rsidRDefault="00D0224F" w:rsidP="00BD3B27">
      <w:pPr>
        <w:widowControl w:val="0"/>
        <w:spacing w:line="300" w:lineRule="atLeast"/>
        <w:ind w:left="720"/>
        <w:rPr>
          <w:rtl/>
          <w:lang w:eastAsia="en-US"/>
        </w:rPr>
      </w:pPr>
    </w:p>
    <w:p w14:paraId="4F3A9D7C" w14:textId="77777777" w:rsidR="00D0224F" w:rsidRDefault="00D0224F" w:rsidP="00BD3B27">
      <w:pPr>
        <w:widowControl w:val="0"/>
        <w:spacing w:line="300" w:lineRule="atLeast"/>
        <w:ind w:left="720"/>
        <w:rPr>
          <w:rtl/>
          <w:lang w:eastAsia="en-US"/>
        </w:rPr>
      </w:pPr>
      <w:r>
        <w:rPr>
          <w:rFonts w:hint="cs"/>
          <w:rtl/>
          <w:lang w:eastAsia="en-US"/>
        </w:rPr>
        <w:t xml:space="preserve">בתום ההתקשרות, במידה </w:t>
      </w:r>
      <w:r w:rsidR="00285FB1">
        <w:rPr>
          <w:rFonts w:hint="cs"/>
          <w:rtl/>
          <w:lang w:eastAsia="en-US"/>
        </w:rPr>
        <w:t>ש</w:t>
      </w:r>
      <w:r>
        <w:rPr>
          <w:rFonts w:hint="cs"/>
          <w:rtl/>
          <w:lang w:eastAsia="en-US"/>
        </w:rPr>
        <w:t>ייקבע קבלן אחר לביצוע הפעילות יפעל הקבלן כדלקמן:</w:t>
      </w:r>
    </w:p>
    <w:p w14:paraId="16B88035" w14:textId="77777777" w:rsidR="00D0224F" w:rsidRDefault="00D0224F" w:rsidP="00BD3B27">
      <w:pPr>
        <w:widowControl w:val="0"/>
        <w:spacing w:line="300" w:lineRule="atLeast"/>
        <w:ind w:left="720"/>
        <w:rPr>
          <w:rtl/>
          <w:lang w:eastAsia="en-US"/>
        </w:rPr>
      </w:pPr>
    </w:p>
    <w:p w14:paraId="3F1B22C8" w14:textId="77777777" w:rsidR="00FA1774" w:rsidRPr="00FA1774" w:rsidRDefault="00FA1774" w:rsidP="00273B23">
      <w:pPr>
        <w:widowControl w:val="0"/>
        <w:numPr>
          <w:ilvl w:val="1"/>
          <w:numId w:val="8"/>
        </w:numPr>
        <w:spacing w:line="300" w:lineRule="atLeast"/>
        <w:textAlignment w:val="auto"/>
        <w:rPr>
          <w:rFonts w:ascii="Arial" w:hAnsi="Arial"/>
          <w:lang w:eastAsia="en-US"/>
        </w:rPr>
      </w:pPr>
      <w:r w:rsidRPr="00FA1774">
        <w:rPr>
          <w:rFonts w:ascii="Arial" w:hAnsi="Arial" w:hint="cs"/>
          <w:rtl/>
          <w:lang w:eastAsia="en-US"/>
        </w:rPr>
        <w:t>על הקבלן המוסר לשתף</w:t>
      </w:r>
      <w:r w:rsidRPr="00FA1774">
        <w:rPr>
          <w:rFonts w:ascii="Arial" w:hAnsi="Arial"/>
          <w:rtl/>
          <w:lang w:eastAsia="en-US"/>
        </w:rPr>
        <w:t xml:space="preserve"> פעולה באופן מלא עם המשרד ועם </w:t>
      </w:r>
      <w:r w:rsidRPr="00FA1774">
        <w:rPr>
          <w:rFonts w:ascii="Arial" w:hAnsi="Arial" w:hint="cs"/>
          <w:rtl/>
          <w:lang w:eastAsia="en-US"/>
        </w:rPr>
        <w:t>הספק החדש שיבחר</w:t>
      </w:r>
      <w:r w:rsidRPr="00FA1774">
        <w:rPr>
          <w:rFonts w:ascii="Arial" w:hAnsi="Arial"/>
          <w:rtl/>
          <w:lang w:eastAsia="en-US"/>
        </w:rPr>
        <w:t>, כדי לאפשר את ההתארגנות, ההחלפה והמשכה התקין של הפעילות לאחר סיום ההתקשרות עמו.</w:t>
      </w:r>
    </w:p>
    <w:p w14:paraId="0F122EF9" w14:textId="77777777" w:rsidR="002216AE" w:rsidRPr="00EB4B51" w:rsidRDefault="002216AE" w:rsidP="00BD3B27">
      <w:pPr>
        <w:widowControl w:val="0"/>
        <w:spacing w:line="300" w:lineRule="atLeast"/>
        <w:ind w:left="1418"/>
        <w:textAlignment w:val="auto"/>
        <w:rPr>
          <w:rFonts w:ascii="Arial" w:hAnsi="Arial"/>
          <w:rtl/>
          <w:lang w:eastAsia="en-US"/>
        </w:rPr>
      </w:pPr>
    </w:p>
    <w:p w14:paraId="47A0B18A" w14:textId="77777777" w:rsidR="00D0224F" w:rsidRDefault="00D0224F" w:rsidP="00273B23">
      <w:pPr>
        <w:widowControl w:val="0"/>
        <w:numPr>
          <w:ilvl w:val="1"/>
          <w:numId w:val="8"/>
        </w:numPr>
        <w:spacing w:line="300" w:lineRule="atLeast"/>
        <w:textAlignment w:val="auto"/>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14:paraId="7AC7E5FA" w14:textId="77777777" w:rsidR="00D0224F" w:rsidRDefault="00D0224F" w:rsidP="00BD3B27">
      <w:pPr>
        <w:widowControl w:val="0"/>
        <w:spacing w:line="300" w:lineRule="atLeast"/>
        <w:ind w:left="720"/>
        <w:rPr>
          <w:rFonts w:ascii="Arial" w:hAnsi="Arial"/>
          <w:rtl/>
          <w:lang w:eastAsia="en-US"/>
        </w:rPr>
      </w:pPr>
    </w:p>
    <w:p w14:paraId="61CEA8C5" w14:textId="77777777" w:rsidR="00D0224F" w:rsidRDefault="00D0224F" w:rsidP="00273B23">
      <w:pPr>
        <w:widowControl w:val="0"/>
        <w:numPr>
          <w:ilvl w:val="1"/>
          <w:numId w:val="8"/>
        </w:numPr>
        <w:spacing w:line="300" w:lineRule="atLeast"/>
        <w:textAlignment w:val="auto"/>
        <w:rPr>
          <w:rFonts w:ascii="Arial" w:hAnsi="Arial"/>
          <w:rtl/>
          <w:lang w:eastAsia="en-US"/>
        </w:rPr>
      </w:pPr>
      <w:r>
        <w:rPr>
          <w:rFonts w:ascii="Arial" w:hAnsi="Arial" w:hint="cs"/>
          <w:rtl/>
          <w:lang w:eastAsia="en-US"/>
        </w:rPr>
        <w:t>הקבלן המוסר לא יקבל תמורה מיוחדת עבור ביצוע החפיפה.</w:t>
      </w:r>
    </w:p>
    <w:p w14:paraId="502D7EA2" w14:textId="77777777" w:rsidR="00D0224F" w:rsidRDefault="00D0224F" w:rsidP="00BD3B27">
      <w:pPr>
        <w:widowControl w:val="0"/>
        <w:spacing w:line="300" w:lineRule="atLeast"/>
        <w:ind w:left="720"/>
        <w:rPr>
          <w:rFonts w:ascii="Arial" w:hAnsi="Arial"/>
          <w:rtl/>
          <w:lang w:eastAsia="en-US"/>
        </w:rPr>
      </w:pPr>
    </w:p>
    <w:p w14:paraId="7C5FEA5C" w14:textId="77777777" w:rsidR="00D0224F" w:rsidRDefault="00D0224F" w:rsidP="00273B23">
      <w:pPr>
        <w:widowControl w:val="0"/>
        <w:numPr>
          <w:ilvl w:val="1"/>
          <w:numId w:val="8"/>
        </w:numPr>
        <w:spacing w:line="300" w:lineRule="atLeast"/>
        <w:textAlignment w:val="auto"/>
        <w:rPr>
          <w:rFonts w:ascii="Arial" w:hAnsi="Arial"/>
          <w:rtl/>
          <w:lang w:eastAsia="en-US"/>
        </w:rPr>
      </w:pPr>
      <w:r>
        <w:rPr>
          <w:rFonts w:ascii="Arial" w:hAnsi="Arial" w:hint="cs"/>
          <w:rtl/>
          <w:lang w:eastAsia="en-US"/>
        </w:rPr>
        <w:t>הקבלן החדש (המקבל) לא יקבל תמורה כלשהי בגין החפיפה.</w:t>
      </w:r>
    </w:p>
    <w:p w14:paraId="06AEBFA4" w14:textId="77777777" w:rsidR="00D0224F" w:rsidRDefault="00D0224F" w:rsidP="00BD3B27">
      <w:pPr>
        <w:widowControl w:val="0"/>
        <w:spacing w:line="300" w:lineRule="atLeast"/>
        <w:ind w:left="720"/>
        <w:rPr>
          <w:rtl/>
          <w:lang w:eastAsia="en-US"/>
        </w:rPr>
      </w:pPr>
    </w:p>
    <w:p w14:paraId="78FA9F90" w14:textId="77777777" w:rsidR="00D0224F" w:rsidRDefault="00D0224F" w:rsidP="00273B23">
      <w:pPr>
        <w:widowControl w:val="0"/>
        <w:numPr>
          <w:ilvl w:val="1"/>
          <w:numId w:val="8"/>
        </w:numPr>
        <w:spacing w:line="300" w:lineRule="atLeast"/>
        <w:textAlignment w:val="auto"/>
        <w:rPr>
          <w:rtl/>
          <w:lang w:eastAsia="en-US"/>
        </w:rPr>
      </w:pPr>
      <w:r>
        <w:rPr>
          <w:rFonts w:hint="cs"/>
          <w:rtl/>
        </w:rPr>
        <w:t xml:space="preserve">החפיפה כוללת, בין היתר, את הנושאים הבאים: </w:t>
      </w:r>
    </w:p>
    <w:p w14:paraId="41C83EDD" w14:textId="77777777" w:rsidR="00D0224F" w:rsidRDefault="00D0224F" w:rsidP="00BD3B27">
      <w:pPr>
        <w:widowControl w:val="0"/>
        <w:spacing w:line="300" w:lineRule="atLeast"/>
        <w:rPr>
          <w:rtl/>
        </w:rPr>
      </w:pPr>
    </w:p>
    <w:p w14:paraId="3A207F53" w14:textId="77777777" w:rsidR="00360B3A" w:rsidRPr="00B66A5E" w:rsidRDefault="00360B3A" w:rsidP="00273B23">
      <w:pPr>
        <w:widowControl w:val="0"/>
        <w:numPr>
          <w:ilvl w:val="3"/>
          <w:numId w:val="7"/>
        </w:numPr>
        <w:tabs>
          <w:tab w:val="clear" w:pos="1134"/>
          <w:tab w:val="num" w:pos="1985"/>
        </w:tabs>
        <w:spacing w:line="300" w:lineRule="atLeast"/>
        <w:ind w:left="1985" w:right="0" w:hanging="567"/>
        <w:textAlignment w:val="auto"/>
      </w:pPr>
      <w:r w:rsidRPr="00B66A5E">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0BC1613B" w14:textId="77777777" w:rsidR="00360B3A" w:rsidRPr="00B66A5E" w:rsidRDefault="00360B3A" w:rsidP="00360B3A">
      <w:pPr>
        <w:widowControl w:val="0"/>
        <w:spacing w:line="300" w:lineRule="atLeast"/>
        <w:ind w:left="1985" w:right="2880"/>
        <w:textAlignment w:val="auto"/>
      </w:pPr>
    </w:p>
    <w:p w14:paraId="14BBD241" w14:textId="77777777" w:rsidR="00360B3A" w:rsidRPr="00B66A5E" w:rsidRDefault="00360B3A" w:rsidP="00273B23">
      <w:pPr>
        <w:widowControl w:val="0"/>
        <w:numPr>
          <w:ilvl w:val="3"/>
          <w:numId w:val="7"/>
        </w:numPr>
        <w:tabs>
          <w:tab w:val="clear" w:pos="1134"/>
          <w:tab w:val="num" w:pos="1985"/>
        </w:tabs>
        <w:spacing w:line="300" w:lineRule="atLeast"/>
        <w:ind w:left="1985" w:right="0" w:hanging="567"/>
        <w:textAlignment w:val="auto"/>
        <w:rPr>
          <w:rtl/>
          <w:lang w:eastAsia="en-US"/>
        </w:rPr>
      </w:pPr>
      <w:r w:rsidRPr="00B66A5E">
        <w:rPr>
          <w:rFonts w:hint="cs"/>
          <w:rtl/>
          <w:lang w:eastAsia="en-US"/>
        </w:rPr>
        <w:t xml:space="preserve">מסירה מאורגנת של התוכנה, כולל ספרי תיעוד, מדריכים למשתמש לתוכנה הבסיסית ולכל השינויים שהמוסר ביצע במהלך ההתקשרות </w:t>
      </w:r>
      <w:proofErr w:type="spellStart"/>
      <w:r w:rsidRPr="00B66A5E">
        <w:rPr>
          <w:rFonts w:hint="cs"/>
          <w:rtl/>
          <w:lang w:eastAsia="en-US"/>
        </w:rPr>
        <w:t>איתו</w:t>
      </w:r>
      <w:proofErr w:type="spellEnd"/>
      <w:r w:rsidRPr="00B66A5E">
        <w:rPr>
          <w:rFonts w:hint="cs"/>
          <w:rtl/>
          <w:lang w:eastAsia="en-US"/>
        </w:rPr>
        <w:t xml:space="preserve">. </w:t>
      </w:r>
    </w:p>
    <w:p w14:paraId="047DB579" w14:textId="77777777" w:rsidR="00360B3A" w:rsidRPr="00B66A5E" w:rsidRDefault="00360B3A" w:rsidP="00360B3A">
      <w:pPr>
        <w:widowControl w:val="0"/>
        <w:tabs>
          <w:tab w:val="num" w:pos="1275"/>
        </w:tabs>
        <w:spacing w:line="300" w:lineRule="atLeast"/>
        <w:ind w:left="1985" w:hanging="567"/>
        <w:rPr>
          <w:rtl/>
          <w:lang w:eastAsia="en-US"/>
        </w:rPr>
      </w:pPr>
    </w:p>
    <w:p w14:paraId="65A79CBA" w14:textId="77777777" w:rsidR="00360B3A" w:rsidRPr="00B66A5E" w:rsidRDefault="00360B3A" w:rsidP="00273B23">
      <w:pPr>
        <w:widowControl w:val="0"/>
        <w:numPr>
          <w:ilvl w:val="3"/>
          <w:numId w:val="7"/>
        </w:numPr>
        <w:tabs>
          <w:tab w:val="clear" w:pos="1134"/>
          <w:tab w:val="num" w:pos="1985"/>
        </w:tabs>
        <w:spacing w:line="300" w:lineRule="atLeast"/>
        <w:ind w:left="1985" w:right="0" w:hanging="567"/>
        <w:textAlignment w:val="auto"/>
        <w:rPr>
          <w:lang w:eastAsia="en-US"/>
        </w:rPr>
      </w:pPr>
      <w:r w:rsidRPr="00B66A5E">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14:paraId="6A346721" w14:textId="77777777" w:rsidR="00360B3A" w:rsidRPr="00B66A5E" w:rsidRDefault="00360B3A" w:rsidP="00360B3A">
      <w:pPr>
        <w:widowControl w:val="0"/>
        <w:tabs>
          <w:tab w:val="num" w:pos="1275"/>
        </w:tabs>
        <w:spacing w:line="300" w:lineRule="atLeast"/>
        <w:ind w:left="1985" w:hanging="567"/>
        <w:rPr>
          <w:lang w:eastAsia="en-US"/>
        </w:rPr>
      </w:pPr>
    </w:p>
    <w:p w14:paraId="77655BD7" w14:textId="77777777" w:rsidR="00360B3A" w:rsidRPr="00B66A5E" w:rsidRDefault="00360B3A" w:rsidP="00273B23">
      <w:pPr>
        <w:widowControl w:val="0"/>
        <w:numPr>
          <w:ilvl w:val="3"/>
          <w:numId w:val="7"/>
        </w:numPr>
        <w:tabs>
          <w:tab w:val="clear" w:pos="1134"/>
          <w:tab w:val="num" w:pos="1985"/>
        </w:tabs>
        <w:spacing w:line="300" w:lineRule="atLeast"/>
        <w:ind w:left="1985" w:right="0" w:hanging="567"/>
        <w:textAlignment w:val="auto"/>
        <w:rPr>
          <w:lang w:eastAsia="en-US"/>
        </w:rPr>
      </w:pPr>
      <w:r w:rsidRPr="00B66A5E">
        <w:rPr>
          <w:rFonts w:hint="cs"/>
          <w:rtl/>
          <w:lang w:eastAsia="en-US"/>
        </w:rPr>
        <w:t xml:space="preserve">מסירה מאורגנת של כל מידע הדרוש למקבל לצורך תפעול מיידי ושלם של הפרוייקט. </w:t>
      </w:r>
    </w:p>
    <w:p w14:paraId="068134CE" w14:textId="77777777" w:rsidR="00D0224F" w:rsidRPr="00360B3A" w:rsidRDefault="00D0224F" w:rsidP="00BD3B27">
      <w:pPr>
        <w:widowControl w:val="0"/>
        <w:tabs>
          <w:tab w:val="num" w:pos="1275"/>
        </w:tabs>
        <w:spacing w:line="300" w:lineRule="atLeast"/>
        <w:ind w:left="1985" w:hanging="567"/>
        <w:rPr>
          <w:rtl/>
          <w:lang w:eastAsia="en-US"/>
        </w:rPr>
      </w:pPr>
    </w:p>
    <w:p w14:paraId="25D37351" w14:textId="77777777" w:rsidR="00D0224F" w:rsidRDefault="00D0224F" w:rsidP="00273B23">
      <w:pPr>
        <w:widowControl w:val="0"/>
        <w:numPr>
          <w:ilvl w:val="3"/>
          <w:numId w:val="7"/>
        </w:numPr>
        <w:tabs>
          <w:tab w:val="clear" w:pos="1134"/>
          <w:tab w:val="num" w:pos="1985"/>
        </w:tabs>
        <w:spacing w:line="300" w:lineRule="atLeast"/>
        <w:ind w:left="1985" w:right="0" w:hanging="567"/>
        <w:textAlignment w:val="auto"/>
        <w:rPr>
          <w:lang w:eastAsia="en-US"/>
        </w:rPr>
      </w:pPr>
      <w:r>
        <w:rPr>
          <w:rFonts w:hint="cs"/>
          <w:rtl/>
          <w:lang w:eastAsia="en-US"/>
        </w:rPr>
        <w:t xml:space="preserve">המוסר והמקבל יעבדו במשותף </w:t>
      </w:r>
      <w:r>
        <w:rPr>
          <w:rFonts w:hint="cs"/>
          <w:b/>
          <w:bCs/>
          <w:u w:val="single"/>
          <w:rtl/>
          <w:lang w:eastAsia="en-US"/>
        </w:rPr>
        <w:t xml:space="preserve">במשך </w:t>
      </w:r>
      <w:r w:rsidR="00450C76">
        <w:rPr>
          <w:rFonts w:hint="cs"/>
          <w:b/>
          <w:bCs/>
          <w:u w:val="single"/>
          <w:rtl/>
          <w:lang w:eastAsia="en-US"/>
        </w:rPr>
        <w:t xml:space="preserve">שבועיים </w:t>
      </w:r>
      <w:r>
        <w:rPr>
          <w:rFonts w:hint="cs"/>
          <w:b/>
          <w:bCs/>
          <w:u w:val="single"/>
          <w:rtl/>
          <w:lang w:eastAsia="en-US"/>
        </w:rPr>
        <w:t>של</w:t>
      </w:r>
      <w:r w:rsidR="00450C76">
        <w:rPr>
          <w:rFonts w:hint="cs"/>
          <w:b/>
          <w:bCs/>
          <w:u w:val="single"/>
          <w:rtl/>
          <w:lang w:eastAsia="en-US"/>
        </w:rPr>
        <w:t>מי</w:t>
      </w:r>
      <w:r>
        <w:rPr>
          <w:rFonts w:hint="cs"/>
          <w:b/>
          <w:bCs/>
          <w:u w:val="single"/>
          <w:rtl/>
          <w:lang w:eastAsia="en-US"/>
        </w:rPr>
        <w:t>ם</w:t>
      </w:r>
      <w:r>
        <w:rPr>
          <w:rFonts w:hint="cs"/>
          <w:rtl/>
          <w:lang w:eastAsia="en-US"/>
        </w:rPr>
        <w:t xml:space="preserve"> לצורך סגירת כל מחויבות המוסר, הדרכה צמודה של המקבל וסיוע למקבל בהפקת הדו"חות החודשיים הנובעים מחודש החפיפה. </w:t>
      </w:r>
    </w:p>
    <w:p w14:paraId="3BFBB1E8" w14:textId="77777777" w:rsidR="00D0224F" w:rsidRDefault="00D0224F" w:rsidP="00BD3B27">
      <w:pPr>
        <w:widowControl w:val="0"/>
        <w:tabs>
          <w:tab w:val="num" w:pos="1275"/>
        </w:tabs>
        <w:spacing w:line="300" w:lineRule="atLeast"/>
        <w:ind w:left="1985" w:hanging="567"/>
        <w:rPr>
          <w:lang w:eastAsia="en-US"/>
        </w:rPr>
      </w:pPr>
    </w:p>
    <w:p w14:paraId="41E4F60F" w14:textId="77777777" w:rsidR="00D0224F" w:rsidRDefault="00D0224F" w:rsidP="00273B23">
      <w:pPr>
        <w:widowControl w:val="0"/>
        <w:numPr>
          <w:ilvl w:val="3"/>
          <w:numId w:val="7"/>
        </w:numPr>
        <w:tabs>
          <w:tab w:val="clear" w:pos="1134"/>
          <w:tab w:val="num" w:pos="1985"/>
        </w:tabs>
        <w:spacing w:line="300" w:lineRule="atLeast"/>
        <w:ind w:left="1985" w:right="0" w:hanging="567"/>
        <w:textAlignment w:val="auto"/>
        <w:rPr>
          <w:rFonts w:ascii="Arial" w:hAnsi="Arial"/>
          <w:lang w:eastAsia="en-US"/>
        </w:rPr>
      </w:pPr>
      <w:r>
        <w:rPr>
          <w:rFonts w:ascii="Arial" w:hAnsi="Arial" w:hint="cs"/>
          <w:rtl/>
          <w:lang w:eastAsia="en-US"/>
        </w:rPr>
        <w:t>תקופת ההתקשרות בין המשרד לקבלן החדש (המקבל) תחל במועד תחילת החפיפה.</w:t>
      </w:r>
    </w:p>
    <w:p w14:paraId="07C0830E" w14:textId="77777777" w:rsidR="00D0224F" w:rsidRDefault="00D0224F" w:rsidP="00BD3B27">
      <w:pPr>
        <w:widowControl w:val="0"/>
        <w:spacing w:line="300" w:lineRule="atLeast"/>
        <w:ind w:left="710"/>
        <w:rPr>
          <w:lang w:eastAsia="en-US"/>
        </w:rPr>
      </w:pPr>
    </w:p>
    <w:p w14:paraId="7F706F3F" w14:textId="77777777" w:rsidR="00D0224F" w:rsidRDefault="00D0224F" w:rsidP="00273B23">
      <w:pPr>
        <w:widowControl w:val="0"/>
        <w:numPr>
          <w:ilvl w:val="3"/>
          <w:numId w:val="7"/>
        </w:numPr>
        <w:tabs>
          <w:tab w:val="clear" w:pos="1134"/>
          <w:tab w:val="num" w:pos="1985"/>
        </w:tabs>
        <w:spacing w:line="300" w:lineRule="atLeast"/>
        <w:ind w:left="1985" w:right="0" w:hanging="567"/>
        <w:textAlignment w:val="auto"/>
        <w:rPr>
          <w:rtl/>
          <w:lang w:eastAsia="en-US"/>
        </w:rPr>
      </w:pPr>
      <w:r>
        <w:rPr>
          <w:rFonts w:hint="cs"/>
          <w:rtl/>
          <w:lang w:eastAsia="en-US"/>
        </w:rPr>
        <w:t>תנאי מחייב לביצוע התשלום האחרון למוסר הינו קיומה של החפיפה לשביעות רצון ה</w:t>
      </w:r>
      <w:r w:rsidR="00F01505">
        <w:rPr>
          <w:rFonts w:hint="cs"/>
          <w:rtl/>
          <w:lang w:eastAsia="en-US"/>
        </w:rPr>
        <w:t xml:space="preserve">מינהל </w:t>
      </w:r>
      <w:r w:rsidR="00B864DE">
        <w:rPr>
          <w:rFonts w:hint="cs"/>
          <w:rtl/>
          <w:lang w:eastAsia="en-US"/>
        </w:rPr>
        <w:t xml:space="preserve"> </w:t>
      </w:r>
      <w:r>
        <w:rPr>
          <w:rFonts w:hint="cs"/>
          <w:rtl/>
          <w:lang w:eastAsia="en-US"/>
        </w:rPr>
        <w:t xml:space="preserve">והגשת דו"ח פעילות סופי, מבוקר ומאושר ע"י רו"ח של המוסר. </w:t>
      </w:r>
    </w:p>
    <w:p w14:paraId="1768C8D0" w14:textId="77777777" w:rsidR="00D0224F" w:rsidRDefault="00D0224F" w:rsidP="00BD3B27">
      <w:pPr>
        <w:widowControl w:val="0"/>
        <w:spacing w:line="300" w:lineRule="atLeast"/>
        <w:rPr>
          <w:rtl/>
        </w:rPr>
      </w:pPr>
    </w:p>
    <w:p w14:paraId="29EC9008" w14:textId="77777777" w:rsidR="00360B3A" w:rsidRDefault="00AF1B62" w:rsidP="00B66A5E">
      <w:pPr>
        <w:widowControl w:val="0"/>
        <w:spacing w:line="300" w:lineRule="atLeast"/>
        <w:ind w:left="709"/>
        <w:rPr>
          <w:position w:val="2"/>
          <w:rtl/>
          <w:lang w:eastAsia="en-US"/>
        </w:rPr>
      </w:pPr>
      <w:r>
        <w:rPr>
          <w:rtl/>
        </w:rPr>
        <w:br w:type="page"/>
      </w:r>
    </w:p>
    <w:p w14:paraId="735E4CC8" w14:textId="77777777" w:rsidR="00D443B3" w:rsidRPr="00803E5E" w:rsidRDefault="00D443B3" w:rsidP="00273B23">
      <w:pPr>
        <w:widowControl w:val="0"/>
        <w:numPr>
          <w:ilvl w:val="0"/>
          <w:numId w:val="8"/>
        </w:numPr>
        <w:spacing w:line="300" w:lineRule="atLeast"/>
        <w:rPr>
          <w:b/>
          <w:bCs/>
          <w:sz w:val="28"/>
          <w:szCs w:val="28"/>
          <w:u w:val="single"/>
          <w:rtl/>
        </w:rPr>
      </w:pPr>
      <w:r>
        <w:rPr>
          <w:rFonts w:hint="cs"/>
          <w:b/>
          <w:bCs/>
          <w:sz w:val="28"/>
          <w:szCs w:val="28"/>
          <w:u w:val="single"/>
          <w:rtl/>
        </w:rPr>
        <w:lastRenderedPageBreak/>
        <w:t>קניין רוחני</w:t>
      </w:r>
    </w:p>
    <w:p w14:paraId="03B4989C" w14:textId="77777777" w:rsidR="00D443B3" w:rsidRDefault="00D443B3" w:rsidP="00D443B3">
      <w:pPr>
        <w:widowControl w:val="0"/>
        <w:numPr>
          <w:ilvl w:val="12"/>
          <w:numId w:val="0"/>
        </w:numPr>
        <w:spacing w:line="300" w:lineRule="atLeast"/>
        <w:ind w:left="720"/>
        <w:rPr>
          <w:rFonts w:ascii="David" w:hAnsi="David"/>
          <w:rtl/>
          <w:lang w:eastAsia="en-US"/>
        </w:rPr>
      </w:pPr>
    </w:p>
    <w:p w14:paraId="424F4734" w14:textId="77777777" w:rsidR="00D443B3" w:rsidRDefault="00D443B3" w:rsidP="00273B23">
      <w:pPr>
        <w:widowControl w:val="0"/>
        <w:numPr>
          <w:ilvl w:val="1"/>
          <w:numId w:val="8"/>
        </w:numPr>
        <w:spacing w:line="300" w:lineRule="atLeast"/>
        <w:ind w:right="-284"/>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766B6802" w14:textId="77777777" w:rsidR="00D443B3" w:rsidRDefault="00D443B3" w:rsidP="00D443B3">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0711C7">
        <w:rPr>
          <w:b/>
          <w:bCs/>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0711C7">
        <w:rPr>
          <w:b/>
          <w:bCs/>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0711C7">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0711C7">
        <w:rPr>
          <w:b/>
          <w:bCs/>
          <w:rtl/>
        </w:rPr>
        <w:t>1972</w:t>
      </w:r>
      <w:r>
        <w:rPr>
          <w:rtl/>
        </w:rPr>
        <w:t>, זכויות  לפי פקודת הפטנטים והמדגמים או כל זכות קניין רוחני אחרת.</w:t>
      </w:r>
    </w:p>
    <w:p w14:paraId="118217EE" w14:textId="77777777" w:rsidR="00D443B3" w:rsidRDefault="00D443B3" w:rsidP="00D443B3">
      <w:pPr>
        <w:widowControl w:val="0"/>
        <w:spacing w:line="300" w:lineRule="atLeast"/>
        <w:ind w:right="-284"/>
      </w:pPr>
    </w:p>
    <w:p w14:paraId="46DCBB09" w14:textId="77777777" w:rsidR="00D443B3" w:rsidRPr="00B66A5E" w:rsidRDefault="00D443B3" w:rsidP="00273B23">
      <w:pPr>
        <w:widowControl w:val="0"/>
        <w:numPr>
          <w:ilvl w:val="1"/>
          <w:numId w:val="8"/>
        </w:numPr>
        <w:overflowPunct/>
        <w:autoSpaceDE/>
        <w:autoSpaceDN/>
        <w:adjustRightInd/>
        <w:spacing w:after="120" w:line="264" w:lineRule="auto"/>
        <w:ind w:right="-284"/>
        <w:textAlignment w:val="auto"/>
      </w:pPr>
      <w:r w:rsidDel="004A4184">
        <w:rPr>
          <w:rFonts w:ascii="David" w:hAnsi="David"/>
          <w:rtl/>
          <w:lang w:eastAsia="en-US"/>
        </w:rPr>
        <w:t xml:space="preserve"> </w:t>
      </w:r>
      <w:r w:rsidRPr="00B66A5E">
        <w:rPr>
          <w:rFonts w:hint="cs"/>
          <w:rtl/>
        </w:rPr>
        <w:t>הקבלן</w:t>
      </w:r>
      <w:r w:rsidRPr="00B66A5E">
        <w:rPr>
          <w:rtl/>
        </w:rPr>
        <w:t xml:space="preserve"> יהא אחראי להבטיח את הבעלות הבלעדית כאמור בסעיף </w:t>
      </w:r>
      <w:r w:rsidR="00B66A5E" w:rsidRPr="00B66A5E">
        <w:rPr>
          <w:rFonts w:hint="cs"/>
          <w:b/>
          <w:bCs/>
          <w:rtl/>
        </w:rPr>
        <w:t>8</w:t>
      </w:r>
      <w:r w:rsidRPr="00B66A5E">
        <w:rPr>
          <w:rFonts w:hint="cs"/>
          <w:b/>
          <w:bCs/>
          <w:rtl/>
        </w:rPr>
        <w:t>.1</w:t>
      </w:r>
      <w:r w:rsidRPr="00B66A5E">
        <w:rPr>
          <w:b/>
          <w:bCs/>
          <w:rtl/>
        </w:rPr>
        <w:t xml:space="preserve">, </w:t>
      </w:r>
      <w:r w:rsidRPr="00B66A5E">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B66A5E">
        <w:rPr>
          <w:rFonts w:hint="cs"/>
          <w:rtl/>
        </w:rPr>
        <w:t>הקבלן</w:t>
      </w:r>
      <w:r w:rsidRPr="00B66A5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1D001D3E" w14:textId="77777777" w:rsidR="00D443B3" w:rsidRPr="00B66A5E" w:rsidRDefault="00D443B3" w:rsidP="00D443B3">
      <w:pPr>
        <w:widowControl w:val="0"/>
        <w:spacing w:line="300" w:lineRule="atLeast"/>
        <w:ind w:right="-284"/>
      </w:pPr>
    </w:p>
    <w:p w14:paraId="286E8640" w14:textId="77777777" w:rsidR="00D443B3" w:rsidRPr="00B66A5E" w:rsidRDefault="00D443B3" w:rsidP="00273B23">
      <w:pPr>
        <w:widowControl w:val="0"/>
        <w:numPr>
          <w:ilvl w:val="1"/>
          <w:numId w:val="8"/>
        </w:numPr>
        <w:spacing w:line="300" w:lineRule="atLeast"/>
        <w:ind w:right="-284"/>
        <w:textAlignment w:val="auto"/>
      </w:pPr>
      <w:r w:rsidRPr="00B66A5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B66A5E">
        <w:rPr>
          <w:rFonts w:hint="cs"/>
          <w:rtl/>
        </w:rPr>
        <w:t>.</w:t>
      </w:r>
      <w:r w:rsidRPr="00B66A5E">
        <w:rPr>
          <w:rtl/>
        </w:rPr>
        <w:t xml:space="preserve"> </w:t>
      </w:r>
    </w:p>
    <w:p w14:paraId="33211DF7" w14:textId="77777777" w:rsidR="00D443B3" w:rsidRPr="00B66A5E" w:rsidRDefault="00D443B3" w:rsidP="00D443B3">
      <w:pPr>
        <w:widowControl w:val="0"/>
        <w:spacing w:line="300" w:lineRule="atLeast"/>
        <w:ind w:right="-284"/>
        <w:rPr>
          <w:rtl/>
        </w:rPr>
      </w:pPr>
    </w:p>
    <w:p w14:paraId="188768F8" w14:textId="77777777" w:rsidR="00D443B3" w:rsidRPr="00B66A5E" w:rsidRDefault="00D443B3" w:rsidP="00273B23">
      <w:pPr>
        <w:widowControl w:val="0"/>
        <w:numPr>
          <w:ilvl w:val="1"/>
          <w:numId w:val="8"/>
        </w:numPr>
        <w:spacing w:line="300" w:lineRule="atLeast"/>
        <w:ind w:right="-284"/>
        <w:textAlignment w:val="auto"/>
      </w:pPr>
      <w:r w:rsidRPr="00B66A5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B66A5E">
        <w:rPr>
          <w:rFonts w:hint="cs"/>
          <w:rtl/>
        </w:rPr>
        <w:t>מ</w:t>
      </w:r>
      <w:r w:rsidRPr="00B66A5E">
        <w:rPr>
          <w:rtl/>
        </w:rPr>
        <w:t>המשרד.</w:t>
      </w:r>
    </w:p>
    <w:p w14:paraId="1DD2BC93" w14:textId="77777777" w:rsidR="00D443B3" w:rsidRPr="00B66A5E" w:rsidRDefault="00D443B3" w:rsidP="00D443B3">
      <w:pPr>
        <w:widowControl w:val="0"/>
        <w:spacing w:line="300" w:lineRule="atLeast"/>
        <w:ind w:right="-284"/>
        <w:rPr>
          <w:rtl/>
        </w:rPr>
      </w:pPr>
    </w:p>
    <w:p w14:paraId="38991C02" w14:textId="77777777" w:rsidR="00D443B3" w:rsidRPr="00B66A5E" w:rsidRDefault="00D443B3" w:rsidP="00273B23">
      <w:pPr>
        <w:widowControl w:val="0"/>
        <w:numPr>
          <w:ilvl w:val="1"/>
          <w:numId w:val="8"/>
        </w:numPr>
        <w:spacing w:line="300" w:lineRule="atLeast"/>
        <w:ind w:right="-284"/>
        <w:textAlignment w:val="auto"/>
      </w:pPr>
      <w:r w:rsidRPr="00B66A5E">
        <w:rPr>
          <w:rFonts w:hint="cs"/>
          <w:rtl/>
        </w:rPr>
        <w:t>הקבלן אינו רשאי לציין את זהותו על גבי דפי המידע. נושא זה כולל: סמלים של הקבלן, שמו וכל אזכור אחר המזהה אותו.</w:t>
      </w:r>
    </w:p>
    <w:p w14:paraId="64D452F0" w14:textId="77777777" w:rsidR="00D443B3" w:rsidRPr="00B66A5E" w:rsidRDefault="00D443B3" w:rsidP="00D443B3">
      <w:pPr>
        <w:widowControl w:val="0"/>
        <w:spacing w:line="300" w:lineRule="atLeast"/>
        <w:ind w:right="-284"/>
        <w:rPr>
          <w:rtl/>
        </w:rPr>
      </w:pPr>
    </w:p>
    <w:p w14:paraId="407EB5B4" w14:textId="77777777" w:rsidR="00D443B3" w:rsidRPr="00B66A5E" w:rsidRDefault="00D443B3" w:rsidP="00273B23">
      <w:pPr>
        <w:widowControl w:val="0"/>
        <w:numPr>
          <w:ilvl w:val="1"/>
          <w:numId w:val="8"/>
        </w:numPr>
        <w:spacing w:line="300" w:lineRule="atLeast"/>
        <w:ind w:right="-284"/>
        <w:textAlignment w:val="auto"/>
      </w:pPr>
      <w:r w:rsidRPr="00B66A5E">
        <w:rPr>
          <w:rtl/>
        </w:rPr>
        <w:t>הקבלן לא יעביר את המסמכים שהכין במסגרת חובותיו עפ"י מכרז זה ו/או חלק מהם לאחר ולא יפרסם את המסמכים בכל צורה שהיא.</w:t>
      </w:r>
    </w:p>
    <w:p w14:paraId="580D7F2C" w14:textId="77777777" w:rsidR="00D443B3" w:rsidRPr="00B66A5E" w:rsidRDefault="00D443B3" w:rsidP="00D443B3">
      <w:pPr>
        <w:widowControl w:val="0"/>
        <w:spacing w:line="300" w:lineRule="atLeast"/>
        <w:ind w:right="-284"/>
        <w:rPr>
          <w:rtl/>
        </w:rPr>
      </w:pPr>
    </w:p>
    <w:p w14:paraId="18D4B173" w14:textId="77777777" w:rsidR="00D443B3" w:rsidRDefault="00D443B3" w:rsidP="00273B23">
      <w:pPr>
        <w:widowControl w:val="0"/>
        <w:numPr>
          <w:ilvl w:val="1"/>
          <w:numId w:val="8"/>
        </w:numPr>
        <w:spacing w:line="300" w:lineRule="atLeast"/>
        <w:ind w:right="-284"/>
        <w:textAlignment w:val="auto"/>
      </w:pPr>
      <w:r w:rsidRPr="00B66A5E">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sidR="00B66A5E" w:rsidRPr="00B66A5E">
        <w:rPr>
          <w:rFonts w:hint="cs"/>
          <w:b/>
          <w:bCs/>
          <w:rtl/>
        </w:rPr>
        <w:t>8</w:t>
      </w:r>
      <w:r w:rsidRPr="00B66A5E">
        <w:rPr>
          <w:rFonts w:hint="cs"/>
          <w:b/>
          <w:bCs/>
          <w:rtl/>
        </w:rPr>
        <w:t>.1</w:t>
      </w:r>
      <w:r w:rsidRPr="00B66A5E">
        <w:rPr>
          <w:b/>
          <w:bCs/>
          <w:rtl/>
        </w:rPr>
        <w:t xml:space="preserve">, </w:t>
      </w:r>
      <w:r w:rsidRPr="00B66A5E">
        <w:rPr>
          <w:rtl/>
        </w:rPr>
        <w:t>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w:t>
      </w:r>
      <w:r>
        <w:rPr>
          <w:rtl/>
        </w:rPr>
        <w:t xml:space="preserve">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32A842EC" w14:textId="77777777" w:rsidR="00D443B3" w:rsidRDefault="00D443B3" w:rsidP="0073647E">
      <w:pPr>
        <w:widowControl w:val="0"/>
        <w:spacing w:line="300" w:lineRule="atLeast"/>
        <w:ind w:right="-284"/>
        <w:rPr>
          <w:rtl/>
        </w:rPr>
      </w:pPr>
    </w:p>
    <w:p w14:paraId="7C1C2FC6" w14:textId="77777777" w:rsidR="00D443B3" w:rsidRPr="00BE006B" w:rsidRDefault="00D443B3" w:rsidP="00273B23">
      <w:pPr>
        <w:widowControl w:val="0"/>
        <w:numPr>
          <w:ilvl w:val="1"/>
          <w:numId w:val="8"/>
        </w:numPr>
        <w:spacing w:line="300" w:lineRule="atLeast"/>
        <w:ind w:right="-284"/>
        <w:textAlignment w:val="auto"/>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6061A92D" w14:textId="77777777" w:rsidR="00D443B3" w:rsidRPr="00B66A5E" w:rsidRDefault="00D443B3" w:rsidP="00273B23">
      <w:pPr>
        <w:widowControl w:val="0"/>
        <w:numPr>
          <w:ilvl w:val="1"/>
          <w:numId w:val="8"/>
        </w:numPr>
        <w:spacing w:line="300" w:lineRule="atLeast"/>
        <w:ind w:right="-284"/>
        <w:textAlignment w:val="auto"/>
      </w:pPr>
      <w:r w:rsidRPr="00B66A5E">
        <w:rPr>
          <w:rtl/>
        </w:rPr>
        <w:lastRenderedPageBreak/>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sidRPr="00B66A5E">
        <w:rPr>
          <w:rFonts w:hint="cs"/>
          <w:rtl/>
        </w:rPr>
        <w:t xml:space="preserve"> </w:t>
      </w:r>
      <w:r w:rsidR="00B66A5E" w:rsidRPr="00B66A5E">
        <w:rPr>
          <w:rFonts w:hint="cs"/>
          <w:b/>
          <w:bCs/>
          <w:rtl/>
        </w:rPr>
        <w:t>8</w:t>
      </w:r>
      <w:r w:rsidRPr="00B66A5E">
        <w:rPr>
          <w:rFonts w:hint="cs"/>
          <w:b/>
          <w:bCs/>
          <w:rtl/>
        </w:rPr>
        <w:t>.1</w:t>
      </w:r>
      <w:r w:rsidRPr="00B66A5E">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1DA41311" w14:textId="77777777" w:rsidR="00D443B3" w:rsidRPr="00B66A5E" w:rsidRDefault="00D443B3" w:rsidP="00D443B3">
      <w:pPr>
        <w:widowControl w:val="0"/>
        <w:spacing w:line="300" w:lineRule="atLeast"/>
        <w:ind w:right="-284"/>
      </w:pPr>
      <w:r w:rsidRPr="00B66A5E">
        <w:rPr>
          <w:rtl/>
        </w:rPr>
        <w:t xml:space="preserve">  </w:t>
      </w:r>
    </w:p>
    <w:p w14:paraId="3A7C4659" w14:textId="77777777" w:rsidR="00D443B3" w:rsidRPr="00B66A5E" w:rsidRDefault="00D443B3" w:rsidP="00273B23">
      <w:pPr>
        <w:widowControl w:val="0"/>
        <w:numPr>
          <w:ilvl w:val="1"/>
          <w:numId w:val="8"/>
        </w:numPr>
        <w:spacing w:line="300" w:lineRule="atLeast"/>
        <w:ind w:right="-284"/>
        <w:textAlignment w:val="auto"/>
      </w:pPr>
      <w:r w:rsidRPr="00B66A5E">
        <w:rPr>
          <w:rtl/>
        </w:rPr>
        <w:t>למען הסר ספק מובהר כי הקבלן לא יהיה רשאי לעכב תחת ידו חומר כאמור גם במידה שיגיעו לו, לטענתו, תשלומים מאת המשרד.</w:t>
      </w:r>
    </w:p>
    <w:p w14:paraId="4CA38FA2" w14:textId="77777777" w:rsidR="00D443B3" w:rsidRPr="00B66A5E" w:rsidRDefault="00D443B3" w:rsidP="00D443B3">
      <w:pPr>
        <w:widowControl w:val="0"/>
        <w:spacing w:line="300" w:lineRule="atLeast"/>
        <w:ind w:right="-284"/>
        <w:rPr>
          <w:rtl/>
        </w:rPr>
      </w:pPr>
    </w:p>
    <w:p w14:paraId="39CA28BF" w14:textId="77777777" w:rsidR="00D443B3" w:rsidRPr="00B66A5E" w:rsidRDefault="00D443B3" w:rsidP="00273B23">
      <w:pPr>
        <w:widowControl w:val="0"/>
        <w:numPr>
          <w:ilvl w:val="1"/>
          <w:numId w:val="8"/>
        </w:numPr>
        <w:spacing w:line="300" w:lineRule="atLeast"/>
        <w:ind w:right="-284"/>
        <w:textAlignment w:val="auto"/>
      </w:pPr>
      <w:r w:rsidRPr="00B66A5E">
        <w:rPr>
          <w:rtl/>
        </w:rPr>
        <w:t>למען הסר ספק, כל זכויות הקניין הרוחני במידע שיימסר בידי המשרד לקבלן במסגרת ביצוע הסכם זה, שמורות למשרד במלואן והן בבעלותו הבלעדית.</w:t>
      </w:r>
    </w:p>
    <w:p w14:paraId="1B89FAA2" w14:textId="77777777" w:rsidR="00D443B3" w:rsidRPr="00B66A5E" w:rsidRDefault="00D443B3" w:rsidP="00D443B3">
      <w:pPr>
        <w:widowControl w:val="0"/>
        <w:spacing w:line="300" w:lineRule="atLeast"/>
        <w:ind w:right="-284"/>
        <w:rPr>
          <w:rtl/>
        </w:rPr>
      </w:pPr>
    </w:p>
    <w:p w14:paraId="1760EB20" w14:textId="77777777" w:rsidR="00D443B3" w:rsidRPr="00B66A5E" w:rsidRDefault="00D443B3" w:rsidP="00273B23">
      <w:pPr>
        <w:widowControl w:val="0"/>
        <w:numPr>
          <w:ilvl w:val="1"/>
          <w:numId w:val="8"/>
        </w:numPr>
        <w:spacing w:line="300" w:lineRule="atLeast"/>
        <w:ind w:right="-284"/>
        <w:textAlignment w:val="auto"/>
      </w:pPr>
      <w:r w:rsidRPr="00B66A5E">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66A5E">
        <w:rPr>
          <w:rFonts w:hint="cs"/>
          <w:rtl/>
        </w:rPr>
        <w:t>.</w:t>
      </w:r>
    </w:p>
    <w:p w14:paraId="7C28EF08" w14:textId="77777777" w:rsidR="00D443B3" w:rsidRPr="00B66A5E" w:rsidRDefault="00D443B3" w:rsidP="0073647E">
      <w:pPr>
        <w:widowControl w:val="0"/>
        <w:spacing w:line="300" w:lineRule="atLeast"/>
        <w:ind w:right="-284"/>
        <w:rPr>
          <w:rtl/>
        </w:rPr>
      </w:pPr>
    </w:p>
    <w:p w14:paraId="4966FFE4" w14:textId="77777777" w:rsidR="00D443B3" w:rsidRPr="00B66A5E" w:rsidRDefault="00D443B3" w:rsidP="00273B23">
      <w:pPr>
        <w:widowControl w:val="0"/>
        <w:numPr>
          <w:ilvl w:val="1"/>
          <w:numId w:val="8"/>
        </w:numPr>
        <w:spacing w:line="300" w:lineRule="atLeast"/>
        <w:ind w:right="-284"/>
        <w:textAlignment w:val="auto"/>
      </w:pPr>
      <w:r w:rsidRPr="00B66A5E">
        <w:rPr>
          <w:rtl/>
        </w:rPr>
        <w:t>בתום ההתקשרות או מיד עם דרישה ראשונה של המשרד בכתב, יעביר הקבלן את כל התוכניות</w:t>
      </w:r>
      <w:r w:rsidRPr="00B66A5E">
        <w:rPr>
          <w:rFonts w:hint="cs"/>
          <w:rtl/>
        </w:rPr>
        <w:t xml:space="preserve">, התוכנות, יישומים ממוחשבים וכל חומר </w:t>
      </w:r>
      <w:r w:rsidRPr="00B66A5E">
        <w:rPr>
          <w:rtl/>
        </w:rPr>
        <w:t>שבידו או בידי עובדיו, עובדים וכל קבלן שירותים אחר, המועסקים במסגרת הפרוייקט, לידי ה</w:t>
      </w:r>
      <w:r w:rsidRPr="00B66A5E">
        <w:rPr>
          <w:rFonts w:hint="cs"/>
          <w:rtl/>
        </w:rPr>
        <w:t>משרד</w:t>
      </w:r>
      <w:r w:rsidRPr="00B66A5E">
        <w:rPr>
          <w:rtl/>
        </w:rPr>
        <w:t>.</w:t>
      </w:r>
    </w:p>
    <w:p w14:paraId="0F739C95" w14:textId="77777777" w:rsidR="00D443B3" w:rsidRPr="00360B3A" w:rsidRDefault="00D443B3" w:rsidP="00D443B3">
      <w:pPr>
        <w:widowControl w:val="0"/>
        <w:spacing w:line="300" w:lineRule="atLeast"/>
        <w:ind w:right="-284"/>
      </w:pPr>
    </w:p>
    <w:p w14:paraId="614AAFEE" w14:textId="77777777" w:rsidR="00D443B3" w:rsidRPr="009A4B6B" w:rsidRDefault="00D443B3" w:rsidP="00273B23">
      <w:pPr>
        <w:widowControl w:val="0"/>
        <w:numPr>
          <w:ilvl w:val="1"/>
          <w:numId w:val="8"/>
        </w:numPr>
        <w:spacing w:line="300" w:lineRule="atLeast"/>
        <w:ind w:right="-284"/>
        <w:textAlignment w:val="auto"/>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094C3952" w14:textId="77777777" w:rsidR="00D443B3" w:rsidRPr="00803E5E" w:rsidRDefault="00D443B3" w:rsidP="00273B23">
      <w:pPr>
        <w:widowControl w:val="0"/>
        <w:numPr>
          <w:ilvl w:val="0"/>
          <w:numId w:val="8"/>
        </w:numPr>
        <w:spacing w:line="300" w:lineRule="atLeast"/>
        <w:textAlignment w:val="auto"/>
        <w:rPr>
          <w:b/>
          <w:bCs/>
          <w:sz w:val="28"/>
          <w:szCs w:val="28"/>
          <w:u w:val="single"/>
        </w:rPr>
      </w:pPr>
      <w:r>
        <w:rPr>
          <w:b/>
          <w:bCs/>
          <w:sz w:val="28"/>
          <w:szCs w:val="28"/>
          <w:u w:val="single"/>
          <w:rtl/>
        </w:rPr>
        <w:br w:type="page"/>
      </w:r>
      <w:r w:rsidRPr="00803E5E">
        <w:rPr>
          <w:rFonts w:hint="cs"/>
          <w:b/>
          <w:bCs/>
          <w:sz w:val="28"/>
          <w:szCs w:val="28"/>
          <w:u w:val="single"/>
          <w:rtl/>
        </w:rPr>
        <w:lastRenderedPageBreak/>
        <w:t>שמירת סודיות</w:t>
      </w:r>
    </w:p>
    <w:p w14:paraId="4C3FBBEE" w14:textId="77777777" w:rsidR="00D443B3" w:rsidRDefault="00D443B3" w:rsidP="00D443B3">
      <w:pPr>
        <w:widowControl w:val="0"/>
        <w:spacing w:line="300" w:lineRule="atLeast"/>
        <w:ind w:left="720"/>
        <w:rPr>
          <w:szCs w:val="20"/>
          <w:rtl/>
          <w:lang w:eastAsia="en-US"/>
        </w:rPr>
      </w:pPr>
    </w:p>
    <w:p w14:paraId="44197BB1" w14:textId="77777777" w:rsidR="00D443B3" w:rsidRDefault="00D443B3" w:rsidP="00273B23">
      <w:pPr>
        <w:widowControl w:val="0"/>
        <w:numPr>
          <w:ilvl w:val="1"/>
          <w:numId w:val="8"/>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14:paraId="20AB142A" w14:textId="77777777" w:rsidR="00D443B3" w:rsidRDefault="00D443B3" w:rsidP="00D443B3">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14:paraId="5E314115" w14:textId="77777777" w:rsidR="00D443B3" w:rsidRDefault="00D443B3" w:rsidP="00D443B3">
      <w:pPr>
        <w:widowControl w:val="0"/>
        <w:spacing w:line="300" w:lineRule="atLeast"/>
        <w:ind w:left="1440" w:hanging="720"/>
        <w:rPr>
          <w:rtl/>
          <w:lang w:eastAsia="en-US"/>
        </w:rPr>
      </w:pPr>
    </w:p>
    <w:p w14:paraId="229ABAD1" w14:textId="77777777" w:rsidR="00D443B3" w:rsidRDefault="00D443B3" w:rsidP="00273B23">
      <w:pPr>
        <w:widowControl w:val="0"/>
        <w:numPr>
          <w:ilvl w:val="1"/>
          <w:numId w:val="8"/>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14:paraId="24FDA4E4" w14:textId="77777777" w:rsidR="00D443B3" w:rsidRDefault="00D443B3" w:rsidP="00D443B3">
      <w:pPr>
        <w:widowControl w:val="0"/>
        <w:spacing w:line="300" w:lineRule="atLeast"/>
        <w:ind w:left="1440"/>
        <w:rPr>
          <w:rtl/>
          <w:lang w:eastAsia="en-US"/>
        </w:rPr>
      </w:pPr>
    </w:p>
    <w:p w14:paraId="31AB84D0" w14:textId="77777777" w:rsidR="00D443B3" w:rsidRDefault="00D443B3" w:rsidP="00273B23">
      <w:pPr>
        <w:widowControl w:val="0"/>
        <w:numPr>
          <w:ilvl w:val="1"/>
          <w:numId w:val="8"/>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1C12EC11" w14:textId="77777777" w:rsidR="00D443B3" w:rsidRDefault="00D443B3" w:rsidP="00D443B3">
      <w:pPr>
        <w:widowControl w:val="0"/>
        <w:spacing w:line="300" w:lineRule="atLeast"/>
        <w:ind w:left="709"/>
        <w:textAlignment w:val="auto"/>
        <w:rPr>
          <w:lang w:eastAsia="en-US"/>
        </w:rPr>
      </w:pPr>
    </w:p>
    <w:p w14:paraId="1CF70D1D" w14:textId="77777777" w:rsidR="00D443B3" w:rsidRDefault="00D443B3" w:rsidP="00273B23">
      <w:pPr>
        <w:widowControl w:val="0"/>
        <w:numPr>
          <w:ilvl w:val="1"/>
          <w:numId w:val="8"/>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14:paraId="4CBEC935" w14:textId="77777777" w:rsidR="00D443B3" w:rsidRDefault="00D443B3" w:rsidP="00D443B3">
      <w:pPr>
        <w:widowControl w:val="0"/>
        <w:spacing w:line="300" w:lineRule="atLeast"/>
        <w:ind w:left="1440" w:hanging="720"/>
        <w:rPr>
          <w:rtl/>
          <w:lang w:eastAsia="en-US"/>
        </w:rPr>
      </w:pPr>
    </w:p>
    <w:p w14:paraId="4E39CE85" w14:textId="77777777" w:rsidR="00D443B3" w:rsidRDefault="00D443B3" w:rsidP="00273B23">
      <w:pPr>
        <w:widowControl w:val="0"/>
        <w:numPr>
          <w:ilvl w:val="1"/>
          <w:numId w:val="8"/>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14:paraId="1AB49D1C" w14:textId="77777777" w:rsidR="00D443B3" w:rsidRDefault="00D443B3" w:rsidP="00D443B3">
      <w:pPr>
        <w:widowControl w:val="0"/>
        <w:spacing w:line="300" w:lineRule="atLeast"/>
        <w:ind w:left="1440" w:hanging="720"/>
        <w:rPr>
          <w:rtl/>
          <w:lang w:eastAsia="en-US"/>
        </w:rPr>
      </w:pPr>
    </w:p>
    <w:p w14:paraId="1DFBF804" w14:textId="77777777" w:rsidR="00D443B3" w:rsidRDefault="00D443B3" w:rsidP="00273B23">
      <w:pPr>
        <w:widowControl w:val="0"/>
        <w:numPr>
          <w:ilvl w:val="1"/>
          <w:numId w:val="8"/>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p>
    <w:p w14:paraId="666677CF" w14:textId="77777777" w:rsidR="00D443B3" w:rsidRDefault="00D443B3" w:rsidP="00D443B3">
      <w:pPr>
        <w:widowControl w:val="0"/>
        <w:spacing w:line="300" w:lineRule="atLeast"/>
        <w:ind w:left="1440" w:hanging="720"/>
        <w:rPr>
          <w:rtl/>
          <w:lang w:eastAsia="en-US"/>
        </w:rPr>
      </w:pPr>
    </w:p>
    <w:p w14:paraId="040F2F8C" w14:textId="77777777" w:rsidR="00D443B3" w:rsidRDefault="00D443B3" w:rsidP="00273B23">
      <w:pPr>
        <w:widowControl w:val="0"/>
        <w:numPr>
          <w:ilvl w:val="1"/>
          <w:numId w:val="8"/>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14:paraId="559FBE30" w14:textId="77777777" w:rsidR="00D443B3" w:rsidRDefault="00D443B3" w:rsidP="00D443B3">
      <w:pPr>
        <w:widowControl w:val="0"/>
        <w:spacing w:line="300" w:lineRule="atLeast"/>
        <w:ind w:left="1440" w:hanging="720"/>
        <w:rPr>
          <w:rtl/>
          <w:lang w:eastAsia="en-US"/>
        </w:rPr>
      </w:pPr>
    </w:p>
    <w:p w14:paraId="6C501758" w14:textId="77777777" w:rsidR="00D443B3" w:rsidRDefault="00D443B3" w:rsidP="00273B23">
      <w:pPr>
        <w:widowControl w:val="0"/>
        <w:numPr>
          <w:ilvl w:val="1"/>
          <w:numId w:val="8"/>
        </w:numPr>
        <w:spacing w:line="300" w:lineRule="atLeast"/>
        <w:textAlignment w:val="auto"/>
        <w:rPr>
          <w:rtl/>
          <w:lang w:eastAsia="en-US"/>
        </w:rPr>
      </w:pPr>
      <w:r>
        <w:rPr>
          <w:rFonts w:hint="cs"/>
          <w:rtl/>
          <w:lang w:eastAsia="en-US"/>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14:paraId="579C77FD" w14:textId="77777777" w:rsidR="00D443B3" w:rsidRDefault="00D443B3" w:rsidP="00D443B3">
      <w:pPr>
        <w:widowControl w:val="0"/>
        <w:spacing w:line="300" w:lineRule="atLeast"/>
        <w:ind w:left="720"/>
        <w:rPr>
          <w:rtl/>
          <w:lang w:eastAsia="en-US"/>
        </w:rPr>
      </w:pPr>
    </w:p>
    <w:p w14:paraId="28B409D7" w14:textId="77777777" w:rsidR="00D443B3" w:rsidRPr="00360B3A" w:rsidRDefault="00D443B3" w:rsidP="00273B23">
      <w:pPr>
        <w:widowControl w:val="0"/>
        <w:numPr>
          <w:ilvl w:val="0"/>
          <w:numId w:val="8"/>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Pr="00360B3A">
        <w:rPr>
          <w:rFonts w:hint="cs"/>
          <w:b/>
          <w:bCs/>
          <w:sz w:val="28"/>
          <w:szCs w:val="28"/>
          <w:u w:val="single"/>
          <w:rtl/>
          <w:lang w:eastAsia="en-US"/>
        </w:rPr>
        <w:t>דרישות</w:t>
      </w:r>
      <w:r w:rsidRPr="00360B3A">
        <w:rPr>
          <w:b/>
          <w:bCs/>
          <w:sz w:val="28"/>
          <w:szCs w:val="28"/>
          <w:u w:val="single"/>
          <w:rtl/>
          <w:lang w:eastAsia="en-US"/>
        </w:rPr>
        <w:t xml:space="preserve"> לאבטחת מידע</w:t>
      </w:r>
    </w:p>
    <w:p w14:paraId="1DEA4A49" w14:textId="77777777" w:rsidR="00D443B3" w:rsidRDefault="00D443B3" w:rsidP="0073647E">
      <w:pPr>
        <w:widowControl w:val="0"/>
        <w:ind w:left="1418"/>
      </w:pPr>
    </w:p>
    <w:p w14:paraId="40308971" w14:textId="77777777" w:rsidR="00D443B3" w:rsidRDefault="00D443B3" w:rsidP="00273B23">
      <w:pPr>
        <w:widowControl w:val="0"/>
        <w:numPr>
          <w:ilvl w:val="1"/>
          <w:numId w:val="8"/>
        </w:numPr>
        <w:spacing w:line="300" w:lineRule="atLeast"/>
        <w:textAlignment w:val="auto"/>
        <w:rPr>
          <w:lang w:eastAsia="en-US"/>
        </w:rPr>
      </w:pPr>
      <w:r>
        <w:rPr>
          <w:rFonts w:hint="cs"/>
          <w:rtl/>
          <w:lang w:eastAsia="en-US"/>
        </w:rPr>
        <w:t xml:space="preserve">הדרישות לאבטחת מידע מופיעות בנספח </w:t>
      </w:r>
      <w:r w:rsidR="00F219E9">
        <w:rPr>
          <w:rFonts w:hint="cs"/>
          <w:rtl/>
          <w:lang w:eastAsia="en-US"/>
        </w:rPr>
        <w:t>4</w:t>
      </w:r>
      <w:r>
        <w:rPr>
          <w:rFonts w:hint="cs"/>
          <w:rtl/>
          <w:lang w:eastAsia="en-US"/>
        </w:rPr>
        <w:t xml:space="preserve"> למכרז זה.</w:t>
      </w:r>
    </w:p>
    <w:p w14:paraId="2115935D" w14:textId="77777777" w:rsidR="00D443B3" w:rsidRDefault="00D443B3" w:rsidP="00F219E9">
      <w:pPr>
        <w:widowControl w:val="0"/>
        <w:spacing w:line="300" w:lineRule="atLeast"/>
        <w:ind w:left="1418"/>
        <w:textAlignment w:val="auto"/>
        <w:rPr>
          <w:lang w:eastAsia="en-US"/>
        </w:rPr>
      </w:pPr>
    </w:p>
    <w:p w14:paraId="53C30C0F" w14:textId="77777777" w:rsidR="00D443B3" w:rsidRDefault="00D443B3" w:rsidP="00273B23">
      <w:pPr>
        <w:widowControl w:val="0"/>
        <w:numPr>
          <w:ilvl w:val="1"/>
          <w:numId w:val="8"/>
        </w:numPr>
        <w:spacing w:line="300" w:lineRule="atLeast"/>
        <w:textAlignment w:val="auto"/>
        <w:rPr>
          <w:lang w:eastAsia="en-US"/>
        </w:rPr>
      </w:pPr>
      <w:r w:rsidRPr="008C7C4F">
        <w:rPr>
          <w:rtl/>
          <w:lang w:eastAsia="en-US"/>
        </w:rPr>
        <w:t xml:space="preserve">ההצעה </w:t>
      </w:r>
      <w:r w:rsidRPr="008C7C4F">
        <w:rPr>
          <w:rFonts w:hint="cs"/>
          <w:rtl/>
          <w:lang w:eastAsia="en-US"/>
        </w:rPr>
        <w:t>הזוכה</w:t>
      </w:r>
      <w:r w:rsidRPr="008C7C4F">
        <w:rPr>
          <w:rtl/>
          <w:lang w:eastAsia="en-US"/>
        </w:rPr>
        <w:t xml:space="preserve"> תועבר ל</w:t>
      </w:r>
      <w:r w:rsidRPr="008C7C4F">
        <w:rPr>
          <w:rFonts w:hint="cs"/>
          <w:rtl/>
          <w:lang w:eastAsia="en-US"/>
        </w:rPr>
        <w:t xml:space="preserve">בדיקת </w:t>
      </w:r>
      <w:r w:rsidRPr="008C7C4F">
        <w:rPr>
          <w:rtl/>
          <w:lang w:eastAsia="en-US"/>
        </w:rPr>
        <w:t xml:space="preserve">חטיבת אבטחת מידע וסייבר </w:t>
      </w:r>
      <w:r w:rsidRPr="008C7C4F">
        <w:rPr>
          <w:rFonts w:hint="cs"/>
          <w:rtl/>
          <w:lang w:eastAsia="en-US"/>
        </w:rPr>
        <w:t xml:space="preserve">במשרד. </w:t>
      </w:r>
    </w:p>
    <w:p w14:paraId="7CB27AE8" w14:textId="77777777" w:rsidR="00D443B3" w:rsidRDefault="00D443B3" w:rsidP="00F219E9">
      <w:pPr>
        <w:widowControl w:val="0"/>
        <w:spacing w:line="300" w:lineRule="atLeast"/>
        <w:ind w:left="1418"/>
        <w:textAlignment w:val="auto"/>
        <w:rPr>
          <w:lang w:eastAsia="en-US"/>
        </w:rPr>
      </w:pPr>
    </w:p>
    <w:p w14:paraId="6621FFDA" w14:textId="77777777" w:rsidR="00D443B3" w:rsidRDefault="00D443B3" w:rsidP="00273B23">
      <w:pPr>
        <w:widowControl w:val="0"/>
        <w:numPr>
          <w:ilvl w:val="1"/>
          <w:numId w:val="8"/>
        </w:numPr>
        <w:spacing w:line="300" w:lineRule="atLeast"/>
        <w:textAlignment w:val="auto"/>
        <w:rPr>
          <w:lang w:eastAsia="en-US"/>
        </w:rPr>
      </w:pPr>
      <w:r w:rsidRPr="008C7C4F">
        <w:rPr>
          <w:rtl/>
          <w:lang w:eastAsia="en-US"/>
        </w:rPr>
        <w:t>אישור</w:t>
      </w:r>
      <w:r w:rsidRPr="008C7C4F">
        <w:rPr>
          <w:rFonts w:hint="cs"/>
          <w:rtl/>
          <w:lang w:eastAsia="en-US"/>
        </w:rPr>
        <w:t xml:space="preserve"> עמידת המציע בדרישות פרק אבטחת מידע וסייבר </w:t>
      </w:r>
      <w:r>
        <w:rPr>
          <w:rFonts w:hint="cs"/>
          <w:rtl/>
          <w:lang w:eastAsia="en-US"/>
        </w:rPr>
        <w:t>הינה תנאי לחתימת חוזה.</w:t>
      </w:r>
    </w:p>
    <w:p w14:paraId="41614BDA" w14:textId="77777777" w:rsidR="00D443B3" w:rsidRDefault="00D443B3" w:rsidP="00F219E9">
      <w:pPr>
        <w:widowControl w:val="0"/>
        <w:spacing w:line="300" w:lineRule="atLeast"/>
        <w:ind w:left="1418"/>
        <w:textAlignment w:val="auto"/>
        <w:rPr>
          <w:lang w:eastAsia="en-US"/>
        </w:rPr>
      </w:pPr>
    </w:p>
    <w:p w14:paraId="4CA7B520" w14:textId="77777777" w:rsidR="00D443B3" w:rsidRDefault="00D443B3" w:rsidP="00273B23">
      <w:pPr>
        <w:widowControl w:val="0"/>
        <w:numPr>
          <w:ilvl w:val="1"/>
          <w:numId w:val="8"/>
        </w:numPr>
        <w:spacing w:line="300" w:lineRule="atLeast"/>
        <w:textAlignment w:val="auto"/>
        <w:rPr>
          <w:lang w:eastAsia="en-US"/>
        </w:rPr>
      </w:pPr>
      <w:r w:rsidRPr="00A7270D">
        <w:rPr>
          <w:rtl/>
          <w:lang w:eastAsia="en-US"/>
        </w:rPr>
        <w:t>לאחר אישור</w:t>
      </w:r>
      <w:r w:rsidRPr="00A7270D">
        <w:rPr>
          <w:rFonts w:hint="cs"/>
          <w:rtl/>
          <w:lang w:eastAsia="en-US"/>
        </w:rPr>
        <w:t xml:space="preserve"> עמידת המציע בדרישות פרק אבטחת מידע וסייבר </w:t>
      </w:r>
      <w:r w:rsidRPr="00A7270D">
        <w:rPr>
          <w:rtl/>
          <w:lang w:eastAsia="en-US"/>
        </w:rPr>
        <w:t>ניתן יהיה להכריז על</w:t>
      </w:r>
      <w:r w:rsidRPr="00A7270D">
        <w:rPr>
          <w:rFonts w:hint="cs"/>
          <w:rtl/>
          <w:lang w:eastAsia="en-US"/>
        </w:rPr>
        <w:t>יו כ</w:t>
      </w:r>
      <w:r w:rsidRPr="00A7270D">
        <w:rPr>
          <w:rtl/>
          <w:lang w:eastAsia="en-US"/>
        </w:rPr>
        <w:t>זוכה במכרז.</w:t>
      </w:r>
    </w:p>
    <w:p w14:paraId="58DC58AD" w14:textId="77777777" w:rsidR="00D443B3" w:rsidRPr="00A7270D" w:rsidRDefault="00D443B3" w:rsidP="00F219E9">
      <w:pPr>
        <w:widowControl w:val="0"/>
        <w:spacing w:line="300" w:lineRule="atLeast"/>
        <w:ind w:left="1418"/>
        <w:textAlignment w:val="auto"/>
        <w:rPr>
          <w:lang w:eastAsia="en-US"/>
        </w:rPr>
      </w:pPr>
    </w:p>
    <w:p w14:paraId="1842CCB3" w14:textId="77777777" w:rsidR="00D443B3" w:rsidRPr="00A7270D" w:rsidRDefault="00D443B3" w:rsidP="00273B23">
      <w:pPr>
        <w:widowControl w:val="0"/>
        <w:numPr>
          <w:ilvl w:val="1"/>
          <w:numId w:val="8"/>
        </w:numPr>
        <w:spacing w:line="300" w:lineRule="atLeast"/>
        <w:textAlignment w:val="auto"/>
        <w:rPr>
          <w:lang w:eastAsia="en-US"/>
        </w:rPr>
      </w:pPr>
      <w:r w:rsidRPr="00A7270D">
        <w:rPr>
          <w:rFonts w:hint="cs"/>
          <w:rtl/>
          <w:lang w:eastAsia="en-US"/>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23644B">
        <w:rPr>
          <w:rFonts w:hint="cs"/>
          <w:b/>
          <w:bCs/>
          <w:rtl/>
          <w:lang w:eastAsia="en-US"/>
        </w:rPr>
        <w:t>45</w:t>
      </w:r>
      <w:r w:rsidRPr="00A7270D">
        <w:rPr>
          <w:rFonts w:hint="cs"/>
          <w:rtl/>
          <w:lang w:eastAsia="en-US"/>
        </w:rPr>
        <w:t xml:space="preserve"> ימים כאשר בסיומה יודיע המציע למשרד כי סיים היערכותו כנדרש.</w:t>
      </w:r>
    </w:p>
    <w:p w14:paraId="55B3BF6D" w14:textId="77777777" w:rsidR="00D443B3" w:rsidRDefault="00D443B3" w:rsidP="0073647E">
      <w:pPr>
        <w:widowControl w:val="0"/>
        <w:ind w:left="1418"/>
      </w:pPr>
    </w:p>
    <w:p w14:paraId="6BC38E9D" w14:textId="77777777" w:rsidR="00D443B3" w:rsidRDefault="00D443B3" w:rsidP="00D443B3">
      <w:pPr>
        <w:widowControl w:val="0"/>
        <w:spacing w:line="300" w:lineRule="atLeast"/>
        <w:ind w:left="1418"/>
      </w:pPr>
    </w:p>
    <w:p w14:paraId="48430AF4" w14:textId="77777777" w:rsidR="00A7270D" w:rsidRPr="00D443B3" w:rsidRDefault="00A7270D" w:rsidP="00F902F5">
      <w:pPr>
        <w:widowControl w:val="0"/>
        <w:ind w:left="1418"/>
      </w:pPr>
    </w:p>
    <w:p w14:paraId="05857D52" w14:textId="77777777" w:rsidR="004E5B3C" w:rsidRPr="003F4693" w:rsidRDefault="004E5B3C" w:rsidP="00273B23">
      <w:pPr>
        <w:widowControl w:val="0"/>
        <w:numPr>
          <w:ilvl w:val="0"/>
          <w:numId w:val="8"/>
        </w:numPr>
        <w:spacing w:line="300" w:lineRule="atLeast"/>
        <w:textAlignment w:val="auto"/>
        <w:outlineLvl w:val="0"/>
        <w:rPr>
          <w:sz w:val="28"/>
          <w:szCs w:val="28"/>
          <w:rtl/>
          <w:lang w:eastAsia="en-US"/>
        </w:rPr>
      </w:pPr>
      <w:r w:rsidRPr="003F4693">
        <w:rPr>
          <w:rFonts w:hint="cs"/>
          <w:b/>
          <w:bCs/>
          <w:sz w:val="28"/>
          <w:szCs w:val="28"/>
          <w:u w:val="single"/>
          <w:rtl/>
          <w:lang w:eastAsia="en-US"/>
        </w:rPr>
        <w:lastRenderedPageBreak/>
        <w:t>אחריות משפטית</w:t>
      </w:r>
    </w:p>
    <w:p w14:paraId="6D256E34" w14:textId="77777777" w:rsidR="004E5B3C" w:rsidRPr="00851EC8" w:rsidRDefault="004E5B3C" w:rsidP="00BD3B27">
      <w:pPr>
        <w:widowControl w:val="0"/>
        <w:spacing w:line="300" w:lineRule="atLeast"/>
        <w:ind w:firstLine="720"/>
        <w:rPr>
          <w:rtl/>
          <w:lang w:eastAsia="en-US"/>
        </w:rPr>
      </w:pPr>
    </w:p>
    <w:p w14:paraId="5001C2AA" w14:textId="77777777" w:rsidR="004E5B3C" w:rsidRPr="00851EC8" w:rsidRDefault="004E5B3C" w:rsidP="00273B23">
      <w:pPr>
        <w:widowControl w:val="0"/>
        <w:numPr>
          <w:ilvl w:val="1"/>
          <w:numId w:val="8"/>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14:paraId="6E95E4AC" w14:textId="77777777" w:rsidR="004E5B3C" w:rsidRPr="00851EC8" w:rsidRDefault="004E5B3C" w:rsidP="00BD3B27">
      <w:pPr>
        <w:widowControl w:val="0"/>
        <w:tabs>
          <w:tab w:val="left" w:pos="2164"/>
        </w:tabs>
        <w:spacing w:line="300" w:lineRule="atLeast"/>
        <w:rPr>
          <w:rtl/>
          <w:lang w:eastAsia="en-US"/>
        </w:rPr>
      </w:pPr>
    </w:p>
    <w:p w14:paraId="0772906D" w14:textId="77777777" w:rsidR="004E5B3C" w:rsidRPr="00851EC8" w:rsidRDefault="004E5B3C" w:rsidP="00273B23">
      <w:pPr>
        <w:widowControl w:val="0"/>
        <w:numPr>
          <w:ilvl w:val="1"/>
          <w:numId w:val="8"/>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511B557A" w14:textId="77777777" w:rsidR="004E5B3C" w:rsidRPr="00851EC8" w:rsidRDefault="004E5B3C" w:rsidP="00BD3B27">
      <w:pPr>
        <w:widowControl w:val="0"/>
        <w:tabs>
          <w:tab w:val="left" w:pos="2164"/>
        </w:tabs>
        <w:spacing w:line="300" w:lineRule="atLeast"/>
        <w:rPr>
          <w:rtl/>
          <w:lang w:eastAsia="en-US"/>
        </w:rPr>
      </w:pPr>
    </w:p>
    <w:p w14:paraId="20AB05C9" w14:textId="77777777" w:rsidR="004E5B3C" w:rsidRPr="00851EC8" w:rsidRDefault="004E5B3C" w:rsidP="00273B23">
      <w:pPr>
        <w:widowControl w:val="0"/>
        <w:numPr>
          <w:ilvl w:val="1"/>
          <w:numId w:val="8"/>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14:paraId="5C09A90A" w14:textId="77777777" w:rsidR="004E5B3C" w:rsidRPr="00851EC8" w:rsidRDefault="004E5B3C" w:rsidP="00BD3B27">
      <w:pPr>
        <w:widowControl w:val="0"/>
        <w:spacing w:line="300" w:lineRule="atLeast"/>
        <w:textAlignment w:val="auto"/>
        <w:rPr>
          <w:rtl/>
          <w:lang w:eastAsia="en-US"/>
        </w:rPr>
      </w:pPr>
    </w:p>
    <w:p w14:paraId="79A6C73C" w14:textId="77777777" w:rsidR="004E5B3C" w:rsidRPr="00851EC8" w:rsidRDefault="004E5B3C" w:rsidP="00273B23">
      <w:pPr>
        <w:widowControl w:val="0"/>
        <w:numPr>
          <w:ilvl w:val="1"/>
          <w:numId w:val="8"/>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14:paraId="0E364A80" w14:textId="77777777" w:rsidR="004E5B3C" w:rsidRPr="00851EC8" w:rsidRDefault="004E5B3C" w:rsidP="00BD3B27">
      <w:pPr>
        <w:widowControl w:val="0"/>
        <w:spacing w:line="300" w:lineRule="atLeast"/>
        <w:rPr>
          <w:rtl/>
          <w:lang w:eastAsia="en-US"/>
        </w:rPr>
      </w:pPr>
    </w:p>
    <w:p w14:paraId="53D4D429" w14:textId="77777777" w:rsidR="004E5B3C" w:rsidRPr="00851EC8" w:rsidRDefault="004E5B3C" w:rsidP="00273B23">
      <w:pPr>
        <w:widowControl w:val="0"/>
        <w:numPr>
          <w:ilvl w:val="2"/>
          <w:numId w:val="8"/>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proofErr w:type="spellStart"/>
      <w:r w:rsidRPr="00851EC8">
        <w:rPr>
          <w:rFonts w:hint="cs"/>
          <w:rtl/>
          <w:lang w:eastAsia="en-US"/>
        </w:rPr>
        <w:t>תיגמול</w:t>
      </w:r>
      <w:proofErr w:type="spellEnd"/>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26DC038F" w14:textId="77777777" w:rsidR="004E5B3C" w:rsidRPr="00851EC8" w:rsidRDefault="004E5B3C" w:rsidP="00BD3B27">
      <w:pPr>
        <w:widowControl w:val="0"/>
        <w:spacing w:line="300" w:lineRule="atLeast"/>
        <w:ind w:left="2834"/>
        <w:rPr>
          <w:rtl/>
          <w:lang w:eastAsia="en-US"/>
        </w:rPr>
      </w:pPr>
    </w:p>
    <w:p w14:paraId="6181568B" w14:textId="77777777" w:rsidR="004E5B3C" w:rsidRPr="00851EC8" w:rsidRDefault="00C421F1" w:rsidP="00BD3B27">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14:paraId="39E20B48" w14:textId="77777777" w:rsidR="004E5B3C" w:rsidRPr="00851EC8" w:rsidRDefault="004E5B3C" w:rsidP="00BD3B27">
      <w:pPr>
        <w:widowControl w:val="0"/>
        <w:spacing w:line="300" w:lineRule="atLeast"/>
        <w:ind w:left="2834"/>
        <w:rPr>
          <w:rtl/>
          <w:lang w:eastAsia="en-US"/>
        </w:rPr>
      </w:pPr>
    </w:p>
    <w:p w14:paraId="2FD79B81" w14:textId="77777777" w:rsidR="004E5B3C" w:rsidRPr="00851EC8" w:rsidRDefault="004E5B3C" w:rsidP="00273B23">
      <w:pPr>
        <w:widowControl w:val="0"/>
        <w:numPr>
          <w:ilvl w:val="2"/>
          <w:numId w:val="8"/>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14:paraId="7D756F3D" w14:textId="77777777" w:rsidR="004E5B3C" w:rsidRPr="00851EC8" w:rsidRDefault="004E5B3C" w:rsidP="00BD3B27">
      <w:pPr>
        <w:widowControl w:val="0"/>
        <w:spacing w:line="300" w:lineRule="atLeast"/>
        <w:ind w:left="2268" w:right="2340"/>
        <w:rPr>
          <w:lang w:eastAsia="en-US"/>
        </w:rPr>
      </w:pPr>
    </w:p>
    <w:p w14:paraId="1D396D06" w14:textId="77777777" w:rsidR="004E5B3C" w:rsidRPr="00851EC8" w:rsidRDefault="004E5B3C" w:rsidP="00273B23">
      <w:pPr>
        <w:widowControl w:val="0"/>
        <w:numPr>
          <w:ilvl w:val="2"/>
          <w:numId w:val="8"/>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F184E61" w14:textId="77777777" w:rsidR="004E5B3C" w:rsidRPr="00851EC8" w:rsidRDefault="004E5B3C" w:rsidP="00BD3B27">
      <w:pPr>
        <w:widowControl w:val="0"/>
        <w:spacing w:line="300" w:lineRule="atLeast"/>
        <w:ind w:left="720" w:hanging="720"/>
        <w:rPr>
          <w:rtl/>
          <w:lang w:eastAsia="en-US"/>
        </w:rPr>
      </w:pPr>
    </w:p>
    <w:p w14:paraId="2283B8DB" w14:textId="77777777" w:rsidR="004E5B3C" w:rsidRPr="00851EC8" w:rsidRDefault="004E5B3C" w:rsidP="00273B23">
      <w:pPr>
        <w:widowControl w:val="0"/>
        <w:numPr>
          <w:ilvl w:val="1"/>
          <w:numId w:val="8"/>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14:paraId="32576654" w14:textId="77777777" w:rsidR="004E5B3C" w:rsidRPr="00851EC8" w:rsidRDefault="004E5B3C" w:rsidP="00BD3B27">
      <w:pPr>
        <w:widowControl w:val="0"/>
        <w:spacing w:line="300" w:lineRule="atLeast"/>
        <w:ind w:left="720" w:hanging="720"/>
        <w:rPr>
          <w:rtl/>
          <w:lang w:eastAsia="en-US"/>
        </w:rPr>
      </w:pPr>
    </w:p>
    <w:p w14:paraId="5DFD63E7" w14:textId="77777777" w:rsidR="000C62B0" w:rsidRPr="000C62B0" w:rsidRDefault="000C62B0" w:rsidP="00273B23">
      <w:pPr>
        <w:widowControl w:val="0"/>
        <w:numPr>
          <w:ilvl w:val="1"/>
          <w:numId w:val="8"/>
        </w:numPr>
        <w:spacing w:after="140" w:line="300" w:lineRule="atLeas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5CEE8862" w14:textId="77777777"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45F2EDEB" w14:textId="77777777"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39E33CE" w14:textId="77777777" w:rsidR="00A23185" w:rsidRPr="00A23185" w:rsidRDefault="006566DE" w:rsidP="00273B23">
      <w:pPr>
        <w:widowControl w:val="0"/>
        <w:numPr>
          <w:ilvl w:val="0"/>
          <w:numId w:val="8"/>
        </w:numPr>
        <w:spacing w:line="300" w:lineRule="atLeast"/>
        <w:textAlignment w:val="auto"/>
        <w:rPr>
          <w:b/>
          <w:bCs/>
          <w:sz w:val="28"/>
          <w:szCs w:val="28"/>
          <w:u w:val="single"/>
          <w:rtl/>
          <w:lang w:eastAsia="en-US"/>
        </w:rPr>
      </w:pPr>
      <w:r>
        <w:rPr>
          <w:b/>
          <w:bCs/>
          <w:sz w:val="28"/>
          <w:szCs w:val="28"/>
          <w:u w:val="single"/>
          <w:rtl/>
          <w:lang w:eastAsia="en-US"/>
        </w:rPr>
        <w:br w:type="page"/>
      </w:r>
      <w:r w:rsidR="00A23185" w:rsidRPr="00A23185">
        <w:rPr>
          <w:rFonts w:hint="cs"/>
          <w:b/>
          <w:bCs/>
          <w:sz w:val="28"/>
          <w:szCs w:val="28"/>
          <w:u w:val="single"/>
          <w:rtl/>
          <w:lang w:eastAsia="en-US"/>
        </w:rPr>
        <w:lastRenderedPageBreak/>
        <w:t>ביטוח</w:t>
      </w:r>
    </w:p>
    <w:p w14:paraId="37361ABC" w14:textId="77777777" w:rsidR="003870B9" w:rsidRDefault="003870B9" w:rsidP="00BD3B27">
      <w:pPr>
        <w:widowControl w:val="0"/>
        <w:spacing w:line="300" w:lineRule="atLeast"/>
        <w:ind w:left="709"/>
        <w:rPr>
          <w:b/>
          <w:bCs/>
          <w:sz w:val="28"/>
          <w:szCs w:val="28"/>
          <w:u w:val="single"/>
          <w:rtl/>
        </w:rPr>
      </w:pPr>
    </w:p>
    <w:p w14:paraId="31AC8147" w14:textId="77777777" w:rsidR="003870B9" w:rsidRDefault="003870B9" w:rsidP="00BD3B27">
      <w:pPr>
        <w:widowControl w:val="0"/>
        <w:spacing w:line="300" w:lineRule="atLeast"/>
        <w:ind w:left="709"/>
        <w:rPr>
          <w:b/>
          <w:bCs/>
          <w:sz w:val="28"/>
          <w:szCs w:val="28"/>
          <w:u w:val="single"/>
          <w:rtl/>
        </w:rPr>
      </w:pPr>
    </w:p>
    <w:p w14:paraId="41E8589C" w14:textId="77777777" w:rsidR="00FF4229" w:rsidRPr="00FF4229" w:rsidRDefault="00FF4229" w:rsidP="00F902F5">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הקבלן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בנספח 2 סעיף 13.</w:t>
      </w:r>
    </w:p>
    <w:p w14:paraId="099C2E05" w14:textId="77777777" w:rsidR="004E5B3C" w:rsidRDefault="004E5B3C" w:rsidP="00BD3B27">
      <w:pPr>
        <w:widowControl w:val="0"/>
        <w:spacing w:line="300" w:lineRule="atLeast"/>
        <w:ind w:left="709"/>
        <w:rPr>
          <w:b/>
          <w:bCs/>
          <w:sz w:val="28"/>
          <w:szCs w:val="28"/>
          <w:u w:val="single"/>
          <w:rtl/>
        </w:rPr>
      </w:pPr>
    </w:p>
    <w:p w14:paraId="479E2505" w14:textId="77777777" w:rsidR="00F45B9E" w:rsidRPr="00803E5E" w:rsidRDefault="00E37A23" w:rsidP="00273B23">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14:paraId="18FF1B4B" w14:textId="77777777" w:rsidR="00F45B9E" w:rsidRDefault="00F45B9E" w:rsidP="00BD3B27">
      <w:pPr>
        <w:widowControl w:val="0"/>
        <w:spacing w:line="300" w:lineRule="atLeast"/>
        <w:rPr>
          <w:rtl/>
          <w:lang w:eastAsia="en-US"/>
        </w:rPr>
      </w:pPr>
    </w:p>
    <w:p w14:paraId="0DC6C3FF" w14:textId="77777777" w:rsidR="00D443B3" w:rsidRDefault="00D443B3" w:rsidP="00273B23">
      <w:pPr>
        <w:widowControl w:val="0"/>
        <w:numPr>
          <w:ilvl w:val="1"/>
          <w:numId w:val="8"/>
        </w:numPr>
        <w:spacing w:line="300" w:lineRule="atLeast"/>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1D59C682" w14:textId="77777777" w:rsidR="00D443B3" w:rsidRPr="004777EE" w:rsidRDefault="00D443B3" w:rsidP="00D443B3">
      <w:pPr>
        <w:widowControl w:val="0"/>
        <w:spacing w:line="300" w:lineRule="atLeast"/>
        <w:ind w:left="1418"/>
      </w:pPr>
    </w:p>
    <w:p w14:paraId="18213DE6" w14:textId="77777777" w:rsidR="00D443B3" w:rsidRPr="004777EE" w:rsidRDefault="00D443B3" w:rsidP="00273B23">
      <w:pPr>
        <w:widowControl w:val="0"/>
        <w:numPr>
          <w:ilvl w:val="1"/>
          <w:numId w:val="8"/>
        </w:numPr>
        <w:spacing w:line="300" w:lineRule="atLeast"/>
      </w:pPr>
      <w:r w:rsidRPr="004777EE">
        <w:rPr>
          <w:rtl/>
        </w:rPr>
        <w:t>יודגש, הזוכה יישא בכלל העלויות הכרוכות בהתחברות לפורטל הספקים הממשלתי.</w:t>
      </w:r>
    </w:p>
    <w:p w14:paraId="4E505DC5" w14:textId="77777777" w:rsidR="00D443B3" w:rsidRPr="004777EE" w:rsidRDefault="00D443B3" w:rsidP="00D443B3">
      <w:pPr>
        <w:widowControl w:val="0"/>
        <w:spacing w:line="300" w:lineRule="atLeast"/>
        <w:ind w:left="1418"/>
        <w:rPr>
          <w:lang w:eastAsia="en-US"/>
        </w:rPr>
      </w:pPr>
    </w:p>
    <w:p w14:paraId="7C2A37C3" w14:textId="77777777" w:rsidR="00D443B3" w:rsidRPr="006A4F3B" w:rsidRDefault="00D443B3" w:rsidP="00273B23">
      <w:pPr>
        <w:widowControl w:val="0"/>
        <w:numPr>
          <w:ilvl w:val="1"/>
          <w:numId w:val="8"/>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w:t>
      </w:r>
      <w:r w:rsidR="00A32802">
        <w:rPr>
          <w:rFonts w:hint="cs"/>
          <w:rtl/>
          <w:lang w:eastAsia="en-US"/>
        </w:rPr>
        <w:t>.</w:t>
      </w:r>
    </w:p>
    <w:p w14:paraId="7AAA34F0" w14:textId="77777777" w:rsidR="00D443B3" w:rsidRDefault="00D443B3" w:rsidP="00D443B3">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14:paraId="4BA51067" w14:textId="77777777" w:rsidR="00ED6CC8" w:rsidRDefault="00ED6CC8" w:rsidP="00D443B3">
      <w:pPr>
        <w:widowControl w:val="0"/>
        <w:spacing w:line="300" w:lineRule="atLeast"/>
        <w:ind w:left="1417"/>
        <w:rPr>
          <w:b/>
          <w:bCs/>
          <w:rtl/>
        </w:rPr>
      </w:pPr>
    </w:p>
    <w:p w14:paraId="04685F26" w14:textId="77777777" w:rsidR="00D443B3" w:rsidRDefault="00D443B3" w:rsidP="00D443B3">
      <w:pPr>
        <w:widowControl w:val="0"/>
        <w:spacing w:line="300" w:lineRule="atLeast"/>
        <w:ind w:left="1417"/>
        <w:rPr>
          <w:b/>
          <w:bCs/>
          <w:rtl/>
        </w:rPr>
      </w:pPr>
      <w:r w:rsidRPr="0073647E">
        <w:rPr>
          <w:b/>
          <w:bCs/>
          <w:rtl/>
        </w:rPr>
        <w:t xml:space="preserve">ככל שתחול על </w:t>
      </w:r>
      <w:r w:rsidRPr="002B20CA">
        <w:rPr>
          <w:rFonts w:hint="cs"/>
          <w:b/>
          <w:bCs/>
          <w:rtl/>
        </w:rPr>
        <w:t>הקבלן</w:t>
      </w:r>
      <w:r w:rsidRPr="0073647E">
        <w:rPr>
          <w:b/>
          <w:bCs/>
          <w:rtl/>
        </w:rPr>
        <w:t xml:space="preserve"> חובת תשלום מע"מ,  כל שינוי עתידי בגובה המע"מ ישנה את גובה התמורה שתשולם (במקרה של עלי</w:t>
      </w:r>
      <w:r w:rsidRPr="0073647E">
        <w:rPr>
          <w:rFonts w:hint="cs"/>
          <w:b/>
          <w:bCs/>
          <w:rtl/>
        </w:rPr>
        <w:t>ת המע"מ</w:t>
      </w:r>
      <w:r w:rsidRPr="0073647E">
        <w:rPr>
          <w:b/>
          <w:bCs/>
          <w:rtl/>
        </w:rPr>
        <w:t xml:space="preserve"> התמורה תתעדכן </w:t>
      </w:r>
      <w:r w:rsidRPr="0073647E">
        <w:rPr>
          <w:rFonts w:hint="cs"/>
          <w:b/>
          <w:bCs/>
          <w:rtl/>
        </w:rPr>
        <w:t>כ</w:t>
      </w:r>
      <w:r w:rsidRPr="0073647E">
        <w:rPr>
          <w:b/>
          <w:bCs/>
          <w:rtl/>
        </w:rPr>
        <w:t>ל</w:t>
      </w:r>
      <w:r w:rsidRPr="0073647E">
        <w:rPr>
          <w:rFonts w:hint="cs"/>
          <w:b/>
          <w:bCs/>
          <w:rtl/>
        </w:rPr>
        <w:t xml:space="preserve">פי </w:t>
      </w:r>
      <w:r w:rsidRPr="0073647E">
        <w:rPr>
          <w:b/>
          <w:bCs/>
          <w:rtl/>
        </w:rPr>
        <w:t>מעלה ובמקרה של יריד</w:t>
      </w:r>
      <w:r w:rsidRPr="0073647E">
        <w:rPr>
          <w:rFonts w:hint="cs"/>
          <w:b/>
          <w:bCs/>
          <w:rtl/>
        </w:rPr>
        <w:t>ת המע"מ</w:t>
      </w:r>
      <w:r w:rsidRPr="0073647E">
        <w:rPr>
          <w:b/>
          <w:bCs/>
          <w:rtl/>
        </w:rPr>
        <w:t xml:space="preserve"> ה</w:t>
      </w:r>
      <w:r w:rsidRPr="0073647E">
        <w:rPr>
          <w:rFonts w:hint="cs"/>
          <w:b/>
          <w:bCs/>
          <w:rtl/>
        </w:rPr>
        <w:t>תמורה</w:t>
      </w:r>
      <w:r w:rsidRPr="0073647E">
        <w:rPr>
          <w:b/>
          <w:bCs/>
          <w:rtl/>
        </w:rPr>
        <w:t xml:space="preserve"> </w:t>
      </w:r>
      <w:r w:rsidRPr="0073647E">
        <w:rPr>
          <w:rFonts w:hint="cs"/>
          <w:b/>
          <w:bCs/>
          <w:rtl/>
        </w:rPr>
        <w:t>ת</w:t>
      </w:r>
      <w:r w:rsidRPr="0073647E">
        <w:rPr>
          <w:b/>
          <w:bCs/>
          <w:rtl/>
        </w:rPr>
        <w:t xml:space="preserve">תעדכן </w:t>
      </w:r>
      <w:r w:rsidRPr="0073647E">
        <w:rPr>
          <w:rFonts w:hint="cs"/>
          <w:b/>
          <w:bCs/>
          <w:rtl/>
        </w:rPr>
        <w:t xml:space="preserve">כלפי </w:t>
      </w:r>
      <w:r w:rsidRPr="0073647E">
        <w:rPr>
          <w:b/>
          <w:bCs/>
          <w:rtl/>
        </w:rPr>
        <w:t>מטה).</w:t>
      </w:r>
    </w:p>
    <w:p w14:paraId="167324B9" w14:textId="77777777" w:rsidR="00ED6CC8" w:rsidRDefault="00ED6CC8" w:rsidP="000F54F9">
      <w:pPr>
        <w:overflowPunct/>
        <w:autoSpaceDE/>
        <w:autoSpaceDN/>
        <w:adjustRightInd/>
        <w:spacing w:line="300" w:lineRule="atLeast"/>
        <w:ind w:left="1417"/>
        <w:textAlignment w:val="auto"/>
        <w:rPr>
          <w:b/>
          <w:bCs/>
          <w:rtl/>
        </w:rPr>
      </w:pPr>
    </w:p>
    <w:p w14:paraId="6A06C920" w14:textId="77777777" w:rsidR="000F54F9" w:rsidRPr="00F06639" w:rsidRDefault="000F54F9" w:rsidP="000F54F9">
      <w:pPr>
        <w:overflowPunct/>
        <w:autoSpaceDE/>
        <w:autoSpaceDN/>
        <w:adjustRightInd/>
        <w:spacing w:line="300" w:lineRule="atLeast"/>
        <w:ind w:left="1417"/>
        <w:textAlignment w:val="auto"/>
        <w:rPr>
          <w:b/>
          <w:bCs/>
        </w:rPr>
      </w:pPr>
      <w:r w:rsidRPr="00F06639">
        <w:rPr>
          <w:b/>
          <w:bCs/>
          <w:rtl/>
        </w:rPr>
        <w:t>מציע אשר הצהיר כי אינו חייב במע"מ, אילו יוחלט לאחר מועד ביצוע ההתקשרות כי הינו חייב במע"מ בגין התקשרות זו, המשרד לא ישנה את התשלום ששולם למציע בעקבות הצהרתו.</w:t>
      </w:r>
    </w:p>
    <w:p w14:paraId="2B54A9E7" w14:textId="77777777" w:rsidR="000F54F9" w:rsidRPr="000F54F9" w:rsidRDefault="000F54F9" w:rsidP="00D443B3">
      <w:pPr>
        <w:widowControl w:val="0"/>
        <w:spacing w:line="300" w:lineRule="atLeast"/>
        <w:ind w:left="1417"/>
        <w:rPr>
          <w:b/>
          <w:bCs/>
          <w:rtl/>
        </w:rPr>
      </w:pPr>
    </w:p>
    <w:p w14:paraId="1038EB13" w14:textId="77777777" w:rsidR="00D443B3" w:rsidRPr="00D443B3" w:rsidRDefault="00D443B3" w:rsidP="00273B23">
      <w:pPr>
        <w:pStyle w:val="33"/>
        <w:numPr>
          <w:ilvl w:val="1"/>
          <w:numId w:val="8"/>
        </w:numPr>
        <w:rPr>
          <w:rFonts w:ascii="Arial" w:hAnsi="Arial"/>
          <w:lang w:eastAsia="en-US"/>
        </w:rPr>
      </w:pPr>
      <w:r w:rsidRPr="00D443B3">
        <w:rPr>
          <w:rFonts w:ascii="Arial" w:hAnsi="Arial" w:hint="cs"/>
          <w:rtl/>
          <w:lang w:eastAsia="en-US"/>
        </w:rPr>
        <w:t>אגף</w:t>
      </w:r>
      <w:r w:rsidRPr="00D443B3">
        <w:rPr>
          <w:rFonts w:ascii="Arial" w:hAnsi="Arial"/>
          <w:rtl/>
          <w:lang w:eastAsia="en-US"/>
        </w:rPr>
        <w:t xml:space="preserve"> הכספים במשרד ישלם לקבלן</w:t>
      </w:r>
      <w:r w:rsidRPr="00D443B3">
        <w:rPr>
          <w:rFonts w:ascii="Arial" w:hAnsi="Arial" w:hint="cs"/>
          <w:rtl/>
          <w:lang w:eastAsia="en-US"/>
        </w:rPr>
        <w:t xml:space="preserve"> עפ"י הוראת התכ"ם </w:t>
      </w:r>
      <w:r w:rsidRPr="00D443B3">
        <w:rPr>
          <w:rFonts w:ascii="Arial" w:hAnsi="Arial" w:hint="cs"/>
          <w:b/>
          <w:bCs/>
          <w:rtl/>
          <w:lang w:eastAsia="en-US"/>
        </w:rPr>
        <w:t xml:space="preserve">1.4.3 (נכון ליום פרסום המכרז ההוראה בתוקף </w:t>
      </w:r>
      <w:r>
        <w:rPr>
          <w:rFonts w:ascii="Arial" w:hAnsi="Arial" w:hint="cs"/>
          <w:b/>
          <w:bCs/>
          <w:rtl/>
          <w:lang w:eastAsia="en-US"/>
        </w:rPr>
        <w:t xml:space="preserve"> 19.09.2024</w:t>
      </w:r>
      <w:r w:rsidRPr="00D443B3">
        <w:rPr>
          <w:rFonts w:ascii="Arial" w:hAnsi="Arial" w:hint="cs"/>
          <w:b/>
          <w:bCs/>
          <w:rtl/>
          <w:lang w:eastAsia="en-US"/>
        </w:rPr>
        <w:t>) כפי שתהיה תקפה מזמן לזמן</w:t>
      </w:r>
      <w:r w:rsidRPr="00D443B3">
        <w:rPr>
          <w:rFonts w:ascii="Arial" w:hAnsi="Arial" w:hint="cs"/>
          <w:rtl/>
          <w:lang w:eastAsia="en-US"/>
        </w:rPr>
        <w:t xml:space="preserve">, המצורפת בנספח </w:t>
      </w:r>
      <w:r w:rsidRPr="00D443B3">
        <w:rPr>
          <w:rFonts w:ascii="Arial" w:hAnsi="Arial" w:hint="cs"/>
          <w:b/>
          <w:bCs/>
          <w:rtl/>
          <w:lang w:eastAsia="en-US"/>
        </w:rPr>
        <w:t>1</w:t>
      </w:r>
      <w:r w:rsidRPr="00D443B3">
        <w:rPr>
          <w:rFonts w:ascii="Arial" w:hAnsi="Arial" w:hint="cs"/>
          <w:rtl/>
          <w:lang w:eastAsia="en-US"/>
        </w:rPr>
        <w:t xml:space="preserve"> למכרז, מותנה</w:t>
      </w:r>
      <w:r w:rsidRPr="00D443B3">
        <w:rPr>
          <w:rFonts w:ascii="Arial" w:hAnsi="Arial"/>
          <w:rtl/>
          <w:lang w:eastAsia="en-US"/>
        </w:rPr>
        <w:t xml:space="preserve"> </w:t>
      </w:r>
      <w:r w:rsidRPr="00D443B3">
        <w:rPr>
          <w:rFonts w:ascii="Arial" w:hAnsi="Arial" w:hint="cs"/>
          <w:rtl/>
          <w:lang w:eastAsia="en-US"/>
        </w:rPr>
        <w:t>ב</w:t>
      </w:r>
      <w:r w:rsidRPr="00D443B3">
        <w:rPr>
          <w:rFonts w:ascii="Arial" w:hAnsi="Arial"/>
          <w:rtl/>
          <w:lang w:eastAsia="en-US"/>
        </w:rPr>
        <w:t>אישור מטעם המזמין שהשירות המפורט אכן בוצע</w:t>
      </w:r>
      <w:r w:rsidRPr="00D443B3">
        <w:rPr>
          <w:rFonts w:ascii="Arial" w:hAnsi="Arial" w:hint="cs"/>
          <w:rtl/>
          <w:lang w:eastAsia="en-US"/>
        </w:rPr>
        <w:t xml:space="preserve"> (האישור </w:t>
      </w:r>
      <w:proofErr w:type="spellStart"/>
      <w:r w:rsidRPr="00D443B3">
        <w:rPr>
          <w:rFonts w:ascii="Arial" w:hAnsi="Arial" w:hint="cs"/>
          <w:rtl/>
          <w:lang w:eastAsia="en-US"/>
        </w:rPr>
        <w:t>יצויין</w:t>
      </w:r>
      <w:proofErr w:type="spellEnd"/>
      <w:r w:rsidRPr="00D443B3">
        <w:rPr>
          <w:rFonts w:ascii="Arial" w:hAnsi="Arial" w:hint="cs"/>
          <w:rtl/>
          <w:lang w:eastAsia="en-US"/>
        </w:rPr>
        <w:t xml:space="preserve"> בטופס מלווה מיוחד הנותן ביטוי גם לעניין הפיצוי המוסכם)</w:t>
      </w:r>
      <w:r w:rsidRPr="00D443B3">
        <w:rPr>
          <w:rFonts w:ascii="Arial" w:hAnsi="Arial"/>
          <w:rtl/>
          <w:lang w:eastAsia="en-US"/>
        </w:rPr>
        <w:t xml:space="preserve">. </w:t>
      </w:r>
    </w:p>
    <w:p w14:paraId="729EEB86" w14:textId="77777777" w:rsidR="00F45B9E" w:rsidRPr="00F8072D" w:rsidRDefault="00F45B9E" w:rsidP="00BD3B27">
      <w:pPr>
        <w:pStyle w:val="33"/>
        <w:widowControl w:val="0"/>
        <w:ind w:left="709"/>
        <w:rPr>
          <w:rtl/>
          <w:lang w:eastAsia="en-US"/>
        </w:rPr>
      </w:pPr>
    </w:p>
    <w:p w14:paraId="55BE79A7" w14:textId="77777777" w:rsidR="00A23185" w:rsidRPr="00A23185" w:rsidRDefault="00A23185" w:rsidP="00273B23">
      <w:pPr>
        <w:widowControl w:val="0"/>
        <w:numPr>
          <w:ilvl w:val="1"/>
          <w:numId w:val="8"/>
        </w:numPr>
        <w:spacing w:line="300" w:lineRule="atLeast"/>
        <w:rPr>
          <w:rtl/>
          <w:lang w:eastAsia="en-US"/>
        </w:rPr>
      </w:pPr>
      <w:r w:rsidRPr="00A23185">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14:paraId="074DCCD2" w14:textId="77777777" w:rsidR="00F45B9E" w:rsidRDefault="00F45B9E" w:rsidP="00BD3B27">
      <w:pPr>
        <w:widowControl w:val="0"/>
        <w:spacing w:line="300" w:lineRule="atLeast"/>
        <w:ind w:left="720"/>
        <w:rPr>
          <w:rtl/>
          <w:lang w:eastAsia="en-US"/>
        </w:rPr>
      </w:pPr>
    </w:p>
    <w:p w14:paraId="4EB73CE6" w14:textId="77777777" w:rsidR="00AF6BBB" w:rsidRDefault="00F45B9E" w:rsidP="00273B23">
      <w:pPr>
        <w:pStyle w:val="33"/>
        <w:widowControl w:val="0"/>
        <w:numPr>
          <w:ilvl w:val="1"/>
          <w:numId w:val="8"/>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14:paraId="66A82EA0" w14:textId="77777777" w:rsidR="00697C6B" w:rsidRDefault="00697C6B" w:rsidP="00BD3B27">
      <w:pPr>
        <w:pStyle w:val="33"/>
        <w:widowControl w:val="0"/>
        <w:ind w:left="709"/>
        <w:rPr>
          <w:lang w:eastAsia="en-US"/>
        </w:rPr>
      </w:pPr>
    </w:p>
    <w:p w14:paraId="5D119F9E" w14:textId="77777777" w:rsidR="00D21B70" w:rsidRDefault="00F45B9E" w:rsidP="00273B23">
      <w:pPr>
        <w:pStyle w:val="33"/>
        <w:widowControl w:val="0"/>
        <w:numPr>
          <w:ilvl w:val="1"/>
          <w:numId w:val="8"/>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14:paraId="08255508" w14:textId="77777777" w:rsidR="00DE1CF9" w:rsidRDefault="00DE1CF9" w:rsidP="00BD3B27">
      <w:pPr>
        <w:pStyle w:val="aff6"/>
        <w:widowControl w:val="0"/>
        <w:spacing w:line="300" w:lineRule="atLeast"/>
        <w:rPr>
          <w:rtl/>
          <w:lang w:eastAsia="en-US"/>
        </w:rPr>
      </w:pPr>
    </w:p>
    <w:p w14:paraId="1B3BC536" w14:textId="77777777" w:rsidR="00A23185" w:rsidRPr="00A23185" w:rsidRDefault="00566382" w:rsidP="00273B23">
      <w:pPr>
        <w:pStyle w:val="33"/>
        <w:widowControl w:val="0"/>
        <w:numPr>
          <w:ilvl w:val="1"/>
          <w:numId w:val="8"/>
        </w:numPr>
        <w:spacing w:after="140" w:line="240" w:lineRule="auto"/>
        <w:rPr>
          <w:b/>
          <w:bCs/>
          <w:u w:val="single"/>
        </w:rPr>
      </w:pPr>
      <w:r w:rsidRPr="00A40358">
        <w:rPr>
          <w:rFonts w:hint="cs"/>
          <w:b/>
          <w:bCs/>
          <w:u w:val="single"/>
          <w:rtl/>
        </w:rPr>
        <w:t xml:space="preserve">כללי </w:t>
      </w:r>
      <w:r w:rsidR="00A23185" w:rsidRPr="00A23185">
        <w:rPr>
          <w:rFonts w:hint="cs"/>
          <w:b/>
          <w:bCs/>
          <w:u w:val="single"/>
          <w:rtl/>
        </w:rPr>
        <w:t>הצמדה</w:t>
      </w:r>
    </w:p>
    <w:p w14:paraId="32561CDC" w14:textId="77777777" w:rsidR="001746E6" w:rsidRPr="00C6445F" w:rsidRDefault="001746E6" w:rsidP="001746E6">
      <w:pPr>
        <w:widowControl w:val="0"/>
        <w:spacing w:line="240" w:lineRule="auto"/>
        <w:ind w:left="1418"/>
        <w:rPr>
          <w:rtl/>
        </w:rPr>
      </w:pPr>
      <w:r w:rsidRPr="00C6445F">
        <w:rPr>
          <w:rFonts w:hint="cs"/>
          <w:rtl/>
        </w:rPr>
        <w:t xml:space="preserve">ההצמדה תהיה על פי הוראת תכ"ם </w:t>
      </w:r>
      <w:r w:rsidRPr="00470082">
        <w:rPr>
          <w:rFonts w:hint="cs"/>
          <w:b/>
          <w:bCs/>
          <w:rtl/>
        </w:rPr>
        <w:t xml:space="preserve">7.3.2 </w:t>
      </w:r>
      <w:r w:rsidRPr="00C6445F">
        <w:rPr>
          <w:rFonts w:hint="cs"/>
          <w:rtl/>
        </w:rPr>
        <w:t xml:space="preserve">מהדורה </w:t>
      </w:r>
      <w:r>
        <w:rPr>
          <w:rFonts w:hint="cs"/>
          <w:b/>
          <w:bCs/>
          <w:rtl/>
        </w:rPr>
        <w:t>06</w:t>
      </w:r>
      <w:r w:rsidRPr="00C6445F">
        <w:rPr>
          <w:rFonts w:hint="cs"/>
          <w:rtl/>
        </w:rPr>
        <w:t xml:space="preserve"> מיום </w:t>
      </w:r>
      <w:r>
        <w:rPr>
          <w:b/>
          <w:bCs/>
        </w:rPr>
        <w:t xml:space="preserve"> </w:t>
      </w:r>
      <w:r>
        <w:rPr>
          <w:rFonts w:hint="cs"/>
          <w:b/>
          <w:bCs/>
          <w:rtl/>
        </w:rPr>
        <w:t xml:space="preserve">24.11.2025 </w:t>
      </w:r>
      <w:r w:rsidRPr="00C6445F">
        <w:rPr>
          <w:rFonts w:hint="cs"/>
          <w:rtl/>
        </w:rPr>
        <w:t xml:space="preserve"> :</w:t>
      </w:r>
    </w:p>
    <w:p w14:paraId="2C9DF884" w14:textId="77777777" w:rsidR="001746E6" w:rsidRPr="00A40358" w:rsidRDefault="001746E6" w:rsidP="001746E6">
      <w:pPr>
        <w:widowControl w:val="0"/>
        <w:spacing w:line="240" w:lineRule="auto"/>
        <w:ind w:left="1418"/>
        <w:rPr>
          <w:rtl/>
        </w:rPr>
      </w:pPr>
    </w:p>
    <w:p w14:paraId="4353BC91" w14:textId="77777777" w:rsidR="001746E6" w:rsidRPr="00894E6B" w:rsidRDefault="001746E6" w:rsidP="001746E6">
      <w:pPr>
        <w:pStyle w:val="33"/>
        <w:widowControl w:val="0"/>
        <w:numPr>
          <w:ilvl w:val="2"/>
          <w:numId w:val="8"/>
        </w:numPr>
        <w:spacing w:after="140" w:line="276" w:lineRule="auto"/>
        <w:rPr>
          <w:rFonts w:ascii="David" w:hAnsi="David"/>
          <w:b/>
          <w:bCs/>
          <w:u w:val="single"/>
          <w:rtl/>
          <w:lang w:eastAsia="en-US"/>
        </w:rPr>
      </w:pPr>
      <w:r w:rsidRPr="00894E6B">
        <w:rPr>
          <w:rFonts w:ascii="David" w:hAnsi="David"/>
          <w:b/>
          <w:bCs/>
          <w:u w:val="single"/>
          <w:rtl/>
          <w:lang w:eastAsia="en-US"/>
        </w:rPr>
        <w:t>הגדרות בנושא הצמדה</w:t>
      </w:r>
    </w:p>
    <w:p w14:paraId="7E75CDA1" w14:textId="49FFBC4C" w:rsidR="001746E6" w:rsidRPr="009E3C99" w:rsidRDefault="001746E6" w:rsidP="001746E6">
      <w:pPr>
        <w:pStyle w:val="33"/>
        <w:widowControl w:val="0"/>
        <w:numPr>
          <w:ilvl w:val="3"/>
          <w:numId w:val="8"/>
        </w:numPr>
        <w:spacing w:after="140" w:line="276" w:lineRule="auto"/>
        <w:rPr>
          <w:rFonts w:ascii="David" w:hAnsi="David"/>
          <w:lang w:eastAsia="en-US"/>
        </w:rPr>
      </w:pPr>
      <w:r w:rsidRPr="009E3C99">
        <w:rPr>
          <w:rFonts w:ascii="David" w:hAnsi="David"/>
          <w:b/>
          <w:bCs/>
          <w:u w:val="single"/>
          <w:rtl/>
          <w:lang w:eastAsia="en-US"/>
        </w:rPr>
        <w:t>הצמדה</w:t>
      </w:r>
      <w:r w:rsidRPr="009E3C99">
        <w:rPr>
          <w:rFonts w:ascii="David" w:hAnsi="David"/>
          <w:rtl/>
          <w:lang w:eastAsia="en-US"/>
        </w:rPr>
        <w:t xml:space="preserve"> – הסדר </w:t>
      </w:r>
      <w:r w:rsidRPr="009E3C99">
        <w:rPr>
          <w:rFonts w:ascii="David" w:hAnsi="David" w:hint="cs"/>
          <w:rtl/>
          <w:lang w:eastAsia="en-US"/>
        </w:rPr>
        <w:t xml:space="preserve">הנערך במסגרת </w:t>
      </w:r>
      <w:r w:rsidRPr="009E3C99">
        <w:rPr>
          <w:rFonts w:ascii="David" w:hAnsi="David"/>
          <w:rtl/>
          <w:lang w:eastAsia="en-US"/>
        </w:rPr>
        <w:t>התקשרות</w:t>
      </w:r>
      <w:r w:rsidRPr="009E3C99">
        <w:rPr>
          <w:rFonts w:ascii="David" w:hAnsi="David" w:hint="cs"/>
          <w:rtl/>
          <w:lang w:eastAsia="en-US"/>
        </w:rPr>
        <w:t>,</w:t>
      </w:r>
      <w:r w:rsidRPr="009E3C99">
        <w:rPr>
          <w:rFonts w:ascii="David" w:hAnsi="David"/>
          <w:rtl/>
          <w:lang w:eastAsia="en-US"/>
        </w:rPr>
        <w:t xml:space="preserve"> </w:t>
      </w:r>
      <w:r w:rsidRPr="009E3C99">
        <w:rPr>
          <w:rFonts w:ascii="David" w:hAnsi="David" w:hint="cs"/>
          <w:rtl/>
          <w:lang w:eastAsia="en-US"/>
        </w:rPr>
        <w:t xml:space="preserve">אשר </w:t>
      </w:r>
      <w:r w:rsidRPr="009E3C99">
        <w:rPr>
          <w:rFonts w:ascii="David" w:hAnsi="David"/>
          <w:rtl/>
          <w:lang w:eastAsia="en-US"/>
        </w:rPr>
        <w:t xml:space="preserve">נועד להתאים </w:t>
      </w:r>
      <w:r w:rsidRPr="009E3C99">
        <w:rPr>
          <w:rFonts w:ascii="David" w:hAnsi="David" w:hint="cs"/>
          <w:rtl/>
          <w:lang w:eastAsia="en-US"/>
        </w:rPr>
        <w:t xml:space="preserve">את </w:t>
      </w:r>
      <w:r w:rsidRPr="009E3C99">
        <w:rPr>
          <w:rFonts w:ascii="David" w:hAnsi="David"/>
          <w:rtl/>
          <w:lang w:eastAsia="en-US"/>
        </w:rPr>
        <w:t xml:space="preserve">ערך </w:t>
      </w:r>
      <w:r w:rsidRPr="009E3C99">
        <w:rPr>
          <w:rFonts w:ascii="David" w:hAnsi="David" w:hint="cs"/>
          <w:rtl/>
          <w:lang w:eastAsia="en-US"/>
        </w:rPr>
        <w:t>ה</w:t>
      </w:r>
      <w:r w:rsidRPr="009E3C99">
        <w:rPr>
          <w:rFonts w:ascii="David" w:hAnsi="David"/>
          <w:rtl/>
          <w:lang w:eastAsia="en-US"/>
        </w:rPr>
        <w:t xml:space="preserve">נכס, </w:t>
      </w:r>
      <w:r w:rsidRPr="009E3C99">
        <w:rPr>
          <w:rFonts w:ascii="David" w:hAnsi="David" w:hint="cs"/>
          <w:rtl/>
          <w:lang w:eastAsia="en-US"/>
        </w:rPr>
        <w:t>ה</w:t>
      </w:r>
      <w:r w:rsidRPr="009E3C99">
        <w:rPr>
          <w:rFonts w:ascii="David" w:hAnsi="David"/>
          <w:rtl/>
          <w:lang w:eastAsia="en-US"/>
        </w:rPr>
        <w:t xml:space="preserve">שירות או </w:t>
      </w:r>
      <w:r w:rsidRPr="009E3C99">
        <w:rPr>
          <w:rFonts w:ascii="David" w:hAnsi="David" w:hint="cs"/>
          <w:rtl/>
          <w:lang w:eastAsia="en-US"/>
        </w:rPr>
        <w:t>ה</w:t>
      </w:r>
      <w:r w:rsidRPr="009E3C99">
        <w:rPr>
          <w:rFonts w:ascii="David" w:hAnsi="David"/>
          <w:rtl/>
          <w:lang w:eastAsia="en-US"/>
        </w:rPr>
        <w:t>מחיר, לשינויים ברמת המחירים, בהסתמך</w:t>
      </w:r>
      <w:r w:rsidRPr="009E3C99">
        <w:rPr>
          <w:rFonts w:ascii="David" w:hAnsi="David" w:hint="cs"/>
          <w:rtl/>
          <w:lang w:eastAsia="en-US"/>
        </w:rPr>
        <w:t xml:space="preserve"> </w:t>
      </w:r>
      <w:r w:rsidRPr="009E3C99">
        <w:rPr>
          <w:rFonts w:ascii="David" w:hAnsi="David"/>
          <w:rtl/>
          <w:lang w:eastAsia="en-US"/>
        </w:rPr>
        <w:t>על פרסומי הלשכה המרכזית לסטטיסטיקה</w:t>
      </w:r>
      <w:r w:rsidRPr="009E3C99">
        <w:rPr>
          <w:rFonts w:ascii="David" w:hAnsi="David" w:hint="cs"/>
          <w:rtl/>
          <w:lang w:eastAsia="en-US"/>
        </w:rPr>
        <w:t xml:space="preserve">, בנק ישראל או פרסומים רשמיים ובלתי תלויים אחרים, מישראל ומחוץ לישראל. </w:t>
      </w:r>
      <w:r w:rsidRPr="009E3C99">
        <w:rPr>
          <w:rFonts w:ascii="David" w:hAnsi="David"/>
          <w:rtl/>
          <w:lang w:eastAsia="en-US"/>
        </w:rPr>
        <w:t xml:space="preserve">ההצמדה </w:t>
      </w:r>
      <w:r w:rsidRPr="009E3C99">
        <w:rPr>
          <w:rFonts w:ascii="David" w:hAnsi="David" w:hint="cs"/>
          <w:rtl/>
          <w:lang w:eastAsia="en-US"/>
        </w:rPr>
        <w:t>מחושבת על ידי השוואת ערך המדד בתאריך הקובע ביחס לתאריך הבסיס.</w:t>
      </w:r>
      <w:r w:rsidRPr="009E3C99">
        <w:rPr>
          <w:rFonts w:ascii="David" w:hAnsi="David"/>
          <w:rtl/>
          <w:lang w:eastAsia="en-US"/>
        </w:rPr>
        <w:t xml:space="preserve"> </w:t>
      </w:r>
    </w:p>
    <w:p w14:paraId="085E9A38" w14:textId="77777777" w:rsidR="001746E6" w:rsidRPr="009E3C99" w:rsidRDefault="001746E6" w:rsidP="001746E6">
      <w:pPr>
        <w:pStyle w:val="33"/>
        <w:widowControl w:val="0"/>
        <w:numPr>
          <w:ilvl w:val="3"/>
          <w:numId w:val="8"/>
        </w:numPr>
        <w:spacing w:after="140" w:line="276" w:lineRule="auto"/>
        <w:rPr>
          <w:rFonts w:ascii="David" w:hAnsi="David"/>
          <w:lang w:eastAsia="en-US"/>
        </w:rPr>
      </w:pPr>
      <w:r w:rsidRPr="009E3C99">
        <w:rPr>
          <w:rFonts w:ascii="David" w:hAnsi="David" w:hint="eastAsia"/>
          <w:b/>
          <w:bCs/>
          <w:u w:val="single"/>
          <w:rtl/>
          <w:lang w:eastAsia="en-US"/>
        </w:rPr>
        <w:t>תאריך</w:t>
      </w:r>
      <w:r w:rsidRPr="009E3C99">
        <w:rPr>
          <w:rFonts w:ascii="David" w:hAnsi="David"/>
          <w:b/>
          <w:bCs/>
          <w:u w:val="single"/>
          <w:rtl/>
          <w:lang w:eastAsia="en-US"/>
        </w:rPr>
        <w:t xml:space="preserve"> </w:t>
      </w:r>
      <w:r w:rsidRPr="009E3C99">
        <w:rPr>
          <w:rFonts w:ascii="David" w:hAnsi="David" w:hint="eastAsia"/>
          <w:b/>
          <w:bCs/>
          <w:u w:val="single"/>
          <w:rtl/>
          <w:lang w:eastAsia="en-US"/>
        </w:rPr>
        <w:t>קובע</w:t>
      </w:r>
      <w:r w:rsidRPr="009E3C99">
        <w:rPr>
          <w:rFonts w:ascii="David" w:hAnsi="David"/>
          <w:rtl/>
          <w:lang w:eastAsia="en-US"/>
        </w:rPr>
        <w:t xml:space="preserve"> – </w:t>
      </w:r>
      <w:r w:rsidRPr="009E3C99">
        <w:rPr>
          <w:rFonts w:ascii="David" w:hAnsi="David" w:hint="eastAsia"/>
          <w:rtl/>
          <w:lang w:eastAsia="en-US"/>
        </w:rPr>
        <w:t>המועד</w:t>
      </w:r>
      <w:r w:rsidRPr="009E3C99">
        <w:rPr>
          <w:rFonts w:ascii="David" w:hAnsi="David"/>
          <w:rtl/>
          <w:lang w:eastAsia="en-US"/>
        </w:rPr>
        <w:t xml:space="preserve"> </w:t>
      </w:r>
      <w:r w:rsidRPr="009E3C99">
        <w:rPr>
          <w:rFonts w:ascii="David" w:hAnsi="David" w:hint="eastAsia"/>
          <w:rtl/>
          <w:lang w:eastAsia="en-US"/>
        </w:rPr>
        <w:t>על</w:t>
      </w:r>
      <w:r w:rsidRPr="009E3C99">
        <w:rPr>
          <w:rFonts w:ascii="David" w:hAnsi="David"/>
          <w:rtl/>
          <w:lang w:eastAsia="en-US"/>
        </w:rPr>
        <w:t xml:space="preserve"> </w:t>
      </w:r>
      <w:r w:rsidRPr="009E3C99">
        <w:rPr>
          <w:rFonts w:ascii="David" w:hAnsi="David" w:hint="eastAsia"/>
          <w:rtl/>
          <w:lang w:eastAsia="en-US"/>
        </w:rPr>
        <w:t>פיו</w:t>
      </w:r>
      <w:r w:rsidRPr="009E3C99">
        <w:rPr>
          <w:rFonts w:ascii="David" w:hAnsi="David"/>
          <w:rtl/>
          <w:lang w:eastAsia="en-US"/>
        </w:rPr>
        <w:t xml:space="preserve"> </w:t>
      </w:r>
      <w:r w:rsidRPr="009E3C99">
        <w:rPr>
          <w:rFonts w:ascii="David" w:hAnsi="David" w:hint="eastAsia"/>
          <w:rtl/>
          <w:lang w:eastAsia="en-US"/>
        </w:rPr>
        <w:t>נקבע</w:t>
      </w:r>
      <w:r w:rsidRPr="009E3C99">
        <w:rPr>
          <w:rFonts w:ascii="David" w:hAnsi="David"/>
          <w:rtl/>
          <w:lang w:eastAsia="en-US"/>
        </w:rPr>
        <w:t xml:space="preserve"> </w:t>
      </w:r>
      <w:r w:rsidRPr="009E3C99">
        <w:rPr>
          <w:rFonts w:ascii="David" w:hAnsi="David" w:hint="eastAsia"/>
          <w:rtl/>
          <w:lang w:eastAsia="en-US"/>
        </w:rPr>
        <w:t>המדד</w:t>
      </w:r>
      <w:r w:rsidRPr="009E3C99">
        <w:rPr>
          <w:rFonts w:ascii="David" w:hAnsi="David"/>
          <w:rtl/>
          <w:lang w:eastAsia="en-US"/>
        </w:rPr>
        <w:t xml:space="preserve"> </w:t>
      </w:r>
      <w:r w:rsidRPr="009E3C99">
        <w:rPr>
          <w:rFonts w:ascii="David" w:hAnsi="David" w:hint="eastAsia"/>
          <w:rtl/>
          <w:lang w:eastAsia="en-US"/>
        </w:rPr>
        <w:t>הקובע</w:t>
      </w:r>
      <w:r w:rsidRPr="009E3C99">
        <w:rPr>
          <w:rFonts w:ascii="David" w:hAnsi="David"/>
          <w:rtl/>
          <w:lang w:eastAsia="en-US"/>
        </w:rPr>
        <w:t xml:space="preserve">, </w:t>
      </w:r>
      <w:r w:rsidRPr="009E3C99">
        <w:rPr>
          <w:rFonts w:ascii="David" w:hAnsi="David" w:hint="eastAsia"/>
          <w:rtl/>
          <w:lang w:eastAsia="en-US"/>
        </w:rPr>
        <w:t>לצורך</w:t>
      </w:r>
      <w:r w:rsidRPr="009E3C99">
        <w:rPr>
          <w:rFonts w:ascii="David" w:hAnsi="David"/>
          <w:rtl/>
          <w:lang w:eastAsia="en-US"/>
        </w:rPr>
        <w:t xml:space="preserve"> </w:t>
      </w:r>
      <w:r w:rsidRPr="009E3C99">
        <w:rPr>
          <w:rFonts w:ascii="David" w:hAnsi="David" w:hint="eastAsia"/>
          <w:rtl/>
          <w:lang w:eastAsia="en-US"/>
        </w:rPr>
        <w:t>תשלום</w:t>
      </w:r>
      <w:r w:rsidRPr="009E3C99">
        <w:rPr>
          <w:rFonts w:ascii="David" w:hAnsi="David"/>
          <w:rtl/>
          <w:lang w:eastAsia="en-US"/>
        </w:rPr>
        <w:t xml:space="preserve"> </w:t>
      </w:r>
      <w:r w:rsidRPr="009E3C99">
        <w:rPr>
          <w:rFonts w:ascii="David" w:hAnsi="David" w:hint="eastAsia"/>
          <w:rtl/>
          <w:lang w:eastAsia="en-US"/>
        </w:rPr>
        <w:t>ההצמדה</w:t>
      </w:r>
      <w:r w:rsidRPr="009E3C99">
        <w:rPr>
          <w:rFonts w:ascii="David" w:hAnsi="David"/>
          <w:rtl/>
          <w:lang w:eastAsia="en-US"/>
        </w:rPr>
        <w:t xml:space="preserve"> </w:t>
      </w:r>
      <w:r w:rsidRPr="009E3C99">
        <w:rPr>
          <w:rFonts w:ascii="David" w:hAnsi="David" w:hint="eastAsia"/>
          <w:rtl/>
          <w:lang w:eastAsia="en-US"/>
        </w:rPr>
        <w:t>עבור</w:t>
      </w:r>
      <w:r w:rsidRPr="009E3C99">
        <w:rPr>
          <w:rFonts w:ascii="David" w:hAnsi="David"/>
          <w:rtl/>
          <w:lang w:eastAsia="en-US"/>
        </w:rPr>
        <w:t xml:space="preserve"> </w:t>
      </w:r>
      <w:r w:rsidRPr="009E3C99">
        <w:rPr>
          <w:rFonts w:ascii="David" w:hAnsi="David" w:hint="eastAsia"/>
          <w:rtl/>
          <w:lang w:eastAsia="en-US"/>
        </w:rPr>
        <w:t>תקופה</w:t>
      </w:r>
      <w:r w:rsidRPr="009E3C99">
        <w:rPr>
          <w:rFonts w:ascii="David" w:hAnsi="David"/>
          <w:rtl/>
          <w:lang w:eastAsia="en-US"/>
        </w:rPr>
        <w:t xml:space="preserve"> </w:t>
      </w:r>
      <w:r w:rsidRPr="009E3C99">
        <w:rPr>
          <w:rFonts w:ascii="David" w:hAnsi="David" w:hint="eastAsia"/>
          <w:rtl/>
          <w:lang w:eastAsia="en-US"/>
        </w:rPr>
        <w:t>מוגדרת</w:t>
      </w:r>
      <w:r w:rsidRPr="009E3C99">
        <w:rPr>
          <w:rFonts w:ascii="David" w:hAnsi="David"/>
          <w:rtl/>
          <w:lang w:eastAsia="en-US"/>
        </w:rPr>
        <w:t>.</w:t>
      </w:r>
    </w:p>
    <w:p w14:paraId="304F0C12" w14:textId="77777777" w:rsidR="001746E6" w:rsidRPr="009E3C99" w:rsidRDefault="001746E6" w:rsidP="001746E6">
      <w:pPr>
        <w:pStyle w:val="33"/>
        <w:widowControl w:val="0"/>
        <w:numPr>
          <w:ilvl w:val="3"/>
          <w:numId w:val="8"/>
        </w:numPr>
        <w:spacing w:after="140" w:line="276" w:lineRule="auto"/>
        <w:rPr>
          <w:rFonts w:ascii="David" w:hAnsi="David"/>
          <w:lang w:eastAsia="en-US"/>
        </w:rPr>
      </w:pPr>
      <w:r w:rsidRPr="009E3C99">
        <w:rPr>
          <w:rFonts w:ascii="David" w:hAnsi="David"/>
          <w:b/>
          <w:bCs/>
          <w:u w:val="single"/>
          <w:rtl/>
          <w:lang w:eastAsia="en-US"/>
        </w:rPr>
        <w:t>תאריך בסיס</w:t>
      </w:r>
      <w:r w:rsidRPr="009E3C99">
        <w:rPr>
          <w:rFonts w:ascii="David" w:hAnsi="David"/>
          <w:rtl/>
          <w:lang w:eastAsia="en-US"/>
        </w:rPr>
        <w:t xml:space="preserve"> – </w:t>
      </w:r>
      <w:r w:rsidRPr="009E3C99">
        <w:rPr>
          <w:rFonts w:ascii="David" w:hAnsi="David" w:hint="cs"/>
          <w:rtl/>
          <w:lang w:eastAsia="en-US"/>
        </w:rPr>
        <w:t>המועד שממנו ואילך מחושבת ההצמדה, לאורך כל תקופת ההתקשרות.</w:t>
      </w:r>
      <w:r w:rsidRPr="009E3C99">
        <w:rPr>
          <w:rFonts w:ascii="David" w:hAnsi="David"/>
          <w:lang w:eastAsia="en-US"/>
        </w:rPr>
        <w:t xml:space="preserve"> </w:t>
      </w:r>
    </w:p>
    <w:p w14:paraId="638ECB14" w14:textId="1F43E5E7" w:rsidR="001746E6" w:rsidRPr="009E3C99" w:rsidRDefault="001746E6" w:rsidP="00ED6CC8">
      <w:pPr>
        <w:pStyle w:val="33"/>
        <w:widowControl w:val="0"/>
        <w:numPr>
          <w:ilvl w:val="3"/>
          <w:numId w:val="8"/>
        </w:numPr>
        <w:spacing w:after="140" w:line="276" w:lineRule="auto"/>
        <w:rPr>
          <w:rFonts w:ascii="David" w:hAnsi="David"/>
          <w:lang w:eastAsia="en-US"/>
        </w:rPr>
      </w:pPr>
      <w:r w:rsidRPr="009E3C99">
        <w:rPr>
          <w:rFonts w:ascii="David" w:hAnsi="David"/>
          <w:b/>
          <w:bCs/>
          <w:u w:val="single"/>
          <w:rtl/>
          <w:lang w:eastAsia="en-US"/>
        </w:rPr>
        <w:t>מדד קובע</w:t>
      </w:r>
      <w:r w:rsidRPr="009E3C99">
        <w:rPr>
          <w:rFonts w:ascii="David" w:hAnsi="David"/>
          <w:rtl/>
          <w:lang w:eastAsia="en-US"/>
        </w:rPr>
        <w:t xml:space="preserve"> – </w:t>
      </w:r>
      <w:r w:rsidRPr="009E3C99">
        <w:rPr>
          <w:rFonts w:ascii="David" w:hAnsi="David" w:hint="cs"/>
          <w:rtl/>
          <w:lang w:eastAsia="en-US"/>
        </w:rPr>
        <w:t xml:space="preserve">ערך המדד בתאריך הקובע, בהתאם לסוג ההצמדה </w:t>
      </w:r>
      <w:r>
        <w:rPr>
          <w:rFonts w:ascii="David" w:hAnsi="David" w:hint="cs"/>
          <w:rtl/>
          <w:lang w:eastAsia="en-US"/>
        </w:rPr>
        <w:t>.</w:t>
      </w:r>
    </w:p>
    <w:p w14:paraId="7811B579" w14:textId="2BAAF443" w:rsidR="001746E6" w:rsidRPr="009E3C99" w:rsidRDefault="001746E6" w:rsidP="00ED6CC8">
      <w:pPr>
        <w:pStyle w:val="33"/>
        <w:widowControl w:val="0"/>
        <w:numPr>
          <w:ilvl w:val="3"/>
          <w:numId w:val="8"/>
        </w:numPr>
        <w:spacing w:after="140" w:line="276" w:lineRule="auto"/>
        <w:rPr>
          <w:rFonts w:ascii="David" w:hAnsi="David"/>
          <w:rtl/>
          <w:lang w:eastAsia="en-US"/>
        </w:rPr>
      </w:pPr>
      <w:r w:rsidRPr="009E3C99">
        <w:rPr>
          <w:rFonts w:ascii="David" w:hAnsi="David"/>
          <w:b/>
          <w:bCs/>
          <w:u w:val="single"/>
          <w:rtl/>
          <w:lang w:eastAsia="en-US"/>
        </w:rPr>
        <w:lastRenderedPageBreak/>
        <w:t xml:space="preserve">מדד </w:t>
      </w:r>
      <w:r w:rsidRPr="009E3C99">
        <w:rPr>
          <w:rFonts w:ascii="David" w:hAnsi="David" w:hint="cs"/>
          <w:b/>
          <w:bCs/>
          <w:u w:val="single"/>
          <w:rtl/>
          <w:lang w:eastAsia="en-US"/>
        </w:rPr>
        <w:t>בסיס</w:t>
      </w:r>
      <w:r w:rsidRPr="009E3C99">
        <w:rPr>
          <w:rFonts w:ascii="David" w:hAnsi="David"/>
          <w:rtl/>
          <w:lang w:eastAsia="en-US"/>
        </w:rPr>
        <w:t xml:space="preserve"> – </w:t>
      </w:r>
      <w:r w:rsidRPr="009E3C99">
        <w:rPr>
          <w:rFonts w:ascii="David" w:hAnsi="David" w:hint="cs"/>
          <w:rtl/>
          <w:lang w:eastAsia="en-US"/>
        </w:rPr>
        <w:t>ערך המדד ב</w:t>
      </w:r>
      <w:r>
        <w:rPr>
          <w:rFonts w:ascii="David" w:hAnsi="David" w:hint="cs"/>
          <w:rtl/>
          <w:lang w:eastAsia="en-US"/>
        </w:rPr>
        <w:t>תאריך הבסיס, בהתאם לסוג ההצמדה.</w:t>
      </w:r>
    </w:p>
    <w:p w14:paraId="5A6BE2C9" w14:textId="77777777" w:rsidR="001746E6" w:rsidRPr="009E3C99" w:rsidRDefault="001746E6" w:rsidP="001746E6">
      <w:pPr>
        <w:pStyle w:val="33"/>
        <w:widowControl w:val="0"/>
        <w:numPr>
          <w:ilvl w:val="3"/>
          <w:numId w:val="8"/>
        </w:numPr>
        <w:spacing w:after="140" w:line="276" w:lineRule="auto"/>
        <w:rPr>
          <w:rFonts w:ascii="David" w:hAnsi="David"/>
          <w:lang w:eastAsia="en-US"/>
        </w:rPr>
      </w:pPr>
      <w:r w:rsidRPr="009E3C99">
        <w:rPr>
          <w:rFonts w:ascii="David" w:hAnsi="David" w:hint="eastAsia"/>
          <w:b/>
          <w:bCs/>
          <w:u w:val="single"/>
          <w:rtl/>
          <w:lang w:eastAsia="en-US"/>
        </w:rPr>
        <w:t>מדד</w:t>
      </w:r>
      <w:r w:rsidRPr="009E3C99">
        <w:rPr>
          <w:rFonts w:ascii="David" w:hAnsi="David"/>
          <w:b/>
          <w:bCs/>
          <w:u w:val="single"/>
          <w:rtl/>
          <w:lang w:eastAsia="en-US"/>
        </w:rPr>
        <w:t xml:space="preserve"> בגין</w:t>
      </w:r>
      <w:r w:rsidRPr="009E3C99">
        <w:rPr>
          <w:rFonts w:ascii="David" w:hAnsi="David" w:hint="cs"/>
          <w:rtl/>
          <w:lang w:eastAsia="en-US"/>
        </w:rPr>
        <w:t xml:space="preserve"> </w:t>
      </w:r>
      <w:r w:rsidRPr="009E3C99">
        <w:rPr>
          <w:rFonts w:ascii="David" w:hAnsi="David"/>
          <w:rtl/>
          <w:lang w:eastAsia="en-US"/>
        </w:rPr>
        <w:t>–</w:t>
      </w:r>
      <w:r w:rsidRPr="009E3C99">
        <w:rPr>
          <w:rFonts w:ascii="David" w:hAnsi="David" w:hint="cs"/>
          <w:rtl/>
          <w:lang w:eastAsia="en-US"/>
        </w:rPr>
        <w:t xml:space="preserve"> המדד הרשמי שפורסם, בגין החודש שבו חל התאריך הקובע.</w:t>
      </w:r>
    </w:p>
    <w:p w14:paraId="77E80E36" w14:textId="77777777" w:rsidR="001746E6" w:rsidRPr="009E3C99" w:rsidRDefault="001746E6" w:rsidP="001746E6">
      <w:pPr>
        <w:pStyle w:val="33"/>
        <w:widowControl w:val="0"/>
        <w:numPr>
          <w:ilvl w:val="3"/>
          <w:numId w:val="8"/>
        </w:numPr>
        <w:spacing w:after="140" w:line="276" w:lineRule="auto"/>
        <w:rPr>
          <w:rFonts w:ascii="David" w:hAnsi="David"/>
          <w:lang w:eastAsia="en-US"/>
        </w:rPr>
      </w:pPr>
      <w:r w:rsidRPr="009E3C99">
        <w:rPr>
          <w:rFonts w:ascii="David" w:hAnsi="David" w:hint="cs"/>
          <w:b/>
          <w:bCs/>
          <w:u w:val="single"/>
          <w:rtl/>
          <w:lang w:eastAsia="en-US"/>
        </w:rPr>
        <w:t>מדד ידוע</w:t>
      </w:r>
      <w:r w:rsidRPr="009E3C99">
        <w:rPr>
          <w:rFonts w:ascii="David" w:hAnsi="David" w:hint="cs"/>
          <w:rtl/>
          <w:lang w:eastAsia="en-US"/>
        </w:rPr>
        <w:t xml:space="preserve"> </w:t>
      </w:r>
      <w:r w:rsidRPr="009E3C99">
        <w:rPr>
          <w:rFonts w:ascii="David" w:hAnsi="David"/>
          <w:rtl/>
          <w:lang w:eastAsia="en-US"/>
        </w:rPr>
        <w:t>–</w:t>
      </w:r>
      <w:r w:rsidRPr="009E3C99">
        <w:rPr>
          <w:rFonts w:ascii="David" w:hAnsi="David" w:hint="cs"/>
          <w:rtl/>
          <w:lang w:eastAsia="en-US"/>
        </w:rPr>
        <w:t xml:space="preserve"> המדד האחרון שפורסם באופן רשמי, נכון לתאריך הקובע, גם אם טרם פורסם המדד בגין אותו החודש.</w:t>
      </w:r>
    </w:p>
    <w:p w14:paraId="7A69AD3F" w14:textId="77777777" w:rsidR="001746E6" w:rsidRPr="00894E6B" w:rsidRDefault="001746E6" w:rsidP="001746E6">
      <w:pPr>
        <w:pStyle w:val="33"/>
        <w:widowControl w:val="0"/>
        <w:numPr>
          <w:ilvl w:val="2"/>
          <w:numId w:val="8"/>
        </w:numPr>
        <w:spacing w:after="140" w:line="276" w:lineRule="auto"/>
        <w:rPr>
          <w:rFonts w:ascii="David" w:hAnsi="David"/>
          <w:b/>
          <w:bCs/>
          <w:u w:val="single"/>
          <w:lang w:eastAsia="en-US"/>
        </w:rPr>
      </w:pPr>
      <w:r w:rsidRPr="00894E6B">
        <w:rPr>
          <w:rFonts w:ascii="David" w:hAnsi="David"/>
          <w:b/>
          <w:bCs/>
          <w:u w:val="single"/>
          <w:rtl/>
          <w:lang w:eastAsia="en-US"/>
        </w:rPr>
        <w:t>תנאי ההצמדה</w:t>
      </w:r>
    </w:p>
    <w:p w14:paraId="432833E9" w14:textId="55CC97F3" w:rsidR="001746E6" w:rsidRPr="00C435F8" w:rsidRDefault="001746E6" w:rsidP="00ED6CC8">
      <w:pPr>
        <w:pStyle w:val="33"/>
        <w:widowControl w:val="0"/>
        <w:numPr>
          <w:ilvl w:val="3"/>
          <w:numId w:val="8"/>
        </w:numPr>
        <w:spacing w:after="140" w:line="276" w:lineRule="auto"/>
        <w:rPr>
          <w:rFonts w:ascii="David" w:hAnsi="David"/>
          <w:rtl/>
          <w:lang w:eastAsia="en-US"/>
        </w:rPr>
      </w:pPr>
      <w:r w:rsidRPr="00C435F8">
        <w:rPr>
          <w:rFonts w:ascii="David" w:hAnsi="David"/>
          <w:b/>
          <w:bCs/>
          <w:rtl/>
          <w:lang w:eastAsia="en-US"/>
        </w:rPr>
        <w:t>תאריך הבסיס</w:t>
      </w:r>
      <w:r w:rsidRPr="00C435F8">
        <w:rPr>
          <w:rFonts w:ascii="David" w:hAnsi="David"/>
          <w:rtl/>
          <w:lang w:eastAsia="en-US"/>
        </w:rPr>
        <w:t xml:space="preserve"> – </w:t>
      </w:r>
      <w:r w:rsidRPr="00ED6CC8">
        <w:rPr>
          <w:rFonts w:ascii="David" w:hAnsi="David"/>
          <w:rtl/>
          <w:lang w:eastAsia="en-US"/>
        </w:rPr>
        <w:t>המועד האחרון להגשת הצעת המחיר הסופית</w:t>
      </w:r>
      <w:r>
        <w:rPr>
          <w:rFonts w:ascii="David" w:hAnsi="David" w:hint="cs"/>
          <w:rtl/>
          <w:lang w:eastAsia="en-US"/>
        </w:rPr>
        <w:t>.</w:t>
      </w:r>
    </w:p>
    <w:p w14:paraId="785C4C61" w14:textId="202C6778" w:rsidR="001746E6" w:rsidRPr="00C435F8" w:rsidRDefault="001746E6" w:rsidP="00ED6CC8">
      <w:pPr>
        <w:pStyle w:val="33"/>
        <w:widowControl w:val="0"/>
        <w:numPr>
          <w:ilvl w:val="3"/>
          <w:numId w:val="8"/>
        </w:numPr>
        <w:spacing w:after="140" w:line="276" w:lineRule="auto"/>
        <w:rPr>
          <w:rFonts w:ascii="David" w:hAnsi="David"/>
          <w:lang w:eastAsia="en-US"/>
        </w:rPr>
      </w:pPr>
      <w:r w:rsidRPr="00C435F8">
        <w:rPr>
          <w:rFonts w:ascii="David" w:hAnsi="David"/>
          <w:b/>
          <w:bCs/>
          <w:rtl/>
          <w:lang w:eastAsia="en-US"/>
        </w:rPr>
        <w:t>התאריך הקובע</w:t>
      </w:r>
      <w:r w:rsidRPr="00C435F8">
        <w:rPr>
          <w:rFonts w:ascii="David" w:hAnsi="David"/>
          <w:rtl/>
          <w:lang w:eastAsia="en-US"/>
        </w:rPr>
        <w:t xml:space="preserve"> – </w:t>
      </w:r>
      <w:r w:rsidRPr="00ED6CC8">
        <w:rPr>
          <w:rFonts w:ascii="David" w:hAnsi="David"/>
          <w:rtl/>
          <w:lang w:eastAsia="en-US"/>
        </w:rPr>
        <w:t>תאריך החשבונית</w:t>
      </w:r>
      <w:r>
        <w:rPr>
          <w:rFonts w:ascii="David" w:hAnsi="David" w:hint="cs"/>
          <w:rtl/>
          <w:lang w:eastAsia="en-US"/>
        </w:rPr>
        <w:t>.</w:t>
      </w:r>
    </w:p>
    <w:p w14:paraId="07EB242C" w14:textId="3B748331" w:rsidR="001746E6" w:rsidRPr="00C435F8" w:rsidRDefault="001746E6" w:rsidP="00ED6CC8">
      <w:pPr>
        <w:pStyle w:val="33"/>
        <w:widowControl w:val="0"/>
        <w:numPr>
          <w:ilvl w:val="3"/>
          <w:numId w:val="8"/>
        </w:numPr>
        <w:spacing w:after="140" w:line="276" w:lineRule="auto"/>
        <w:rPr>
          <w:rFonts w:ascii="David" w:hAnsi="David"/>
          <w:lang w:eastAsia="en-US"/>
        </w:rPr>
      </w:pPr>
      <w:r w:rsidRPr="00C435F8">
        <w:rPr>
          <w:rFonts w:ascii="David" w:hAnsi="David"/>
          <w:b/>
          <w:bCs/>
          <w:rtl/>
          <w:lang w:eastAsia="en-US"/>
        </w:rPr>
        <w:t>מדד</w:t>
      </w:r>
      <w:r w:rsidRPr="00C435F8">
        <w:rPr>
          <w:rFonts w:ascii="David" w:hAnsi="David"/>
          <w:rtl/>
          <w:lang w:eastAsia="en-US"/>
        </w:rPr>
        <w:t xml:space="preserve"> – </w:t>
      </w:r>
      <w:r w:rsidRPr="00ED6CC8">
        <w:rPr>
          <w:rFonts w:ascii="David" w:hAnsi="David"/>
          <w:rtl/>
          <w:lang w:eastAsia="en-US"/>
        </w:rPr>
        <w:t>מדד המחירים לצרכן</w:t>
      </w:r>
      <w:r w:rsidRPr="00C435F8">
        <w:rPr>
          <w:rFonts w:ascii="David" w:hAnsi="David"/>
          <w:rtl/>
          <w:lang w:eastAsia="en-US"/>
        </w:rPr>
        <w:t xml:space="preserve"> </w:t>
      </w:r>
    </w:p>
    <w:p w14:paraId="62D753EB" w14:textId="7654EBEB" w:rsidR="001746E6" w:rsidRPr="00C435F8" w:rsidRDefault="001746E6" w:rsidP="00ED6CC8">
      <w:pPr>
        <w:pStyle w:val="33"/>
        <w:widowControl w:val="0"/>
        <w:numPr>
          <w:ilvl w:val="3"/>
          <w:numId w:val="8"/>
        </w:numPr>
        <w:spacing w:after="140" w:line="276" w:lineRule="auto"/>
        <w:rPr>
          <w:rFonts w:ascii="David" w:hAnsi="David"/>
          <w:lang w:eastAsia="en-US"/>
        </w:rPr>
      </w:pPr>
      <w:r w:rsidRPr="00C435F8">
        <w:rPr>
          <w:rFonts w:ascii="David" w:hAnsi="David"/>
          <w:b/>
          <w:bCs/>
          <w:rtl/>
          <w:lang w:eastAsia="en-US"/>
        </w:rPr>
        <w:t>סוג המדד</w:t>
      </w:r>
      <w:r w:rsidRPr="00C435F8">
        <w:rPr>
          <w:rFonts w:ascii="David" w:hAnsi="David"/>
          <w:rtl/>
          <w:lang w:eastAsia="en-US"/>
        </w:rPr>
        <w:t xml:space="preserve"> – </w:t>
      </w:r>
      <w:r w:rsidRPr="00425FBE">
        <w:rPr>
          <w:rFonts w:ascii="David" w:hAnsi="David"/>
          <w:rtl/>
          <w:lang w:eastAsia="en-US"/>
        </w:rPr>
        <w:t>מדד ידוע</w:t>
      </w:r>
      <w:r w:rsidRPr="001746E6">
        <w:rPr>
          <w:rFonts w:ascii="David" w:hAnsi="David"/>
          <w:rtl/>
          <w:lang w:eastAsia="en-US"/>
        </w:rPr>
        <w:t>.</w:t>
      </w:r>
    </w:p>
    <w:p w14:paraId="79BB5774" w14:textId="1A30088C" w:rsidR="001746E6" w:rsidRPr="00C435F8" w:rsidRDefault="001746E6" w:rsidP="00ED6CC8">
      <w:pPr>
        <w:pStyle w:val="33"/>
        <w:widowControl w:val="0"/>
        <w:numPr>
          <w:ilvl w:val="3"/>
          <w:numId w:val="8"/>
        </w:numPr>
        <w:spacing w:after="140" w:line="276" w:lineRule="auto"/>
        <w:ind w:right="-567"/>
        <w:rPr>
          <w:rFonts w:ascii="David" w:hAnsi="David"/>
          <w:lang w:eastAsia="en-US"/>
        </w:rPr>
      </w:pPr>
      <w:r w:rsidRPr="00C435F8">
        <w:rPr>
          <w:rFonts w:ascii="David" w:hAnsi="David"/>
          <w:b/>
          <w:bCs/>
          <w:rtl/>
          <w:lang w:eastAsia="en-US"/>
        </w:rPr>
        <w:t>תדירות ההצמדה</w:t>
      </w:r>
      <w:r w:rsidRPr="00C435F8">
        <w:rPr>
          <w:rFonts w:ascii="David" w:hAnsi="David"/>
          <w:rtl/>
          <w:lang w:eastAsia="en-US"/>
        </w:rPr>
        <w:t xml:space="preserve"> – </w:t>
      </w:r>
      <w:r w:rsidRPr="00ED6CC8">
        <w:rPr>
          <w:rFonts w:ascii="David" w:hAnsi="David"/>
          <w:rtl/>
          <w:lang w:eastAsia="en-US"/>
        </w:rPr>
        <w:t>חודשית.</w:t>
      </w:r>
    </w:p>
    <w:p w14:paraId="36930914" w14:textId="5D0A4C4B" w:rsidR="001746E6" w:rsidRPr="00C435F8" w:rsidRDefault="001746E6" w:rsidP="00ED6CC8">
      <w:pPr>
        <w:pStyle w:val="33"/>
        <w:widowControl w:val="0"/>
        <w:numPr>
          <w:ilvl w:val="3"/>
          <w:numId w:val="8"/>
        </w:numPr>
        <w:spacing w:after="140" w:line="276" w:lineRule="auto"/>
        <w:ind w:right="-567"/>
        <w:rPr>
          <w:rFonts w:ascii="David" w:hAnsi="David"/>
          <w:lang w:eastAsia="en-US"/>
        </w:rPr>
      </w:pPr>
      <w:r w:rsidRPr="00ED6CC8">
        <w:rPr>
          <w:rFonts w:ascii="David" w:hAnsi="David"/>
          <w:b/>
          <w:bCs/>
          <w:rtl/>
          <w:lang w:eastAsia="en-US"/>
        </w:rPr>
        <w:t>חלקיות ההצמדה</w:t>
      </w:r>
      <w:r w:rsidR="00C4759E" w:rsidRPr="00C4759E">
        <w:rPr>
          <w:rFonts w:ascii="David" w:hAnsi="David"/>
          <w:b/>
          <w:bCs/>
          <w:rtl/>
          <w:lang w:eastAsia="en-US"/>
        </w:rPr>
        <w:t xml:space="preserve"> –</w:t>
      </w:r>
      <w:r w:rsidRPr="00C4759E">
        <w:rPr>
          <w:rFonts w:ascii="David" w:hAnsi="David"/>
          <w:rtl/>
          <w:lang w:eastAsia="en-US"/>
        </w:rPr>
        <w:t xml:space="preserve"> </w:t>
      </w:r>
      <w:r w:rsidRPr="00ED6CC8">
        <w:rPr>
          <w:rFonts w:ascii="David" w:hAnsi="David"/>
          <w:rtl/>
          <w:lang w:eastAsia="en-US"/>
        </w:rPr>
        <w:t>100%</w:t>
      </w:r>
    </w:p>
    <w:p w14:paraId="6C433D4B" w14:textId="3149D828" w:rsidR="001746E6" w:rsidRPr="00C435F8" w:rsidRDefault="001746E6" w:rsidP="00ED6CC8">
      <w:pPr>
        <w:pStyle w:val="33"/>
        <w:widowControl w:val="0"/>
        <w:numPr>
          <w:ilvl w:val="3"/>
          <w:numId w:val="8"/>
        </w:numPr>
        <w:spacing w:after="140" w:line="276" w:lineRule="auto"/>
        <w:ind w:right="-567"/>
        <w:rPr>
          <w:rFonts w:ascii="David" w:hAnsi="David"/>
          <w:lang w:eastAsia="en-US"/>
        </w:rPr>
      </w:pPr>
      <w:r w:rsidRPr="00ED6CC8">
        <w:rPr>
          <w:rFonts w:ascii="David" w:hAnsi="David"/>
          <w:b/>
          <w:bCs/>
          <w:rtl/>
          <w:lang w:eastAsia="en-US"/>
        </w:rPr>
        <w:t>פריטים מוצמדים</w:t>
      </w:r>
      <w:r w:rsidRPr="00C4759E">
        <w:rPr>
          <w:rFonts w:ascii="David" w:hAnsi="David"/>
          <w:rtl/>
          <w:lang w:eastAsia="en-US"/>
        </w:rPr>
        <w:t xml:space="preserve"> </w:t>
      </w:r>
      <w:r w:rsidR="00C4759E" w:rsidRPr="00C4759E">
        <w:rPr>
          <w:rFonts w:ascii="David" w:hAnsi="David"/>
          <w:rtl/>
          <w:lang w:eastAsia="en-US"/>
        </w:rPr>
        <w:t>–</w:t>
      </w:r>
      <w:r w:rsidRPr="00ED6CC8">
        <w:rPr>
          <w:rFonts w:ascii="David" w:hAnsi="David"/>
          <w:rtl/>
          <w:lang w:eastAsia="en-US"/>
        </w:rPr>
        <w:t>כלל הפריטים במכרז</w:t>
      </w:r>
    </w:p>
    <w:p w14:paraId="6A9363AC" w14:textId="77777777" w:rsidR="001746E6" w:rsidRPr="00894E6B" w:rsidRDefault="001746E6" w:rsidP="001746E6">
      <w:pPr>
        <w:pStyle w:val="33"/>
        <w:widowControl w:val="0"/>
        <w:numPr>
          <w:ilvl w:val="2"/>
          <w:numId w:val="8"/>
        </w:numPr>
        <w:spacing w:after="140" w:line="276" w:lineRule="auto"/>
        <w:rPr>
          <w:rFonts w:ascii="David" w:hAnsi="David"/>
          <w:b/>
          <w:bCs/>
          <w:u w:val="single"/>
          <w:lang w:eastAsia="en-US"/>
        </w:rPr>
      </w:pPr>
      <w:r w:rsidRPr="00894E6B">
        <w:rPr>
          <w:rFonts w:ascii="David" w:hAnsi="David"/>
          <w:b/>
          <w:bCs/>
          <w:u w:val="single"/>
          <w:rtl/>
          <w:lang w:eastAsia="en-US"/>
        </w:rPr>
        <w:t>ביצוע ההצמדה</w:t>
      </w:r>
    </w:p>
    <w:p w14:paraId="3363C03C" w14:textId="77777777" w:rsidR="001746E6" w:rsidRPr="00C11FFA" w:rsidRDefault="001746E6" w:rsidP="001746E6">
      <w:pPr>
        <w:pStyle w:val="33"/>
        <w:widowControl w:val="0"/>
        <w:numPr>
          <w:ilvl w:val="3"/>
          <w:numId w:val="8"/>
        </w:numPr>
        <w:spacing w:after="140" w:line="276" w:lineRule="auto"/>
        <w:rPr>
          <w:rFonts w:ascii="David" w:hAnsi="David"/>
          <w:lang w:eastAsia="en-US"/>
        </w:rPr>
      </w:pPr>
      <w:r w:rsidRPr="00C11FFA">
        <w:rPr>
          <w:rFonts w:ascii="David" w:hAnsi="David"/>
          <w:b/>
          <w:bCs/>
          <w:rtl/>
          <w:lang w:eastAsia="en-US"/>
        </w:rPr>
        <w:t xml:space="preserve">חישוב ההצמדה ותשלומה יבוצע בהתאם לסעיף ההצמדה שהוגדר במכרז ויחול גם במקרה של הצמדה שלילית. </w:t>
      </w:r>
    </w:p>
    <w:p w14:paraId="14D29637" w14:textId="77777777" w:rsidR="001746E6" w:rsidRPr="00C11FFA" w:rsidRDefault="001746E6" w:rsidP="001746E6">
      <w:pPr>
        <w:pStyle w:val="33"/>
        <w:widowControl w:val="0"/>
        <w:numPr>
          <w:ilvl w:val="3"/>
          <w:numId w:val="8"/>
        </w:numPr>
        <w:spacing w:after="140" w:line="276" w:lineRule="auto"/>
        <w:rPr>
          <w:rFonts w:ascii="David" w:hAnsi="David"/>
          <w:rtl/>
          <w:lang w:eastAsia="en-US"/>
        </w:rPr>
      </w:pPr>
      <w:r w:rsidRPr="00C11FFA">
        <w:rPr>
          <w:rFonts w:ascii="David" w:hAnsi="David"/>
          <w:b/>
          <w:bCs/>
          <w:rtl/>
          <w:lang w:eastAsia="en-US"/>
        </w:rPr>
        <w:t>התשלום עבור ההצמדה מותנה בקבלת חשבונית מהספק התואמת את הוראות ההסכם.</w:t>
      </w:r>
    </w:p>
    <w:p w14:paraId="6DD97C57" w14:textId="77777777" w:rsidR="001746E6" w:rsidRPr="00C11FFA" w:rsidRDefault="001746E6" w:rsidP="001746E6">
      <w:pPr>
        <w:pStyle w:val="33"/>
        <w:widowControl w:val="0"/>
        <w:numPr>
          <w:ilvl w:val="3"/>
          <w:numId w:val="8"/>
        </w:numPr>
        <w:spacing w:after="140" w:line="276" w:lineRule="auto"/>
        <w:rPr>
          <w:rFonts w:ascii="David" w:hAnsi="David"/>
          <w:rtl/>
          <w:lang w:eastAsia="en-US"/>
        </w:rPr>
      </w:pPr>
      <w:r w:rsidRPr="00C11FFA">
        <w:rPr>
          <w:rFonts w:ascii="David" w:hAnsi="David"/>
          <w:b/>
          <w:bCs/>
          <w:rtl/>
          <w:lang w:eastAsia="en-US"/>
        </w:rPr>
        <w:t>לא ישולמו הפרשי הצמדה בדיעבד, כלומר עבור חשבוניות ששולמו ללא הפרשי הצמדה או שחישוב הפרשי ההצמדה היה שגוי.</w:t>
      </w:r>
    </w:p>
    <w:p w14:paraId="2A2D241D" w14:textId="77777777" w:rsidR="00C6445F" w:rsidRPr="00C6445F" w:rsidRDefault="00C6445F" w:rsidP="00273B23">
      <w:pPr>
        <w:widowControl w:val="0"/>
        <w:numPr>
          <w:ilvl w:val="1"/>
          <w:numId w:val="8"/>
        </w:numPr>
        <w:spacing w:line="300" w:lineRule="atLeast"/>
      </w:pPr>
      <w:r w:rsidRPr="00C6445F">
        <w:rPr>
          <w:rFonts w:hint="cs"/>
          <w:rtl/>
        </w:rPr>
        <w:t>למשרד תהיה זכות עכבון לגבי תשלומים לקבלן בגין חוב שהקבלן חב לו.</w:t>
      </w:r>
    </w:p>
    <w:p w14:paraId="20CF4387" w14:textId="77777777" w:rsidR="00C6445F" w:rsidRPr="00C6445F" w:rsidRDefault="00C6445F" w:rsidP="00C6445F">
      <w:pPr>
        <w:widowControl w:val="0"/>
        <w:spacing w:line="300" w:lineRule="atLeast"/>
        <w:rPr>
          <w:rtl/>
        </w:rPr>
      </w:pPr>
    </w:p>
    <w:p w14:paraId="4A5E6776" w14:textId="77777777" w:rsidR="00C6445F" w:rsidRPr="00C6445F" w:rsidRDefault="00C6445F" w:rsidP="00273B23">
      <w:pPr>
        <w:widowControl w:val="0"/>
        <w:numPr>
          <w:ilvl w:val="1"/>
          <w:numId w:val="8"/>
        </w:numPr>
        <w:spacing w:line="300" w:lineRule="atLeast"/>
        <w:rPr>
          <w:rtl/>
        </w:rPr>
      </w:pPr>
      <w:r w:rsidRPr="00C6445F">
        <w:rPr>
          <w:rFonts w:hint="cs"/>
          <w:rtl/>
        </w:rPr>
        <w:t>לקבלן לא תהיה זכות עכבון בגין חוב שהמשרד חב לו.</w:t>
      </w:r>
    </w:p>
    <w:p w14:paraId="22B3F668" w14:textId="77777777" w:rsidR="00C6445F" w:rsidRPr="00C6445F" w:rsidRDefault="00C6445F" w:rsidP="00C6445F">
      <w:pPr>
        <w:widowControl w:val="0"/>
        <w:spacing w:line="300" w:lineRule="atLeast"/>
      </w:pPr>
    </w:p>
    <w:p w14:paraId="6D00B3C5" w14:textId="77777777" w:rsidR="00C6445F" w:rsidRPr="00C6445F" w:rsidRDefault="00C6445F" w:rsidP="00273B23">
      <w:pPr>
        <w:widowControl w:val="0"/>
        <w:numPr>
          <w:ilvl w:val="1"/>
          <w:numId w:val="8"/>
        </w:numPr>
        <w:spacing w:line="300" w:lineRule="atLeast"/>
        <w:rPr>
          <w:rtl/>
        </w:rPr>
      </w:pPr>
      <w:r w:rsidRPr="00C6445F">
        <w:rPr>
          <w:rFonts w:hint="cs"/>
          <w:rtl/>
        </w:rPr>
        <w:t>אין להתחיל לבצע את השירות האמור במכרז זה לפני שייחתם הסכם בין המשרד לבין הקבלן הזוכה כדין.</w:t>
      </w:r>
    </w:p>
    <w:p w14:paraId="756598CF" w14:textId="77777777" w:rsidR="00C4759E" w:rsidRPr="00ED6CC8" w:rsidRDefault="00C4759E">
      <w:pPr>
        <w:overflowPunct/>
        <w:autoSpaceDE/>
        <w:autoSpaceDN/>
        <w:bidi w:val="0"/>
        <w:adjustRightInd/>
        <w:spacing w:line="240" w:lineRule="auto"/>
        <w:jc w:val="left"/>
        <w:textAlignment w:val="auto"/>
        <w:rPr>
          <w:sz w:val="28"/>
          <w:szCs w:val="28"/>
          <w:rtl/>
        </w:rPr>
      </w:pPr>
      <w:r w:rsidRPr="00ED6CC8">
        <w:rPr>
          <w:sz w:val="28"/>
          <w:szCs w:val="28"/>
          <w:rtl/>
        </w:rPr>
        <w:br w:type="page"/>
      </w:r>
    </w:p>
    <w:p w14:paraId="140D41A0" w14:textId="26786FCB" w:rsidR="00F45B9E" w:rsidRPr="00803E5E" w:rsidRDefault="00F45B9E" w:rsidP="00273B23">
      <w:pPr>
        <w:widowControl w:val="0"/>
        <w:numPr>
          <w:ilvl w:val="0"/>
          <w:numId w:val="8"/>
        </w:numPr>
        <w:spacing w:line="300" w:lineRule="atLeast"/>
        <w:rPr>
          <w:b/>
          <w:bCs/>
          <w:sz w:val="28"/>
          <w:szCs w:val="28"/>
          <w:u w:val="single"/>
        </w:rPr>
      </w:pPr>
      <w:r w:rsidRPr="00803E5E">
        <w:rPr>
          <w:b/>
          <w:bCs/>
          <w:sz w:val="28"/>
          <w:szCs w:val="28"/>
          <w:u w:val="single"/>
          <w:rtl/>
        </w:rPr>
        <w:lastRenderedPageBreak/>
        <w:t>מבנה ותכו</w:t>
      </w:r>
      <w:r w:rsidR="006777BD">
        <w:rPr>
          <w:b/>
          <w:bCs/>
          <w:sz w:val="28"/>
          <w:szCs w:val="28"/>
          <w:u w:val="single"/>
          <w:rtl/>
        </w:rPr>
        <w:t>לת ההצעה</w:t>
      </w:r>
    </w:p>
    <w:p w14:paraId="5B9B5218" w14:textId="77777777" w:rsidR="00F45B9E" w:rsidRDefault="00F45B9E" w:rsidP="00BD3B27">
      <w:pPr>
        <w:widowControl w:val="0"/>
        <w:spacing w:line="300" w:lineRule="atLeast"/>
        <w:ind w:left="720" w:hanging="720"/>
        <w:rPr>
          <w:sz w:val="20"/>
          <w:szCs w:val="20"/>
          <w:rtl/>
          <w:lang w:eastAsia="en-US"/>
        </w:rPr>
      </w:pPr>
    </w:p>
    <w:p w14:paraId="70A93AAF" w14:textId="531BF5B8" w:rsidR="00F45B9E" w:rsidRDefault="00F45B9E" w:rsidP="00273B23">
      <w:pPr>
        <w:widowControl w:val="0"/>
        <w:numPr>
          <w:ilvl w:val="1"/>
          <w:numId w:val="8"/>
        </w:numPr>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sidR="00411782" w:rsidRPr="00411782">
        <w:rPr>
          <w:rFonts w:ascii="David" w:hAnsi="David" w:hint="cs"/>
          <w:b/>
          <w:bCs/>
          <w:rtl/>
          <w:lang w:eastAsia="en-US"/>
        </w:rPr>
        <w:t>נספח 5</w:t>
      </w:r>
      <w:r>
        <w:rPr>
          <w:rtl/>
          <w:lang w:eastAsia="en-US"/>
        </w:rPr>
        <w:t>.</w:t>
      </w:r>
      <w:r>
        <w:rPr>
          <w:rtl/>
          <w:lang w:eastAsia="en-US"/>
        </w:rPr>
        <w:tab/>
      </w:r>
      <w:r>
        <w:rPr>
          <w:rtl/>
          <w:lang w:eastAsia="en-US"/>
        </w:rPr>
        <w:tab/>
      </w:r>
      <w:r>
        <w:rPr>
          <w:rtl/>
          <w:lang w:eastAsia="en-US"/>
        </w:rPr>
        <w:tab/>
      </w:r>
    </w:p>
    <w:p w14:paraId="273D2EDB" w14:textId="77777777" w:rsidR="00F45B9E" w:rsidRPr="0073647E" w:rsidRDefault="00F45B9E" w:rsidP="00273B23">
      <w:pPr>
        <w:widowControl w:val="0"/>
        <w:numPr>
          <w:ilvl w:val="1"/>
          <w:numId w:val="8"/>
        </w:numPr>
        <w:rPr>
          <w:rtl/>
          <w:lang w:eastAsia="en-US"/>
        </w:rPr>
      </w:pPr>
      <w:r w:rsidRPr="0073647E">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713B54F5" w14:textId="77777777" w:rsidR="00F45B9E" w:rsidRPr="0073647E" w:rsidRDefault="00F45B9E" w:rsidP="00273B23">
      <w:pPr>
        <w:widowControl w:val="0"/>
        <w:numPr>
          <w:ilvl w:val="1"/>
          <w:numId w:val="8"/>
        </w:numPr>
        <w:rPr>
          <w:rtl/>
          <w:lang w:eastAsia="en-US"/>
        </w:rPr>
      </w:pPr>
      <w:r w:rsidRPr="0073647E">
        <w:rPr>
          <w:rFonts w:hint="cs"/>
          <w:rtl/>
          <w:lang w:eastAsia="en-US"/>
        </w:rPr>
        <w:t>הצעה חלקית ו/או במתכונת שונה מהטבלאות המצורפות לחוברת המכרז עלולה שלא להיבדק ואף להיפסל</w:t>
      </w:r>
      <w:r w:rsidR="006A6125" w:rsidRPr="0073647E">
        <w:rPr>
          <w:rFonts w:hint="cs"/>
          <w:rtl/>
          <w:lang w:eastAsia="en-US"/>
        </w:rPr>
        <w:t>.</w:t>
      </w:r>
    </w:p>
    <w:p w14:paraId="0C372D33" w14:textId="77777777" w:rsidR="00F45B9E" w:rsidRPr="0073647E" w:rsidRDefault="00F45B9E" w:rsidP="00273B23">
      <w:pPr>
        <w:widowControl w:val="0"/>
        <w:numPr>
          <w:ilvl w:val="1"/>
          <w:numId w:val="8"/>
        </w:numPr>
        <w:rPr>
          <w:rtl/>
          <w:lang w:eastAsia="en-US"/>
        </w:rPr>
      </w:pPr>
      <w:r w:rsidRPr="0073647E">
        <w:rPr>
          <w:rtl/>
          <w:lang w:eastAsia="en-US"/>
        </w:rPr>
        <w:t>ה</w:t>
      </w:r>
      <w:r w:rsidRPr="0073647E">
        <w:rPr>
          <w:rFonts w:hint="cs"/>
          <w:rtl/>
          <w:lang w:eastAsia="en-US"/>
        </w:rPr>
        <w:t>הצעות תוגשנה בשפה העברית. כמו כן כל הנספחים, אישורים, תעודות וכל פרט הנדרש במכרז יוצג אך ורק בשפה העברית.</w:t>
      </w:r>
    </w:p>
    <w:p w14:paraId="5C03D0EF" w14:textId="77777777" w:rsidR="00A10863" w:rsidRPr="0073647E" w:rsidRDefault="00A10863" w:rsidP="00273B23">
      <w:pPr>
        <w:widowControl w:val="0"/>
        <w:numPr>
          <w:ilvl w:val="1"/>
          <w:numId w:val="8"/>
        </w:numPr>
        <w:rPr>
          <w:lang w:eastAsia="en-US"/>
        </w:rPr>
      </w:pPr>
      <w:r w:rsidRPr="0073647E">
        <w:rPr>
          <w:rFonts w:hint="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14:paraId="197335B8" w14:textId="77777777" w:rsidR="0060776C" w:rsidRPr="0073647E" w:rsidRDefault="0060776C" w:rsidP="00273B23">
      <w:pPr>
        <w:widowControl w:val="0"/>
        <w:numPr>
          <w:ilvl w:val="1"/>
          <w:numId w:val="8"/>
        </w:numPr>
        <w:rPr>
          <w:lang w:eastAsia="en-US"/>
        </w:rPr>
      </w:pPr>
      <w:bookmarkStart w:id="1" w:name="הבהרה_מעמ"/>
      <w:r w:rsidRPr="0073647E">
        <w:rPr>
          <w:rFonts w:hint="cs"/>
          <w:rtl/>
          <w:lang w:eastAsia="en-US"/>
        </w:rPr>
        <w:t> </w:t>
      </w:r>
      <w:r w:rsidRPr="0073647E">
        <w:rPr>
          <w:rtl/>
          <w:lang w:eastAsia="en-US"/>
        </w:rPr>
        <w:t xml:space="preserve">יודגש כי ככל שהמציע יצהיר, </w:t>
      </w:r>
      <w:bookmarkStart w:id="2" w:name="הבהרה_מעמ_לנספח_א"/>
      <w:bookmarkEnd w:id="1"/>
      <w:r w:rsidRPr="0073647E">
        <w:rPr>
          <w:rtl/>
          <w:lang w:eastAsia="en-US"/>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2"/>
      <w:r w:rsidRPr="0073647E">
        <w:rPr>
          <w:rtl/>
          <w:lang w:eastAsia="en-US"/>
        </w:rPr>
        <w:t>.</w:t>
      </w:r>
    </w:p>
    <w:p w14:paraId="73E0A5F6" w14:textId="77777777" w:rsidR="00A10863" w:rsidRPr="0073647E" w:rsidRDefault="00A10863" w:rsidP="00273B23">
      <w:pPr>
        <w:widowControl w:val="0"/>
        <w:numPr>
          <w:ilvl w:val="1"/>
          <w:numId w:val="8"/>
        </w:numPr>
        <w:rPr>
          <w:lang w:eastAsia="en-US"/>
        </w:rPr>
      </w:pPr>
      <w:r w:rsidRPr="0073647E">
        <w:rPr>
          <w:rFonts w:hint="cs"/>
          <w:rtl/>
          <w:lang w:eastAsia="en-US"/>
        </w:rPr>
        <w:t>ככל שמציע כאמור זכה במכרז, יהיה עליו להגיש את האישור מאת רשות המסים על כך שפנה אל הרשות כאמור.</w:t>
      </w:r>
    </w:p>
    <w:p w14:paraId="53B3839D" w14:textId="77777777" w:rsidR="00A10863" w:rsidRPr="0073647E" w:rsidRDefault="00A10863" w:rsidP="00273B23">
      <w:pPr>
        <w:widowControl w:val="0"/>
        <w:numPr>
          <w:ilvl w:val="1"/>
          <w:numId w:val="8"/>
        </w:numPr>
        <w:rPr>
          <w:rtl/>
          <w:lang w:eastAsia="en-US"/>
        </w:rPr>
      </w:pPr>
      <w:r w:rsidRPr="0073647E">
        <w:rPr>
          <w:rFonts w:hint="cs"/>
          <w:rtl/>
          <w:lang w:eastAsia="en-US"/>
        </w:rPr>
        <w:t>תשלום המע"מ לקבלן, המחוייב במע"מ, יהיה עפ"י אחוז המע"מ, התקף במועד התשלום.</w:t>
      </w:r>
    </w:p>
    <w:p w14:paraId="28CCF301" w14:textId="77777777" w:rsidR="0086639B" w:rsidRPr="0073647E" w:rsidRDefault="0086639B" w:rsidP="00BD3B27">
      <w:pPr>
        <w:widowControl w:val="0"/>
        <w:spacing w:line="240" w:lineRule="auto"/>
        <w:ind w:left="1418"/>
        <w:rPr>
          <w:u w:val="single"/>
          <w:rtl/>
          <w:lang w:eastAsia="en-US"/>
        </w:rPr>
      </w:pPr>
    </w:p>
    <w:p w14:paraId="59934674" w14:textId="77777777" w:rsidR="00F45B9E" w:rsidRPr="002D6F80" w:rsidRDefault="00F45B9E" w:rsidP="00273B23">
      <w:pPr>
        <w:widowControl w:val="0"/>
        <w:numPr>
          <w:ilvl w:val="1"/>
          <w:numId w:val="8"/>
        </w:numPr>
        <w:spacing w:after="200" w:line="300" w:lineRule="atLeast"/>
        <w:rPr>
          <w:b/>
          <w:bCs/>
          <w:u w:val="single"/>
          <w:lang w:eastAsia="en-US"/>
        </w:rPr>
      </w:pPr>
      <w:r w:rsidRPr="002D6F80">
        <w:rPr>
          <w:b/>
          <w:bCs/>
          <w:u w:val="single"/>
          <w:rtl/>
          <w:lang w:eastAsia="en-US"/>
        </w:rPr>
        <w:t>הצעת המחיר</w:t>
      </w:r>
    </w:p>
    <w:p w14:paraId="1105F5FE" w14:textId="774539D4" w:rsidR="002D6F80" w:rsidRPr="00D40A62" w:rsidRDefault="002D6F80" w:rsidP="00ED6CC8">
      <w:pPr>
        <w:pStyle w:val="33"/>
        <w:widowControl w:val="0"/>
        <w:spacing w:line="360" w:lineRule="auto"/>
        <w:rPr>
          <w:rFonts w:ascii="MS Sans Serif" w:hAnsi="MS Sans Serif"/>
          <w:b/>
          <w:bCs/>
          <w:sz w:val="26"/>
          <w:szCs w:val="26"/>
          <w:rtl/>
        </w:rPr>
      </w:pPr>
      <w:r w:rsidRPr="009938FD">
        <w:rPr>
          <w:rFonts w:ascii="MS Sans Serif" w:hAnsi="MS Sans Serif"/>
          <w:b/>
          <w:bCs/>
          <w:sz w:val="26"/>
          <w:szCs w:val="26"/>
          <w:rtl/>
        </w:rPr>
        <w:t>אחוז תקורה</w:t>
      </w:r>
      <w:r>
        <w:rPr>
          <w:rFonts w:ascii="MS Sans Serif" w:hAnsi="MS Sans Serif" w:hint="cs"/>
          <w:b/>
          <w:bCs/>
          <w:sz w:val="26"/>
          <w:szCs w:val="26"/>
          <w:rtl/>
        </w:rPr>
        <w:t xml:space="preserve"> אחיד מסכום החשבונית החודשית</w:t>
      </w:r>
      <w:r w:rsidRPr="00D40A62">
        <w:rPr>
          <w:rFonts w:ascii="MS Sans Serif" w:hAnsi="MS Sans Serif" w:hint="cs"/>
          <w:b/>
          <w:bCs/>
          <w:sz w:val="26"/>
          <w:szCs w:val="26"/>
          <w:rtl/>
        </w:rPr>
        <w:t xml:space="preserve"> בגין מתן שירותי </w:t>
      </w:r>
      <w:r>
        <w:rPr>
          <w:rFonts w:ascii="MS Sans Serif" w:hAnsi="MS Sans Serif" w:hint="cs"/>
          <w:b/>
          <w:bCs/>
          <w:sz w:val="26"/>
          <w:szCs w:val="26"/>
          <w:rtl/>
        </w:rPr>
        <w:t>הבקרה</w:t>
      </w:r>
    </w:p>
    <w:p w14:paraId="02A39393" w14:textId="77777777" w:rsidR="006F44A4" w:rsidRDefault="006F44A4" w:rsidP="00BE29DC">
      <w:pPr>
        <w:widowControl w:val="0"/>
        <w:spacing w:line="300" w:lineRule="atLeast"/>
        <w:ind w:left="1004" w:firstLine="414"/>
        <w:rPr>
          <w:sz w:val="26"/>
          <w:rtl/>
          <w:lang w:eastAsia="en-US"/>
        </w:rPr>
      </w:pPr>
    </w:p>
    <w:p w14:paraId="1F13AE7C" w14:textId="77777777" w:rsidR="0013173B" w:rsidRDefault="0013173B" w:rsidP="0013173B">
      <w:pPr>
        <w:widowControl w:val="0"/>
        <w:spacing w:line="300" w:lineRule="atLeast"/>
        <w:ind w:left="1004" w:firstLine="414"/>
        <w:rPr>
          <w:sz w:val="26"/>
          <w:rtl/>
          <w:lang w:eastAsia="en-US"/>
        </w:rPr>
      </w:pPr>
      <w:r>
        <w:rPr>
          <w:rFonts w:hint="cs"/>
          <w:sz w:val="26"/>
          <w:rtl/>
          <w:lang w:eastAsia="en-US"/>
        </w:rPr>
        <w:t>אחוז התקורה יחושב מתעריפי הבסיס לכל יחידת תמחור כמפורט להלן:</w:t>
      </w:r>
    </w:p>
    <w:p w14:paraId="511988DD" w14:textId="77777777" w:rsidR="0013173B" w:rsidRDefault="0013173B" w:rsidP="0013173B">
      <w:pPr>
        <w:widowControl w:val="0"/>
        <w:spacing w:line="300" w:lineRule="atLeast"/>
        <w:ind w:left="1004" w:firstLine="414"/>
        <w:rPr>
          <w:sz w:val="26"/>
          <w:rtl/>
          <w:lang w:eastAsia="en-US"/>
        </w:rPr>
      </w:pPr>
    </w:p>
    <w:tbl>
      <w:tblPr>
        <w:tblStyle w:val="affd"/>
        <w:bidiVisual/>
        <w:tblW w:w="0" w:type="auto"/>
        <w:tblInd w:w="1525" w:type="dxa"/>
        <w:tblLook w:val="04A0" w:firstRow="1" w:lastRow="0" w:firstColumn="1" w:lastColumn="0" w:noHBand="0" w:noVBand="1"/>
      </w:tblPr>
      <w:tblGrid>
        <w:gridCol w:w="1670"/>
        <w:gridCol w:w="4251"/>
        <w:gridCol w:w="2183"/>
      </w:tblGrid>
      <w:tr w:rsidR="003C6802" w14:paraId="37149026" w14:textId="77777777" w:rsidTr="006C1FC4">
        <w:tc>
          <w:tcPr>
            <w:tcW w:w="1701" w:type="dxa"/>
            <w:shd w:val="clear" w:color="auto" w:fill="D9D9D9" w:themeFill="background1" w:themeFillShade="D9"/>
            <w:vAlign w:val="center"/>
          </w:tcPr>
          <w:p w14:paraId="5BA45A81" w14:textId="77777777" w:rsidR="0013173B" w:rsidRPr="006608A1" w:rsidRDefault="0013173B" w:rsidP="001746E6">
            <w:pPr>
              <w:widowControl w:val="0"/>
              <w:spacing w:line="300" w:lineRule="atLeast"/>
              <w:jc w:val="center"/>
              <w:rPr>
                <w:b/>
                <w:bCs/>
                <w:sz w:val="28"/>
                <w:szCs w:val="28"/>
                <w:rtl/>
                <w:lang w:eastAsia="en-US"/>
              </w:rPr>
            </w:pPr>
            <w:r w:rsidRPr="006608A1">
              <w:rPr>
                <w:rFonts w:hint="cs"/>
                <w:b/>
                <w:bCs/>
                <w:sz w:val="28"/>
                <w:szCs w:val="28"/>
                <w:rtl/>
                <w:lang w:eastAsia="en-US"/>
              </w:rPr>
              <w:t>סל בקרה</w:t>
            </w:r>
          </w:p>
        </w:tc>
        <w:tc>
          <w:tcPr>
            <w:tcW w:w="4394" w:type="dxa"/>
            <w:shd w:val="clear" w:color="auto" w:fill="D9D9D9" w:themeFill="background1" w:themeFillShade="D9"/>
            <w:vAlign w:val="center"/>
          </w:tcPr>
          <w:p w14:paraId="4B30E6FF" w14:textId="77777777" w:rsidR="0013173B" w:rsidRPr="006608A1" w:rsidRDefault="0013173B" w:rsidP="001746E6">
            <w:pPr>
              <w:widowControl w:val="0"/>
              <w:spacing w:line="300" w:lineRule="atLeast"/>
              <w:jc w:val="center"/>
              <w:rPr>
                <w:b/>
                <w:bCs/>
                <w:sz w:val="28"/>
                <w:szCs w:val="28"/>
                <w:rtl/>
                <w:lang w:eastAsia="en-US"/>
              </w:rPr>
            </w:pPr>
            <w:r>
              <w:rPr>
                <w:rFonts w:hint="cs"/>
                <w:b/>
                <w:bCs/>
                <w:sz w:val="28"/>
                <w:szCs w:val="28"/>
                <w:rtl/>
                <w:lang w:eastAsia="en-US"/>
              </w:rPr>
              <w:t>יחידת תמחור</w:t>
            </w:r>
          </w:p>
        </w:tc>
        <w:tc>
          <w:tcPr>
            <w:tcW w:w="2235" w:type="dxa"/>
            <w:shd w:val="clear" w:color="auto" w:fill="D9D9D9" w:themeFill="background1" w:themeFillShade="D9"/>
            <w:vAlign w:val="center"/>
          </w:tcPr>
          <w:p w14:paraId="2E1AA033" w14:textId="660C81DD" w:rsidR="0013173B" w:rsidRDefault="0013173B" w:rsidP="001746E6">
            <w:pPr>
              <w:widowControl w:val="0"/>
              <w:spacing w:line="300" w:lineRule="atLeast"/>
              <w:jc w:val="center"/>
              <w:rPr>
                <w:b/>
                <w:bCs/>
                <w:sz w:val="28"/>
                <w:szCs w:val="28"/>
                <w:rtl/>
                <w:lang w:eastAsia="en-US"/>
              </w:rPr>
            </w:pPr>
            <w:r w:rsidRPr="006608A1">
              <w:rPr>
                <w:rFonts w:hint="cs"/>
                <w:b/>
                <w:bCs/>
                <w:sz w:val="28"/>
                <w:szCs w:val="28"/>
                <w:rtl/>
                <w:lang w:eastAsia="en-US"/>
              </w:rPr>
              <w:t>תעריף בסיס</w:t>
            </w:r>
            <w:r w:rsidR="006C1FC4">
              <w:rPr>
                <w:rFonts w:hint="cs"/>
                <w:b/>
                <w:bCs/>
                <w:sz w:val="28"/>
                <w:szCs w:val="28"/>
                <w:rtl/>
                <w:lang w:eastAsia="en-US"/>
              </w:rPr>
              <w:t xml:space="preserve"> (₪) ליחידת תמחור</w:t>
            </w:r>
          </w:p>
          <w:p w14:paraId="4E809D04" w14:textId="77777777" w:rsidR="0013173B" w:rsidRPr="006608A1" w:rsidRDefault="0013173B" w:rsidP="001746E6">
            <w:pPr>
              <w:widowControl w:val="0"/>
              <w:spacing w:line="300" w:lineRule="atLeast"/>
              <w:jc w:val="center"/>
              <w:rPr>
                <w:b/>
                <w:bCs/>
                <w:sz w:val="28"/>
                <w:szCs w:val="28"/>
                <w:rtl/>
                <w:lang w:eastAsia="en-US"/>
              </w:rPr>
            </w:pPr>
            <w:r w:rsidRPr="006608A1">
              <w:rPr>
                <w:rFonts w:hint="cs"/>
                <w:b/>
                <w:bCs/>
                <w:sz w:val="28"/>
                <w:szCs w:val="28"/>
                <w:rtl/>
                <w:lang w:eastAsia="en-US"/>
              </w:rPr>
              <w:t xml:space="preserve"> (לא כולל מע"מ)</w:t>
            </w:r>
          </w:p>
        </w:tc>
      </w:tr>
      <w:tr w:rsidR="0013173B" w14:paraId="696EE5B6" w14:textId="77777777" w:rsidTr="00ED6CC8">
        <w:tc>
          <w:tcPr>
            <w:tcW w:w="1701" w:type="dxa"/>
            <w:vMerge w:val="restart"/>
            <w:vAlign w:val="center"/>
          </w:tcPr>
          <w:p w14:paraId="2AEAD8A6" w14:textId="77777777" w:rsidR="0013173B" w:rsidRPr="00D22B5C" w:rsidRDefault="0013173B" w:rsidP="001746E6">
            <w:pPr>
              <w:widowControl w:val="0"/>
              <w:spacing w:line="300" w:lineRule="atLeast"/>
              <w:jc w:val="center"/>
              <w:rPr>
                <w:b/>
                <w:bCs/>
                <w:sz w:val="26"/>
                <w:rtl/>
                <w:lang w:eastAsia="en-US"/>
              </w:rPr>
            </w:pPr>
            <w:r w:rsidRPr="00D22B5C">
              <w:rPr>
                <w:rFonts w:hint="cs"/>
                <w:b/>
                <w:bCs/>
                <w:sz w:val="26"/>
                <w:rtl/>
                <w:lang w:eastAsia="en-US"/>
              </w:rPr>
              <w:t>1</w:t>
            </w:r>
          </w:p>
        </w:tc>
        <w:tc>
          <w:tcPr>
            <w:tcW w:w="4394" w:type="dxa"/>
          </w:tcPr>
          <w:p w14:paraId="0E861FCA" w14:textId="77777777" w:rsidR="0013173B" w:rsidRDefault="0013173B" w:rsidP="001746E6">
            <w:pPr>
              <w:widowControl w:val="0"/>
              <w:spacing w:line="300" w:lineRule="atLeast"/>
              <w:rPr>
                <w:sz w:val="26"/>
                <w:rtl/>
                <w:lang w:eastAsia="en-US"/>
              </w:rPr>
            </w:pPr>
            <w:r w:rsidRPr="006608A1">
              <w:rPr>
                <w:rFonts w:ascii="Arial" w:hAnsi="Arial"/>
                <w:rtl/>
                <w:lang w:eastAsia="en-US"/>
              </w:rPr>
              <w:t>בקרה</w:t>
            </w:r>
            <w:r>
              <w:rPr>
                <w:rFonts w:ascii="Arial" w:hAnsi="Arial" w:hint="cs"/>
                <w:rtl/>
                <w:lang w:eastAsia="en-US"/>
              </w:rPr>
              <w:t xml:space="preserve"> שבוצעה</w:t>
            </w:r>
            <w:r w:rsidRPr="006608A1">
              <w:rPr>
                <w:rFonts w:ascii="Arial" w:hAnsi="Arial"/>
                <w:rtl/>
                <w:lang w:eastAsia="en-US"/>
              </w:rPr>
              <w:t xml:space="preserve"> על ידי </w:t>
            </w:r>
            <w:r w:rsidRPr="006608A1">
              <w:rPr>
                <w:rFonts w:ascii="Arial" w:hAnsi="Arial" w:hint="eastAsia"/>
                <w:rtl/>
                <w:lang w:eastAsia="en-US"/>
              </w:rPr>
              <w:t>בקר</w:t>
            </w:r>
            <w:r w:rsidRPr="006608A1">
              <w:rPr>
                <w:rFonts w:ascii="Arial" w:hAnsi="Arial"/>
                <w:rtl/>
                <w:lang w:eastAsia="en-US"/>
              </w:rPr>
              <w:t xml:space="preserve"> </w:t>
            </w:r>
            <w:r w:rsidRPr="006608A1">
              <w:rPr>
                <w:rFonts w:ascii="Arial" w:hAnsi="Arial" w:hint="eastAsia"/>
                <w:rtl/>
                <w:lang w:eastAsia="en-US"/>
              </w:rPr>
              <w:t>מינהלי</w:t>
            </w:r>
          </w:p>
        </w:tc>
        <w:tc>
          <w:tcPr>
            <w:tcW w:w="2235" w:type="dxa"/>
            <w:vAlign w:val="center"/>
          </w:tcPr>
          <w:p w14:paraId="4A7E46CC" w14:textId="77777777" w:rsidR="0013173B" w:rsidRPr="00FD3443" w:rsidRDefault="0013173B" w:rsidP="001746E6">
            <w:pPr>
              <w:widowControl w:val="0"/>
              <w:spacing w:line="300" w:lineRule="atLeast"/>
              <w:jc w:val="center"/>
              <w:rPr>
                <w:rFonts w:ascii="David" w:hAnsi="David"/>
                <w:rtl/>
                <w:lang w:eastAsia="en-US"/>
              </w:rPr>
            </w:pPr>
            <w:r w:rsidRPr="00FD3443">
              <w:rPr>
                <w:rFonts w:ascii="David" w:hAnsi="David"/>
                <w:color w:val="000000"/>
              </w:rPr>
              <w:t>94</w:t>
            </w:r>
          </w:p>
        </w:tc>
      </w:tr>
      <w:tr w:rsidR="0013173B" w14:paraId="5E091817" w14:textId="77777777" w:rsidTr="00ED6CC8">
        <w:tc>
          <w:tcPr>
            <w:tcW w:w="1701" w:type="dxa"/>
            <w:vMerge/>
          </w:tcPr>
          <w:p w14:paraId="5E6F5CA5" w14:textId="77777777" w:rsidR="0013173B" w:rsidRPr="00D22B5C" w:rsidRDefault="0013173B" w:rsidP="001746E6">
            <w:pPr>
              <w:widowControl w:val="0"/>
              <w:spacing w:line="300" w:lineRule="atLeast"/>
              <w:rPr>
                <w:b/>
                <w:bCs/>
                <w:sz w:val="26"/>
                <w:rtl/>
                <w:lang w:eastAsia="en-US"/>
              </w:rPr>
            </w:pPr>
          </w:p>
        </w:tc>
        <w:tc>
          <w:tcPr>
            <w:tcW w:w="4394" w:type="dxa"/>
          </w:tcPr>
          <w:p w14:paraId="71420480" w14:textId="77777777" w:rsidR="0013173B" w:rsidRDefault="0013173B" w:rsidP="001746E6">
            <w:pPr>
              <w:widowControl w:val="0"/>
              <w:spacing w:line="300" w:lineRule="atLeast"/>
              <w:rPr>
                <w:sz w:val="26"/>
                <w:rtl/>
                <w:lang w:eastAsia="en-US"/>
              </w:rPr>
            </w:pPr>
            <w:r w:rsidRPr="00FD3443">
              <w:rPr>
                <w:rFonts w:ascii="Arial" w:hAnsi="Arial"/>
                <w:rtl/>
                <w:lang w:eastAsia="en-US"/>
              </w:rPr>
              <w:t>בקרה</w:t>
            </w:r>
            <w:r w:rsidRPr="00FD3443">
              <w:rPr>
                <w:rFonts w:ascii="Arial" w:hAnsi="Arial" w:hint="cs"/>
                <w:rtl/>
                <w:lang w:eastAsia="en-US"/>
              </w:rPr>
              <w:t xml:space="preserve"> שבוצעה</w:t>
            </w:r>
            <w:r w:rsidRPr="00FD3443">
              <w:rPr>
                <w:rFonts w:ascii="Arial" w:hAnsi="Arial"/>
                <w:rtl/>
                <w:lang w:eastAsia="en-US"/>
              </w:rPr>
              <w:t xml:space="preserve"> על ידי </w:t>
            </w:r>
            <w:r w:rsidRPr="006608A1">
              <w:rPr>
                <w:rFonts w:ascii="Arial" w:hAnsi="Arial" w:hint="eastAsia"/>
                <w:rtl/>
                <w:lang w:eastAsia="en-US"/>
              </w:rPr>
              <w:t>בקר</w:t>
            </w:r>
            <w:r w:rsidRPr="006608A1">
              <w:rPr>
                <w:rFonts w:ascii="Arial" w:hAnsi="Arial"/>
                <w:rtl/>
                <w:lang w:eastAsia="en-US"/>
              </w:rPr>
              <w:t xml:space="preserve"> מומחה רמה א'</w:t>
            </w:r>
          </w:p>
        </w:tc>
        <w:tc>
          <w:tcPr>
            <w:tcW w:w="2235" w:type="dxa"/>
            <w:vAlign w:val="center"/>
          </w:tcPr>
          <w:p w14:paraId="0CB3852F" w14:textId="77777777" w:rsidR="0013173B" w:rsidRPr="00FD3443" w:rsidRDefault="0013173B" w:rsidP="001746E6">
            <w:pPr>
              <w:widowControl w:val="0"/>
              <w:spacing w:line="300" w:lineRule="atLeast"/>
              <w:jc w:val="center"/>
              <w:rPr>
                <w:rFonts w:ascii="David" w:hAnsi="David"/>
                <w:rtl/>
                <w:lang w:eastAsia="en-US"/>
              </w:rPr>
            </w:pPr>
            <w:r w:rsidRPr="00FD3443">
              <w:rPr>
                <w:rFonts w:ascii="David" w:hAnsi="David"/>
                <w:color w:val="000000"/>
              </w:rPr>
              <w:t>165</w:t>
            </w:r>
          </w:p>
        </w:tc>
      </w:tr>
      <w:tr w:rsidR="0013173B" w14:paraId="6EBBA3E0" w14:textId="77777777" w:rsidTr="00ED6CC8">
        <w:tc>
          <w:tcPr>
            <w:tcW w:w="1701" w:type="dxa"/>
            <w:vMerge/>
          </w:tcPr>
          <w:p w14:paraId="1DEE1727" w14:textId="77777777" w:rsidR="0013173B" w:rsidRPr="00D22B5C" w:rsidRDefault="0013173B" w:rsidP="001746E6">
            <w:pPr>
              <w:widowControl w:val="0"/>
              <w:spacing w:line="300" w:lineRule="atLeast"/>
              <w:rPr>
                <w:b/>
                <w:bCs/>
                <w:sz w:val="26"/>
                <w:rtl/>
                <w:lang w:eastAsia="en-US"/>
              </w:rPr>
            </w:pPr>
          </w:p>
        </w:tc>
        <w:tc>
          <w:tcPr>
            <w:tcW w:w="4394" w:type="dxa"/>
          </w:tcPr>
          <w:p w14:paraId="51FB031E" w14:textId="77777777" w:rsidR="0013173B" w:rsidRDefault="0013173B" w:rsidP="001746E6">
            <w:pPr>
              <w:widowControl w:val="0"/>
              <w:spacing w:line="300" w:lineRule="atLeast"/>
              <w:rPr>
                <w:sz w:val="26"/>
                <w:rtl/>
                <w:lang w:eastAsia="en-US"/>
              </w:rPr>
            </w:pPr>
            <w:r w:rsidRPr="00FD3443">
              <w:rPr>
                <w:rFonts w:ascii="Arial" w:hAnsi="Arial"/>
                <w:rtl/>
                <w:lang w:eastAsia="en-US"/>
              </w:rPr>
              <w:t>בקרה</w:t>
            </w:r>
            <w:r w:rsidRPr="00FD3443">
              <w:rPr>
                <w:rFonts w:ascii="Arial" w:hAnsi="Arial" w:hint="cs"/>
                <w:rtl/>
                <w:lang w:eastAsia="en-US"/>
              </w:rPr>
              <w:t xml:space="preserve"> שבוצעה</w:t>
            </w:r>
            <w:r w:rsidRPr="00FD3443">
              <w:rPr>
                <w:rFonts w:ascii="Arial" w:hAnsi="Arial"/>
                <w:rtl/>
                <w:lang w:eastAsia="en-US"/>
              </w:rPr>
              <w:t xml:space="preserve"> על ידי </w:t>
            </w:r>
            <w:r w:rsidRPr="006608A1">
              <w:rPr>
                <w:rFonts w:ascii="Arial" w:hAnsi="Arial"/>
                <w:rtl/>
                <w:lang w:eastAsia="en-US"/>
              </w:rPr>
              <w:t xml:space="preserve">בקר מומחה רמה </w:t>
            </w:r>
            <w:r w:rsidRPr="006608A1">
              <w:rPr>
                <w:rFonts w:ascii="Arial" w:hAnsi="Arial" w:hint="eastAsia"/>
                <w:rtl/>
                <w:lang w:eastAsia="en-US"/>
              </w:rPr>
              <w:t>ב</w:t>
            </w:r>
            <w:r w:rsidRPr="006608A1">
              <w:rPr>
                <w:rFonts w:ascii="Arial" w:hAnsi="Arial"/>
                <w:rtl/>
                <w:lang w:eastAsia="en-US"/>
              </w:rPr>
              <w:t>'</w:t>
            </w:r>
          </w:p>
        </w:tc>
        <w:tc>
          <w:tcPr>
            <w:tcW w:w="2235" w:type="dxa"/>
            <w:vAlign w:val="center"/>
          </w:tcPr>
          <w:p w14:paraId="25B36879" w14:textId="77777777" w:rsidR="0013173B" w:rsidRPr="00FD3443" w:rsidRDefault="0013173B" w:rsidP="001746E6">
            <w:pPr>
              <w:widowControl w:val="0"/>
              <w:spacing w:line="300" w:lineRule="atLeast"/>
              <w:jc w:val="center"/>
              <w:rPr>
                <w:rFonts w:ascii="David" w:hAnsi="David"/>
                <w:rtl/>
                <w:lang w:eastAsia="en-US"/>
              </w:rPr>
            </w:pPr>
            <w:r w:rsidRPr="00FD3443">
              <w:rPr>
                <w:rFonts w:ascii="David" w:hAnsi="David"/>
                <w:color w:val="000000"/>
              </w:rPr>
              <w:t>220</w:t>
            </w:r>
          </w:p>
        </w:tc>
      </w:tr>
      <w:tr w:rsidR="0013173B" w14:paraId="0B3FD90E" w14:textId="77777777" w:rsidTr="00ED6CC8">
        <w:tc>
          <w:tcPr>
            <w:tcW w:w="1701" w:type="dxa"/>
            <w:vMerge/>
          </w:tcPr>
          <w:p w14:paraId="2F8AB1E0" w14:textId="77777777" w:rsidR="0013173B" w:rsidRPr="00D22B5C" w:rsidRDefault="0013173B" w:rsidP="001746E6">
            <w:pPr>
              <w:widowControl w:val="0"/>
              <w:spacing w:line="300" w:lineRule="atLeast"/>
              <w:rPr>
                <w:b/>
                <w:bCs/>
                <w:sz w:val="26"/>
                <w:rtl/>
                <w:lang w:eastAsia="en-US"/>
              </w:rPr>
            </w:pPr>
          </w:p>
        </w:tc>
        <w:tc>
          <w:tcPr>
            <w:tcW w:w="4394" w:type="dxa"/>
          </w:tcPr>
          <w:p w14:paraId="76D6AE9F" w14:textId="77777777" w:rsidR="0013173B" w:rsidRDefault="0013173B" w:rsidP="001746E6">
            <w:pPr>
              <w:widowControl w:val="0"/>
              <w:spacing w:line="300" w:lineRule="atLeast"/>
              <w:rPr>
                <w:sz w:val="26"/>
                <w:rtl/>
                <w:lang w:eastAsia="en-US"/>
              </w:rPr>
            </w:pPr>
            <w:r w:rsidRPr="00FD3443">
              <w:rPr>
                <w:rFonts w:ascii="Arial" w:hAnsi="Arial"/>
                <w:rtl/>
                <w:lang w:eastAsia="en-US"/>
              </w:rPr>
              <w:t>בקרה</w:t>
            </w:r>
            <w:r w:rsidRPr="00FD3443">
              <w:rPr>
                <w:rFonts w:ascii="Arial" w:hAnsi="Arial" w:hint="cs"/>
                <w:rtl/>
                <w:lang w:eastAsia="en-US"/>
              </w:rPr>
              <w:t xml:space="preserve"> שבוצעה</w:t>
            </w:r>
            <w:r w:rsidRPr="00FD3443">
              <w:rPr>
                <w:rFonts w:ascii="Arial" w:hAnsi="Arial"/>
                <w:rtl/>
                <w:lang w:eastAsia="en-US"/>
              </w:rPr>
              <w:t xml:space="preserve"> על ידי </w:t>
            </w:r>
            <w:r w:rsidRPr="006608A1">
              <w:rPr>
                <w:rFonts w:ascii="Arial" w:hAnsi="Arial"/>
                <w:rtl/>
                <w:lang w:eastAsia="en-US"/>
              </w:rPr>
              <w:t xml:space="preserve">בקר </w:t>
            </w:r>
            <w:r w:rsidRPr="006608A1">
              <w:rPr>
                <w:rFonts w:ascii="Arial" w:hAnsi="Arial" w:hint="eastAsia"/>
                <w:rtl/>
                <w:lang w:eastAsia="en-US"/>
              </w:rPr>
              <w:t>מרחוק</w:t>
            </w:r>
          </w:p>
        </w:tc>
        <w:tc>
          <w:tcPr>
            <w:tcW w:w="2235" w:type="dxa"/>
            <w:vAlign w:val="center"/>
          </w:tcPr>
          <w:p w14:paraId="24F5F835" w14:textId="77777777" w:rsidR="0013173B" w:rsidRPr="00FD3443" w:rsidRDefault="0013173B" w:rsidP="001746E6">
            <w:pPr>
              <w:widowControl w:val="0"/>
              <w:spacing w:line="300" w:lineRule="atLeast"/>
              <w:jc w:val="center"/>
              <w:rPr>
                <w:rFonts w:ascii="David" w:hAnsi="David"/>
                <w:rtl/>
                <w:lang w:eastAsia="en-US"/>
              </w:rPr>
            </w:pPr>
            <w:r w:rsidRPr="00FD3443">
              <w:rPr>
                <w:rFonts w:ascii="David" w:hAnsi="David"/>
                <w:color w:val="000000"/>
              </w:rPr>
              <w:t>165</w:t>
            </w:r>
          </w:p>
        </w:tc>
      </w:tr>
      <w:tr w:rsidR="0013173B" w14:paraId="3AAAA1D9" w14:textId="77777777" w:rsidTr="00ED6CC8">
        <w:tc>
          <w:tcPr>
            <w:tcW w:w="1701" w:type="dxa"/>
            <w:vMerge w:val="restart"/>
            <w:vAlign w:val="center"/>
          </w:tcPr>
          <w:p w14:paraId="2B76B2B9" w14:textId="77777777" w:rsidR="0013173B" w:rsidRPr="00D22B5C" w:rsidRDefault="0013173B" w:rsidP="001746E6">
            <w:pPr>
              <w:widowControl w:val="0"/>
              <w:spacing w:line="300" w:lineRule="atLeast"/>
              <w:jc w:val="center"/>
              <w:rPr>
                <w:b/>
                <w:bCs/>
                <w:sz w:val="26"/>
                <w:rtl/>
                <w:lang w:eastAsia="en-US"/>
              </w:rPr>
            </w:pPr>
            <w:r w:rsidRPr="00D22B5C">
              <w:rPr>
                <w:rFonts w:hint="cs"/>
                <w:b/>
                <w:bCs/>
                <w:sz w:val="26"/>
                <w:rtl/>
                <w:lang w:eastAsia="en-US"/>
              </w:rPr>
              <w:t>2</w:t>
            </w:r>
          </w:p>
        </w:tc>
        <w:tc>
          <w:tcPr>
            <w:tcW w:w="4394" w:type="dxa"/>
          </w:tcPr>
          <w:p w14:paraId="03B3255F" w14:textId="77777777" w:rsidR="0013173B" w:rsidRDefault="0013173B" w:rsidP="001746E6">
            <w:pPr>
              <w:widowControl w:val="0"/>
              <w:spacing w:line="300" w:lineRule="atLeast"/>
              <w:rPr>
                <w:sz w:val="26"/>
                <w:rtl/>
                <w:lang w:eastAsia="en-US"/>
              </w:rPr>
            </w:pPr>
            <w:r w:rsidRPr="006608A1">
              <w:rPr>
                <w:rFonts w:ascii="Arial" w:hAnsi="Arial"/>
                <w:rtl/>
                <w:lang w:eastAsia="en-US"/>
              </w:rPr>
              <w:t>בקרה</w:t>
            </w:r>
            <w:r>
              <w:rPr>
                <w:rFonts w:ascii="Arial" w:hAnsi="Arial" w:hint="cs"/>
                <w:rtl/>
                <w:lang w:eastAsia="en-US"/>
              </w:rPr>
              <w:t xml:space="preserve"> שבוצעה</w:t>
            </w:r>
            <w:r w:rsidRPr="006608A1">
              <w:rPr>
                <w:rFonts w:ascii="Arial" w:hAnsi="Arial"/>
                <w:rtl/>
                <w:lang w:eastAsia="en-US"/>
              </w:rPr>
              <w:t xml:space="preserve"> על ידי </w:t>
            </w:r>
            <w:r w:rsidRPr="006608A1">
              <w:rPr>
                <w:rFonts w:ascii="Arial" w:hAnsi="Arial" w:hint="eastAsia"/>
                <w:rtl/>
                <w:lang w:eastAsia="en-US"/>
              </w:rPr>
              <w:t>בקר</w:t>
            </w:r>
            <w:r w:rsidRPr="006608A1">
              <w:rPr>
                <w:rFonts w:ascii="Arial" w:hAnsi="Arial"/>
                <w:rtl/>
                <w:lang w:eastAsia="en-US"/>
              </w:rPr>
              <w:t xml:space="preserve"> </w:t>
            </w:r>
            <w:r w:rsidRPr="006608A1">
              <w:rPr>
                <w:rFonts w:ascii="Arial" w:hAnsi="Arial" w:hint="eastAsia"/>
                <w:rtl/>
                <w:lang w:eastAsia="en-US"/>
              </w:rPr>
              <w:t>מינהלי</w:t>
            </w:r>
          </w:p>
        </w:tc>
        <w:tc>
          <w:tcPr>
            <w:tcW w:w="2235" w:type="dxa"/>
            <w:vAlign w:val="center"/>
          </w:tcPr>
          <w:p w14:paraId="0AAD6FE7" w14:textId="77777777" w:rsidR="0013173B" w:rsidRPr="00FD3443" w:rsidRDefault="0013173B" w:rsidP="001746E6">
            <w:pPr>
              <w:widowControl w:val="0"/>
              <w:spacing w:line="300" w:lineRule="atLeast"/>
              <w:jc w:val="center"/>
              <w:rPr>
                <w:rFonts w:ascii="David" w:hAnsi="David"/>
                <w:color w:val="000000"/>
                <w:rtl/>
              </w:rPr>
            </w:pPr>
            <w:r w:rsidRPr="00FD3443">
              <w:rPr>
                <w:rFonts w:ascii="David" w:hAnsi="David"/>
                <w:color w:val="000000"/>
              </w:rPr>
              <w:t>188</w:t>
            </w:r>
          </w:p>
        </w:tc>
      </w:tr>
      <w:tr w:rsidR="0013173B" w14:paraId="038C8D9D" w14:textId="77777777" w:rsidTr="00ED6CC8">
        <w:tc>
          <w:tcPr>
            <w:tcW w:w="1701" w:type="dxa"/>
            <w:vMerge/>
          </w:tcPr>
          <w:p w14:paraId="3F0FCCC3" w14:textId="77777777" w:rsidR="0013173B" w:rsidRPr="00D22B5C" w:rsidRDefault="0013173B" w:rsidP="001746E6">
            <w:pPr>
              <w:widowControl w:val="0"/>
              <w:spacing w:line="300" w:lineRule="atLeast"/>
              <w:rPr>
                <w:b/>
                <w:bCs/>
                <w:sz w:val="26"/>
                <w:rtl/>
                <w:lang w:eastAsia="en-US"/>
              </w:rPr>
            </w:pPr>
          </w:p>
        </w:tc>
        <w:tc>
          <w:tcPr>
            <w:tcW w:w="4394" w:type="dxa"/>
          </w:tcPr>
          <w:p w14:paraId="5C2F20E4" w14:textId="77777777" w:rsidR="0013173B" w:rsidRDefault="0013173B" w:rsidP="001746E6">
            <w:pPr>
              <w:widowControl w:val="0"/>
              <w:spacing w:line="300" w:lineRule="atLeast"/>
              <w:rPr>
                <w:sz w:val="26"/>
                <w:rtl/>
                <w:lang w:eastAsia="en-US"/>
              </w:rPr>
            </w:pPr>
            <w:r w:rsidRPr="00FD3443">
              <w:rPr>
                <w:rFonts w:ascii="Arial" w:hAnsi="Arial"/>
                <w:rtl/>
                <w:lang w:eastAsia="en-US"/>
              </w:rPr>
              <w:t>בקרה</w:t>
            </w:r>
            <w:r w:rsidRPr="00FD3443">
              <w:rPr>
                <w:rFonts w:ascii="Arial" w:hAnsi="Arial" w:hint="cs"/>
                <w:rtl/>
                <w:lang w:eastAsia="en-US"/>
              </w:rPr>
              <w:t xml:space="preserve"> שבוצעה</w:t>
            </w:r>
            <w:r w:rsidRPr="00FD3443">
              <w:rPr>
                <w:rFonts w:ascii="Arial" w:hAnsi="Arial"/>
                <w:rtl/>
                <w:lang w:eastAsia="en-US"/>
              </w:rPr>
              <w:t xml:space="preserve"> על ידי </w:t>
            </w:r>
            <w:r w:rsidRPr="006608A1">
              <w:rPr>
                <w:rFonts w:ascii="Arial" w:hAnsi="Arial" w:hint="eastAsia"/>
                <w:rtl/>
                <w:lang w:eastAsia="en-US"/>
              </w:rPr>
              <w:t>בקר</w:t>
            </w:r>
            <w:r w:rsidRPr="006608A1">
              <w:rPr>
                <w:rFonts w:ascii="Arial" w:hAnsi="Arial"/>
                <w:rtl/>
                <w:lang w:eastAsia="en-US"/>
              </w:rPr>
              <w:t xml:space="preserve"> מומחה רמה א'</w:t>
            </w:r>
          </w:p>
        </w:tc>
        <w:tc>
          <w:tcPr>
            <w:tcW w:w="2235" w:type="dxa"/>
            <w:vAlign w:val="center"/>
          </w:tcPr>
          <w:p w14:paraId="170DB2AE" w14:textId="77777777" w:rsidR="0013173B" w:rsidRPr="00FD3443" w:rsidRDefault="0013173B" w:rsidP="001746E6">
            <w:pPr>
              <w:widowControl w:val="0"/>
              <w:spacing w:line="300" w:lineRule="atLeast"/>
              <w:jc w:val="center"/>
              <w:rPr>
                <w:rFonts w:ascii="David" w:hAnsi="David"/>
                <w:color w:val="000000"/>
                <w:rtl/>
              </w:rPr>
            </w:pPr>
            <w:r w:rsidRPr="00FD3443">
              <w:rPr>
                <w:rFonts w:ascii="David" w:hAnsi="David"/>
                <w:color w:val="000000"/>
              </w:rPr>
              <w:t>330</w:t>
            </w:r>
          </w:p>
        </w:tc>
      </w:tr>
      <w:tr w:rsidR="0013173B" w14:paraId="73D7DAD1" w14:textId="77777777" w:rsidTr="00ED6CC8">
        <w:tc>
          <w:tcPr>
            <w:tcW w:w="1701" w:type="dxa"/>
            <w:vMerge/>
          </w:tcPr>
          <w:p w14:paraId="42216FB1" w14:textId="77777777" w:rsidR="0013173B" w:rsidRPr="00D22B5C" w:rsidRDefault="0013173B" w:rsidP="001746E6">
            <w:pPr>
              <w:widowControl w:val="0"/>
              <w:spacing w:line="300" w:lineRule="atLeast"/>
              <w:rPr>
                <w:b/>
                <w:bCs/>
                <w:sz w:val="26"/>
                <w:rtl/>
                <w:lang w:eastAsia="en-US"/>
              </w:rPr>
            </w:pPr>
          </w:p>
        </w:tc>
        <w:tc>
          <w:tcPr>
            <w:tcW w:w="4394" w:type="dxa"/>
          </w:tcPr>
          <w:p w14:paraId="17C6A0DC" w14:textId="77777777" w:rsidR="0013173B" w:rsidRDefault="0013173B" w:rsidP="001746E6">
            <w:pPr>
              <w:widowControl w:val="0"/>
              <w:spacing w:line="300" w:lineRule="atLeast"/>
              <w:rPr>
                <w:sz w:val="26"/>
                <w:rtl/>
                <w:lang w:eastAsia="en-US"/>
              </w:rPr>
            </w:pPr>
            <w:r w:rsidRPr="00FD3443">
              <w:rPr>
                <w:rFonts w:ascii="Arial" w:hAnsi="Arial"/>
                <w:rtl/>
                <w:lang w:eastAsia="en-US"/>
              </w:rPr>
              <w:t>בקרה</w:t>
            </w:r>
            <w:r w:rsidRPr="00FD3443">
              <w:rPr>
                <w:rFonts w:ascii="Arial" w:hAnsi="Arial" w:hint="cs"/>
                <w:rtl/>
                <w:lang w:eastAsia="en-US"/>
              </w:rPr>
              <w:t xml:space="preserve"> שבוצעה</w:t>
            </w:r>
            <w:r w:rsidRPr="00FD3443">
              <w:rPr>
                <w:rFonts w:ascii="Arial" w:hAnsi="Arial"/>
                <w:rtl/>
                <w:lang w:eastAsia="en-US"/>
              </w:rPr>
              <w:t xml:space="preserve"> על ידי </w:t>
            </w:r>
            <w:r w:rsidRPr="006608A1">
              <w:rPr>
                <w:rFonts w:ascii="Arial" w:hAnsi="Arial"/>
                <w:rtl/>
                <w:lang w:eastAsia="en-US"/>
              </w:rPr>
              <w:t xml:space="preserve">בקר מומחה רמה </w:t>
            </w:r>
            <w:r w:rsidRPr="006608A1">
              <w:rPr>
                <w:rFonts w:ascii="Arial" w:hAnsi="Arial" w:hint="eastAsia"/>
                <w:rtl/>
                <w:lang w:eastAsia="en-US"/>
              </w:rPr>
              <w:t>ב</w:t>
            </w:r>
            <w:r w:rsidRPr="006608A1">
              <w:rPr>
                <w:rFonts w:ascii="Arial" w:hAnsi="Arial"/>
                <w:rtl/>
                <w:lang w:eastAsia="en-US"/>
              </w:rPr>
              <w:t>'</w:t>
            </w:r>
          </w:p>
        </w:tc>
        <w:tc>
          <w:tcPr>
            <w:tcW w:w="2235" w:type="dxa"/>
            <w:vAlign w:val="center"/>
          </w:tcPr>
          <w:p w14:paraId="3A15DD4E" w14:textId="77777777" w:rsidR="0013173B" w:rsidRPr="00FD3443" w:rsidRDefault="0013173B" w:rsidP="001746E6">
            <w:pPr>
              <w:widowControl w:val="0"/>
              <w:spacing w:line="300" w:lineRule="atLeast"/>
              <w:jc w:val="center"/>
              <w:rPr>
                <w:rFonts w:ascii="David" w:hAnsi="David"/>
                <w:color w:val="000000"/>
                <w:rtl/>
              </w:rPr>
            </w:pPr>
            <w:r w:rsidRPr="00FD3443">
              <w:rPr>
                <w:rFonts w:ascii="David" w:hAnsi="David"/>
                <w:color w:val="000000"/>
              </w:rPr>
              <w:t>440</w:t>
            </w:r>
          </w:p>
        </w:tc>
      </w:tr>
      <w:tr w:rsidR="0013173B" w14:paraId="61B4A113" w14:textId="77777777" w:rsidTr="00ED6CC8">
        <w:tc>
          <w:tcPr>
            <w:tcW w:w="1701" w:type="dxa"/>
            <w:vMerge w:val="restart"/>
            <w:vAlign w:val="center"/>
          </w:tcPr>
          <w:p w14:paraId="3AF269D4" w14:textId="77777777" w:rsidR="0013173B" w:rsidRPr="00D22B5C" w:rsidRDefault="0013173B" w:rsidP="001746E6">
            <w:pPr>
              <w:widowControl w:val="0"/>
              <w:spacing w:line="300" w:lineRule="atLeast"/>
              <w:jc w:val="center"/>
              <w:rPr>
                <w:b/>
                <w:bCs/>
                <w:sz w:val="26"/>
                <w:rtl/>
                <w:lang w:eastAsia="en-US"/>
              </w:rPr>
            </w:pPr>
            <w:r w:rsidRPr="00D22B5C">
              <w:rPr>
                <w:rFonts w:hint="cs"/>
                <w:b/>
                <w:bCs/>
                <w:sz w:val="26"/>
                <w:rtl/>
                <w:lang w:eastAsia="en-US"/>
              </w:rPr>
              <w:t>3</w:t>
            </w:r>
          </w:p>
        </w:tc>
        <w:tc>
          <w:tcPr>
            <w:tcW w:w="4394" w:type="dxa"/>
          </w:tcPr>
          <w:p w14:paraId="00D2C50F" w14:textId="77777777" w:rsidR="0013173B" w:rsidRDefault="0013173B" w:rsidP="001746E6">
            <w:pPr>
              <w:widowControl w:val="0"/>
              <w:spacing w:line="300" w:lineRule="atLeast"/>
              <w:rPr>
                <w:sz w:val="26"/>
                <w:rtl/>
                <w:lang w:eastAsia="en-US"/>
              </w:rPr>
            </w:pPr>
            <w:r w:rsidRPr="00FD3443">
              <w:rPr>
                <w:rFonts w:ascii="Arial" w:hAnsi="Arial"/>
                <w:rtl/>
                <w:lang w:eastAsia="en-US"/>
              </w:rPr>
              <w:t>בקרה</w:t>
            </w:r>
            <w:r w:rsidRPr="00FD3443">
              <w:rPr>
                <w:rFonts w:ascii="Arial" w:hAnsi="Arial" w:hint="cs"/>
                <w:rtl/>
                <w:lang w:eastAsia="en-US"/>
              </w:rPr>
              <w:t xml:space="preserve"> שבוצעה</w:t>
            </w:r>
            <w:r w:rsidRPr="00FD3443">
              <w:rPr>
                <w:rFonts w:ascii="Arial" w:hAnsi="Arial"/>
                <w:rtl/>
                <w:lang w:eastAsia="en-US"/>
              </w:rPr>
              <w:t xml:space="preserve"> על ידי </w:t>
            </w:r>
            <w:r w:rsidRPr="006608A1">
              <w:rPr>
                <w:rFonts w:ascii="Arial" w:hAnsi="Arial" w:hint="eastAsia"/>
                <w:rtl/>
                <w:lang w:eastAsia="en-US"/>
              </w:rPr>
              <w:t>בקר</w:t>
            </w:r>
            <w:r w:rsidRPr="006608A1">
              <w:rPr>
                <w:rFonts w:ascii="Arial" w:hAnsi="Arial"/>
                <w:rtl/>
                <w:lang w:eastAsia="en-US"/>
              </w:rPr>
              <w:t xml:space="preserve"> מומחה רמה א'</w:t>
            </w:r>
          </w:p>
        </w:tc>
        <w:tc>
          <w:tcPr>
            <w:tcW w:w="2235" w:type="dxa"/>
            <w:vAlign w:val="center"/>
          </w:tcPr>
          <w:p w14:paraId="30DE782A" w14:textId="77777777" w:rsidR="0013173B" w:rsidRPr="00FD3443" w:rsidRDefault="0013173B" w:rsidP="001746E6">
            <w:pPr>
              <w:widowControl w:val="0"/>
              <w:spacing w:line="300" w:lineRule="atLeast"/>
              <w:jc w:val="center"/>
              <w:rPr>
                <w:rFonts w:ascii="David" w:hAnsi="David"/>
                <w:color w:val="000000"/>
                <w:rtl/>
              </w:rPr>
            </w:pPr>
            <w:r w:rsidRPr="00DB7719">
              <w:rPr>
                <w:rFonts w:ascii="David" w:hAnsi="David"/>
                <w:color w:val="000000"/>
              </w:rPr>
              <w:t>660</w:t>
            </w:r>
          </w:p>
        </w:tc>
      </w:tr>
      <w:tr w:rsidR="0013173B" w14:paraId="6702672C" w14:textId="77777777" w:rsidTr="00ED6CC8">
        <w:tc>
          <w:tcPr>
            <w:tcW w:w="1701" w:type="dxa"/>
            <w:vMerge/>
            <w:vAlign w:val="center"/>
          </w:tcPr>
          <w:p w14:paraId="6994359F" w14:textId="77777777" w:rsidR="0013173B" w:rsidRPr="00D22B5C" w:rsidRDefault="0013173B" w:rsidP="001746E6">
            <w:pPr>
              <w:widowControl w:val="0"/>
              <w:spacing w:line="300" w:lineRule="atLeast"/>
              <w:jc w:val="center"/>
              <w:rPr>
                <w:b/>
                <w:bCs/>
                <w:sz w:val="26"/>
                <w:rtl/>
                <w:lang w:eastAsia="en-US"/>
              </w:rPr>
            </w:pPr>
          </w:p>
        </w:tc>
        <w:tc>
          <w:tcPr>
            <w:tcW w:w="4394" w:type="dxa"/>
          </w:tcPr>
          <w:p w14:paraId="75DA0394" w14:textId="77777777" w:rsidR="0013173B" w:rsidRDefault="0013173B" w:rsidP="001746E6">
            <w:pPr>
              <w:widowControl w:val="0"/>
              <w:spacing w:line="300" w:lineRule="atLeast"/>
              <w:rPr>
                <w:sz w:val="26"/>
                <w:rtl/>
                <w:lang w:eastAsia="en-US"/>
              </w:rPr>
            </w:pPr>
            <w:r w:rsidRPr="00FD3443">
              <w:rPr>
                <w:rFonts w:ascii="Arial" w:hAnsi="Arial"/>
                <w:rtl/>
                <w:lang w:eastAsia="en-US"/>
              </w:rPr>
              <w:t>בקרה</w:t>
            </w:r>
            <w:r w:rsidRPr="00FD3443">
              <w:rPr>
                <w:rFonts w:ascii="Arial" w:hAnsi="Arial" w:hint="cs"/>
                <w:rtl/>
                <w:lang w:eastAsia="en-US"/>
              </w:rPr>
              <w:t xml:space="preserve"> שבוצעה</w:t>
            </w:r>
            <w:r w:rsidRPr="00FD3443">
              <w:rPr>
                <w:rFonts w:ascii="Arial" w:hAnsi="Arial"/>
                <w:rtl/>
                <w:lang w:eastAsia="en-US"/>
              </w:rPr>
              <w:t xml:space="preserve"> על ידי </w:t>
            </w:r>
            <w:r w:rsidRPr="006608A1">
              <w:rPr>
                <w:rFonts w:ascii="Arial" w:hAnsi="Arial"/>
                <w:rtl/>
                <w:lang w:eastAsia="en-US"/>
              </w:rPr>
              <w:t xml:space="preserve">בקר מומחה רמה </w:t>
            </w:r>
            <w:r w:rsidRPr="006608A1">
              <w:rPr>
                <w:rFonts w:ascii="Arial" w:hAnsi="Arial" w:hint="eastAsia"/>
                <w:rtl/>
                <w:lang w:eastAsia="en-US"/>
              </w:rPr>
              <w:t>ב</w:t>
            </w:r>
            <w:r w:rsidRPr="006608A1">
              <w:rPr>
                <w:rFonts w:ascii="Arial" w:hAnsi="Arial"/>
                <w:rtl/>
                <w:lang w:eastAsia="en-US"/>
              </w:rPr>
              <w:t>'</w:t>
            </w:r>
          </w:p>
        </w:tc>
        <w:tc>
          <w:tcPr>
            <w:tcW w:w="2235" w:type="dxa"/>
            <w:vAlign w:val="center"/>
          </w:tcPr>
          <w:p w14:paraId="47C83768" w14:textId="77777777" w:rsidR="0013173B" w:rsidRPr="00DB7719" w:rsidRDefault="0013173B" w:rsidP="001746E6">
            <w:pPr>
              <w:widowControl w:val="0"/>
              <w:spacing w:line="300" w:lineRule="atLeast"/>
              <w:jc w:val="center"/>
              <w:rPr>
                <w:rFonts w:ascii="David" w:hAnsi="David"/>
                <w:color w:val="000000"/>
                <w:rtl/>
              </w:rPr>
            </w:pPr>
            <w:r w:rsidRPr="00DB7719">
              <w:rPr>
                <w:rFonts w:ascii="David" w:hAnsi="David"/>
                <w:color w:val="000000"/>
              </w:rPr>
              <w:t>880</w:t>
            </w:r>
          </w:p>
        </w:tc>
      </w:tr>
      <w:tr w:rsidR="0013173B" w14:paraId="0CACA089" w14:textId="77777777" w:rsidTr="00ED6CC8">
        <w:tc>
          <w:tcPr>
            <w:tcW w:w="1701" w:type="dxa"/>
            <w:vMerge w:val="restart"/>
            <w:vAlign w:val="center"/>
          </w:tcPr>
          <w:p w14:paraId="623CED61" w14:textId="77777777" w:rsidR="0013173B" w:rsidRPr="00D22B5C" w:rsidRDefault="0013173B" w:rsidP="001746E6">
            <w:pPr>
              <w:widowControl w:val="0"/>
              <w:spacing w:line="300" w:lineRule="atLeast"/>
              <w:jc w:val="center"/>
              <w:rPr>
                <w:b/>
                <w:bCs/>
                <w:sz w:val="26"/>
                <w:rtl/>
                <w:lang w:eastAsia="en-US"/>
              </w:rPr>
            </w:pPr>
            <w:r w:rsidRPr="00D22B5C">
              <w:rPr>
                <w:rFonts w:hint="cs"/>
                <w:b/>
                <w:bCs/>
                <w:sz w:val="26"/>
                <w:rtl/>
                <w:lang w:eastAsia="en-US"/>
              </w:rPr>
              <w:t>4</w:t>
            </w:r>
          </w:p>
        </w:tc>
        <w:tc>
          <w:tcPr>
            <w:tcW w:w="4394" w:type="dxa"/>
          </w:tcPr>
          <w:p w14:paraId="566B9FBE" w14:textId="77777777" w:rsidR="0013173B" w:rsidRPr="00FD3443" w:rsidRDefault="0013173B" w:rsidP="001746E6">
            <w:pPr>
              <w:widowControl w:val="0"/>
              <w:spacing w:line="300" w:lineRule="atLeast"/>
              <w:rPr>
                <w:rFonts w:ascii="Arial" w:hAnsi="Arial"/>
                <w:rtl/>
                <w:lang w:eastAsia="en-US"/>
              </w:rPr>
            </w:pPr>
            <w:r w:rsidRPr="00FD3443">
              <w:rPr>
                <w:rFonts w:ascii="Arial" w:hAnsi="Arial"/>
                <w:rtl/>
                <w:lang w:eastAsia="en-US"/>
              </w:rPr>
              <w:t>בקרה</w:t>
            </w:r>
            <w:r w:rsidRPr="00FD3443">
              <w:rPr>
                <w:rFonts w:ascii="Arial" w:hAnsi="Arial" w:hint="cs"/>
                <w:rtl/>
                <w:lang w:eastAsia="en-US"/>
              </w:rPr>
              <w:t xml:space="preserve"> שבוצעה</w:t>
            </w:r>
            <w:r w:rsidRPr="00FD3443">
              <w:rPr>
                <w:rFonts w:ascii="Arial" w:hAnsi="Arial"/>
                <w:rtl/>
                <w:lang w:eastAsia="en-US"/>
              </w:rPr>
              <w:t xml:space="preserve"> על ידי </w:t>
            </w:r>
            <w:r w:rsidRPr="006608A1">
              <w:rPr>
                <w:rFonts w:ascii="Arial" w:hAnsi="Arial" w:hint="eastAsia"/>
                <w:rtl/>
                <w:lang w:eastAsia="en-US"/>
              </w:rPr>
              <w:t>בקר</w:t>
            </w:r>
            <w:r w:rsidRPr="006608A1">
              <w:rPr>
                <w:rFonts w:ascii="Arial" w:hAnsi="Arial"/>
                <w:rtl/>
                <w:lang w:eastAsia="en-US"/>
              </w:rPr>
              <w:t xml:space="preserve"> מומחה רמה א'</w:t>
            </w:r>
          </w:p>
        </w:tc>
        <w:tc>
          <w:tcPr>
            <w:tcW w:w="2235" w:type="dxa"/>
            <w:vAlign w:val="center"/>
          </w:tcPr>
          <w:p w14:paraId="79DC1F60" w14:textId="77777777" w:rsidR="0013173B" w:rsidRPr="00DB7719" w:rsidRDefault="0013173B" w:rsidP="001746E6">
            <w:pPr>
              <w:widowControl w:val="0"/>
              <w:spacing w:line="300" w:lineRule="atLeast"/>
              <w:jc w:val="center"/>
              <w:rPr>
                <w:rFonts w:ascii="David" w:hAnsi="David"/>
                <w:color w:val="000000"/>
              </w:rPr>
            </w:pPr>
            <w:r w:rsidRPr="00DB7719">
              <w:rPr>
                <w:rFonts w:ascii="David" w:hAnsi="David"/>
                <w:color w:val="000000"/>
              </w:rPr>
              <w:t>1,320</w:t>
            </w:r>
          </w:p>
        </w:tc>
      </w:tr>
      <w:tr w:rsidR="0013173B" w14:paraId="3567FFED" w14:textId="77777777" w:rsidTr="00ED6CC8">
        <w:tc>
          <w:tcPr>
            <w:tcW w:w="1701" w:type="dxa"/>
            <w:vMerge/>
          </w:tcPr>
          <w:p w14:paraId="55976895" w14:textId="77777777" w:rsidR="0013173B" w:rsidRPr="00D22B5C" w:rsidRDefault="0013173B" w:rsidP="001746E6">
            <w:pPr>
              <w:widowControl w:val="0"/>
              <w:spacing w:line="300" w:lineRule="atLeast"/>
              <w:rPr>
                <w:b/>
                <w:bCs/>
                <w:sz w:val="26"/>
                <w:rtl/>
                <w:lang w:eastAsia="en-US"/>
              </w:rPr>
            </w:pPr>
          </w:p>
        </w:tc>
        <w:tc>
          <w:tcPr>
            <w:tcW w:w="4394" w:type="dxa"/>
          </w:tcPr>
          <w:p w14:paraId="2C93FA8A" w14:textId="77777777" w:rsidR="0013173B" w:rsidRPr="00FD3443" w:rsidRDefault="0013173B" w:rsidP="001746E6">
            <w:pPr>
              <w:widowControl w:val="0"/>
              <w:spacing w:line="300" w:lineRule="atLeast"/>
              <w:rPr>
                <w:rFonts w:ascii="Arial" w:hAnsi="Arial"/>
                <w:rtl/>
                <w:lang w:eastAsia="en-US"/>
              </w:rPr>
            </w:pPr>
            <w:r w:rsidRPr="00FD3443">
              <w:rPr>
                <w:rFonts w:ascii="Arial" w:hAnsi="Arial"/>
                <w:rtl/>
                <w:lang w:eastAsia="en-US"/>
              </w:rPr>
              <w:t>בקרה</w:t>
            </w:r>
            <w:r w:rsidRPr="00FD3443">
              <w:rPr>
                <w:rFonts w:ascii="Arial" w:hAnsi="Arial" w:hint="cs"/>
                <w:rtl/>
                <w:lang w:eastAsia="en-US"/>
              </w:rPr>
              <w:t xml:space="preserve"> שבוצעה</w:t>
            </w:r>
            <w:r w:rsidRPr="00FD3443">
              <w:rPr>
                <w:rFonts w:ascii="Arial" w:hAnsi="Arial"/>
                <w:rtl/>
                <w:lang w:eastAsia="en-US"/>
              </w:rPr>
              <w:t xml:space="preserve"> על ידי </w:t>
            </w:r>
            <w:r w:rsidRPr="006608A1">
              <w:rPr>
                <w:rFonts w:ascii="Arial" w:hAnsi="Arial"/>
                <w:rtl/>
                <w:lang w:eastAsia="en-US"/>
              </w:rPr>
              <w:t xml:space="preserve">בקר מומחה רמה </w:t>
            </w:r>
            <w:r w:rsidRPr="006608A1">
              <w:rPr>
                <w:rFonts w:ascii="Arial" w:hAnsi="Arial" w:hint="eastAsia"/>
                <w:rtl/>
                <w:lang w:eastAsia="en-US"/>
              </w:rPr>
              <w:t>ב</w:t>
            </w:r>
            <w:r w:rsidRPr="006608A1">
              <w:rPr>
                <w:rFonts w:ascii="Arial" w:hAnsi="Arial"/>
                <w:rtl/>
                <w:lang w:eastAsia="en-US"/>
              </w:rPr>
              <w:t>'</w:t>
            </w:r>
          </w:p>
        </w:tc>
        <w:tc>
          <w:tcPr>
            <w:tcW w:w="2235" w:type="dxa"/>
            <w:vAlign w:val="center"/>
          </w:tcPr>
          <w:p w14:paraId="43FF54E0" w14:textId="77777777" w:rsidR="0013173B" w:rsidRPr="00DB7719" w:rsidRDefault="0013173B" w:rsidP="001746E6">
            <w:pPr>
              <w:widowControl w:val="0"/>
              <w:spacing w:line="300" w:lineRule="atLeast"/>
              <w:jc w:val="center"/>
              <w:rPr>
                <w:rFonts w:ascii="David" w:hAnsi="David"/>
                <w:color w:val="000000"/>
              </w:rPr>
            </w:pPr>
            <w:r w:rsidRPr="00DB7719">
              <w:rPr>
                <w:rFonts w:ascii="David" w:hAnsi="David"/>
                <w:color w:val="000000"/>
              </w:rPr>
              <w:t>1,760</w:t>
            </w:r>
          </w:p>
        </w:tc>
      </w:tr>
      <w:tr w:rsidR="0013173B" w14:paraId="7BE956E2" w14:textId="77777777" w:rsidTr="00ED6CC8">
        <w:tc>
          <w:tcPr>
            <w:tcW w:w="1701" w:type="dxa"/>
            <w:vAlign w:val="center"/>
          </w:tcPr>
          <w:p w14:paraId="71D1E5CF" w14:textId="77777777" w:rsidR="0013173B" w:rsidRPr="00D22B5C" w:rsidRDefault="0013173B" w:rsidP="001746E6">
            <w:pPr>
              <w:widowControl w:val="0"/>
              <w:spacing w:line="300" w:lineRule="atLeast"/>
              <w:jc w:val="center"/>
              <w:rPr>
                <w:b/>
                <w:bCs/>
                <w:sz w:val="26"/>
                <w:rtl/>
                <w:lang w:eastAsia="en-US"/>
              </w:rPr>
            </w:pPr>
            <w:r w:rsidRPr="00D22B5C">
              <w:rPr>
                <w:rFonts w:hint="cs"/>
                <w:b/>
                <w:bCs/>
                <w:sz w:val="26"/>
                <w:rtl/>
                <w:lang w:eastAsia="en-US"/>
              </w:rPr>
              <w:t>ריכוז משימות</w:t>
            </w:r>
          </w:p>
        </w:tc>
        <w:tc>
          <w:tcPr>
            <w:tcW w:w="4394" w:type="dxa"/>
          </w:tcPr>
          <w:p w14:paraId="1C6A37AE" w14:textId="77777777" w:rsidR="0013173B" w:rsidRPr="00FD3443" w:rsidRDefault="0013173B" w:rsidP="001746E6">
            <w:pPr>
              <w:widowControl w:val="0"/>
              <w:spacing w:line="300" w:lineRule="atLeast"/>
              <w:rPr>
                <w:rFonts w:ascii="Arial" w:hAnsi="Arial"/>
                <w:rtl/>
                <w:lang w:eastAsia="en-US"/>
              </w:rPr>
            </w:pPr>
            <w:r w:rsidRPr="006608A1">
              <w:rPr>
                <w:rFonts w:ascii="Arial" w:hAnsi="Arial" w:hint="eastAsia"/>
                <w:rtl/>
                <w:lang w:eastAsia="en-US"/>
              </w:rPr>
              <w:t>שע</w:t>
            </w:r>
            <w:r>
              <w:rPr>
                <w:rFonts w:ascii="Arial" w:hAnsi="Arial" w:hint="cs"/>
                <w:rtl/>
                <w:lang w:eastAsia="en-US"/>
              </w:rPr>
              <w:t>ת</w:t>
            </w:r>
            <w:r w:rsidRPr="006608A1">
              <w:rPr>
                <w:rFonts w:ascii="Arial" w:hAnsi="Arial"/>
                <w:rtl/>
                <w:lang w:eastAsia="en-US"/>
              </w:rPr>
              <w:t xml:space="preserve"> </w:t>
            </w:r>
            <w:r w:rsidRPr="006608A1">
              <w:rPr>
                <w:rFonts w:ascii="Arial" w:hAnsi="Arial" w:hint="eastAsia"/>
                <w:rtl/>
                <w:lang w:eastAsia="en-US"/>
              </w:rPr>
              <w:t>ריכוז</w:t>
            </w:r>
            <w:r w:rsidRPr="006608A1">
              <w:rPr>
                <w:rFonts w:ascii="Arial" w:hAnsi="Arial"/>
                <w:rtl/>
                <w:lang w:eastAsia="en-US"/>
              </w:rPr>
              <w:t xml:space="preserve"> </w:t>
            </w:r>
            <w:r w:rsidRPr="006608A1">
              <w:rPr>
                <w:rFonts w:ascii="Arial" w:hAnsi="Arial" w:hint="eastAsia"/>
                <w:rtl/>
                <w:lang w:eastAsia="en-US"/>
              </w:rPr>
              <w:t>משימות</w:t>
            </w:r>
            <w:r>
              <w:rPr>
                <w:rFonts w:ascii="Arial" w:hAnsi="Arial" w:hint="cs"/>
                <w:rtl/>
                <w:lang w:eastAsia="en-US"/>
              </w:rPr>
              <w:t xml:space="preserve"> בקרה</w:t>
            </w:r>
          </w:p>
        </w:tc>
        <w:tc>
          <w:tcPr>
            <w:tcW w:w="2235" w:type="dxa"/>
            <w:vAlign w:val="center"/>
          </w:tcPr>
          <w:p w14:paraId="31E6BCE4" w14:textId="77777777" w:rsidR="0013173B" w:rsidRPr="00DB7719" w:rsidRDefault="0013173B" w:rsidP="001746E6">
            <w:pPr>
              <w:widowControl w:val="0"/>
              <w:spacing w:line="300" w:lineRule="atLeast"/>
              <w:jc w:val="center"/>
              <w:rPr>
                <w:rFonts w:ascii="David" w:hAnsi="David"/>
                <w:color w:val="000000"/>
              </w:rPr>
            </w:pPr>
            <w:r w:rsidRPr="00FD3443">
              <w:rPr>
                <w:rFonts w:ascii="David" w:hAnsi="David"/>
                <w:color w:val="000000"/>
              </w:rPr>
              <w:t>165</w:t>
            </w:r>
          </w:p>
        </w:tc>
      </w:tr>
      <w:tr w:rsidR="0013173B" w14:paraId="309034D2" w14:textId="77777777" w:rsidTr="00ED6CC8">
        <w:tc>
          <w:tcPr>
            <w:tcW w:w="1701" w:type="dxa"/>
            <w:vMerge w:val="restart"/>
            <w:vAlign w:val="center"/>
          </w:tcPr>
          <w:p w14:paraId="41B7170F" w14:textId="77777777" w:rsidR="0013173B" w:rsidRPr="00D22B5C" w:rsidRDefault="0013173B" w:rsidP="001746E6">
            <w:pPr>
              <w:widowControl w:val="0"/>
              <w:spacing w:line="300" w:lineRule="atLeast"/>
              <w:jc w:val="center"/>
              <w:rPr>
                <w:b/>
                <w:bCs/>
                <w:sz w:val="26"/>
                <w:rtl/>
                <w:lang w:eastAsia="en-US"/>
              </w:rPr>
            </w:pPr>
            <w:r w:rsidRPr="00D22B5C">
              <w:rPr>
                <w:rFonts w:hint="cs"/>
                <w:b/>
                <w:bCs/>
                <w:sz w:val="26"/>
                <w:rtl/>
                <w:lang w:eastAsia="en-US"/>
              </w:rPr>
              <w:t>דוחות</w:t>
            </w:r>
          </w:p>
        </w:tc>
        <w:tc>
          <w:tcPr>
            <w:tcW w:w="4394" w:type="dxa"/>
          </w:tcPr>
          <w:p w14:paraId="27FC7723" w14:textId="77777777" w:rsidR="0013173B" w:rsidRPr="00FD3443" w:rsidRDefault="0013173B" w:rsidP="001746E6">
            <w:pPr>
              <w:widowControl w:val="0"/>
              <w:spacing w:line="300" w:lineRule="atLeast"/>
              <w:rPr>
                <w:rFonts w:ascii="Arial" w:hAnsi="Arial"/>
                <w:rtl/>
                <w:lang w:eastAsia="en-US"/>
              </w:rPr>
            </w:pPr>
            <w:r>
              <w:rPr>
                <w:rFonts w:ascii="Arial" w:hAnsi="Arial" w:hint="cs"/>
                <w:rtl/>
                <w:lang w:eastAsia="en-US"/>
              </w:rPr>
              <w:t>הכנת דוח בינוני</w:t>
            </w:r>
          </w:p>
        </w:tc>
        <w:tc>
          <w:tcPr>
            <w:tcW w:w="2235" w:type="dxa"/>
            <w:vAlign w:val="center"/>
          </w:tcPr>
          <w:p w14:paraId="1B7347A5" w14:textId="77777777" w:rsidR="0013173B" w:rsidRPr="00DB7719" w:rsidRDefault="0013173B" w:rsidP="001746E6">
            <w:pPr>
              <w:widowControl w:val="0"/>
              <w:spacing w:line="300" w:lineRule="atLeast"/>
              <w:jc w:val="center"/>
              <w:rPr>
                <w:rFonts w:ascii="David" w:hAnsi="David"/>
                <w:color w:val="000000"/>
              </w:rPr>
            </w:pPr>
            <w:r w:rsidRPr="00DB7719">
              <w:rPr>
                <w:rFonts w:ascii="David" w:hAnsi="David"/>
                <w:color w:val="000000"/>
              </w:rPr>
              <w:t>1,</w:t>
            </w:r>
            <w:r>
              <w:rPr>
                <w:rFonts w:ascii="David" w:hAnsi="David"/>
                <w:color w:val="000000"/>
              </w:rPr>
              <w:t>50</w:t>
            </w:r>
            <w:r w:rsidRPr="00DB7719">
              <w:rPr>
                <w:rFonts w:ascii="David" w:hAnsi="David"/>
                <w:color w:val="000000"/>
              </w:rPr>
              <w:t>0</w:t>
            </w:r>
          </w:p>
        </w:tc>
      </w:tr>
      <w:tr w:rsidR="0013173B" w14:paraId="597D0957" w14:textId="77777777" w:rsidTr="00ED6CC8">
        <w:tc>
          <w:tcPr>
            <w:tcW w:w="1701" w:type="dxa"/>
            <w:vMerge/>
          </w:tcPr>
          <w:p w14:paraId="274738C1" w14:textId="77777777" w:rsidR="0013173B" w:rsidRDefault="0013173B" w:rsidP="001746E6">
            <w:pPr>
              <w:widowControl w:val="0"/>
              <w:spacing w:line="300" w:lineRule="atLeast"/>
              <w:rPr>
                <w:sz w:val="26"/>
                <w:rtl/>
                <w:lang w:eastAsia="en-US"/>
              </w:rPr>
            </w:pPr>
          </w:p>
        </w:tc>
        <w:tc>
          <w:tcPr>
            <w:tcW w:w="4394" w:type="dxa"/>
          </w:tcPr>
          <w:p w14:paraId="7258FD22" w14:textId="77777777" w:rsidR="0013173B" w:rsidRPr="00FD3443" w:rsidRDefault="0013173B" w:rsidP="001746E6">
            <w:pPr>
              <w:widowControl w:val="0"/>
              <w:spacing w:line="300" w:lineRule="atLeast"/>
              <w:rPr>
                <w:rFonts w:ascii="Arial" w:hAnsi="Arial"/>
                <w:rtl/>
                <w:lang w:eastAsia="en-US"/>
              </w:rPr>
            </w:pPr>
            <w:r>
              <w:rPr>
                <w:rFonts w:ascii="Arial" w:hAnsi="Arial" w:hint="cs"/>
                <w:rtl/>
                <w:lang w:eastAsia="en-US"/>
              </w:rPr>
              <w:t>הכנת דוח גדול</w:t>
            </w:r>
          </w:p>
        </w:tc>
        <w:tc>
          <w:tcPr>
            <w:tcW w:w="2235" w:type="dxa"/>
            <w:vAlign w:val="center"/>
          </w:tcPr>
          <w:p w14:paraId="5AF3E3F5" w14:textId="77777777" w:rsidR="0013173B" w:rsidRPr="00DB7719" w:rsidRDefault="0013173B" w:rsidP="001746E6">
            <w:pPr>
              <w:widowControl w:val="0"/>
              <w:spacing w:line="300" w:lineRule="atLeast"/>
              <w:jc w:val="center"/>
              <w:rPr>
                <w:rFonts w:ascii="David" w:hAnsi="David"/>
                <w:color w:val="000000"/>
              </w:rPr>
            </w:pPr>
            <w:r>
              <w:rPr>
                <w:rFonts w:ascii="David" w:hAnsi="David"/>
                <w:color w:val="000000"/>
              </w:rPr>
              <w:t>6</w:t>
            </w:r>
            <w:r w:rsidRPr="00DB7719">
              <w:rPr>
                <w:rFonts w:ascii="David" w:hAnsi="David"/>
                <w:color w:val="000000"/>
              </w:rPr>
              <w:t>,</w:t>
            </w:r>
            <w:r>
              <w:rPr>
                <w:rFonts w:ascii="David" w:hAnsi="David"/>
                <w:color w:val="000000"/>
              </w:rPr>
              <w:t>20</w:t>
            </w:r>
            <w:r w:rsidRPr="00DB7719">
              <w:rPr>
                <w:rFonts w:ascii="David" w:hAnsi="David"/>
                <w:color w:val="000000"/>
              </w:rPr>
              <w:t>0</w:t>
            </w:r>
          </w:p>
        </w:tc>
      </w:tr>
    </w:tbl>
    <w:p w14:paraId="2CDC388E" w14:textId="77777777" w:rsidR="0013173B" w:rsidRDefault="0013173B" w:rsidP="0013173B">
      <w:pPr>
        <w:widowControl w:val="0"/>
        <w:spacing w:line="300" w:lineRule="atLeast"/>
        <w:ind w:left="1004" w:firstLine="414"/>
        <w:rPr>
          <w:sz w:val="26"/>
          <w:rtl/>
          <w:lang w:eastAsia="en-US"/>
        </w:rPr>
      </w:pPr>
    </w:p>
    <w:p w14:paraId="17727349" w14:textId="77777777" w:rsidR="0013173B" w:rsidRDefault="0013173B" w:rsidP="0013173B">
      <w:pPr>
        <w:widowControl w:val="0"/>
        <w:spacing w:line="300" w:lineRule="atLeast"/>
        <w:ind w:left="1004" w:firstLine="414"/>
        <w:rPr>
          <w:sz w:val="26"/>
          <w:rtl/>
          <w:lang w:eastAsia="en-US"/>
        </w:rPr>
      </w:pPr>
    </w:p>
    <w:p w14:paraId="08DEEADB" w14:textId="77777777" w:rsidR="006C1FC4" w:rsidRDefault="006C1FC4" w:rsidP="0013173B">
      <w:pPr>
        <w:widowControl w:val="0"/>
        <w:spacing w:line="300" w:lineRule="atLeast"/>
        <w:ind w:left="1004" w:firstLine="414"/>
        <w:rPr>
          <w:sz w:val="26"/>
          <w:rtl/>
          <w:lang w:eastAsia="en-US"/>
        </w:rPr>
      </w:pPr>
    </w:p>
    <w:p w14:paraId="216F0977" w14:textId="77777777" w:rsidR="0009753A" w:rsidRDefault="0009753A" w:rsidP="00BD3B27">
      <w:pPr>
        <w:widowControl w:val="0"/>
        <w:spacing w:line="240" w:lineRule="auto"/>
        <w:ind w:left="1417"/>
        <w:rPr>
          <w:b/>
          <w:bCs/>
          <w:rtl/>
          <w:lang w:eastAsia="en-US"/>
        </w:rPr>
      </w:pPr>
    </w:p>
    <w:p w14:paraId="1AEC66CA" w14:textId="31B8BE7D" w:rsidR="002D6F80" w:rsidRDefault="002D6F80" w:rsidP="002D6F80">
      <w:pPr>
        <w:overflowPunct/>
        <w:autoSpaceDE/>
        <w:autoSpaceDN/>
        <w:adjustRightInd/>
        <w:spacing w:line="276" w:lineRule="auto"/>
        <w:ind w:left="1417"/>
        <w:contextualSpacing/>
        <w:jc w:val="left"/>
        <w:textAlignment w:val="auto"/>
        <w:rPr>
          <w:rtl/>
          <w:lang w:eastAsia="en-US"/>
        </w:rPr>
      </w:pPr>
      <w:r w:rsidRPr="00B83628">
        <w:rPr>
          <w:rFonts w:hint="cs"/>
          <w:rtl/>
          <w:lang w:eastAsia="en-US"/>
        </w:rPr>
        <w:t xml:space="preserve">במסגרת </w:t>
      </w:r>
      <w:r>
        <w:rPr>
          <w:rFonts w:hint="cs"/>
          <w:rtl/>
          <w:lang w:eastAsia="en-US"/>
        </w:rPr>
        <w:t>אחוז התקורה</w:t>
      </w:r>
      <w:r w:rsidRPr="00B83628">
        <w:rPr>
          <w:rFonts w:hint="cs"/>
          <w:rtl/>
          <w:lang w:eastAsia="en-US"/>
        </w:rPr>
        <w:t xml:space="preserve"> </w:t>
      </w:r>
      <w:r w:rsidR="00454D35">
        <w:rPr>
          <w:rFonts w:hint="cs"/>
          <w:rtl/>
          <w:lang w:eastAsia="en-US"/>
        </w:rPr>
        <w:t xml:space="preserve">המוצע, </w:t>
      </w:r>
      <w:r w:rsidRPr="00873911">
        <w:rPr>
          <w:rFonts w:hint="cs"/>
          <w:rtl/>
          <w:lang w:eastAsia="en-US"/>
        </w:rPr>
        <w:t xml:space="preserve">על המציע לקחת בחשבון </w:t>
      </w:r>
      <w:r>
        <w:rPr>
          <w:rFonts w:hint="cs"/>
          <w:rtl/>
          <w:lang w:eastAsia="en-US"/>
        </w:rPr>
        <w:t xml:space="preserve">את </w:t>
      </w:r>
      <w:r w:rsidRPr="00B83628">
        <w:rPr>
          <w:rFonts w:hint="cs"/>
          <w:rtl/>
          <w:lang w:eastAsia="en-US"/>
        </w:rPr>
        <w:t>העלויות הבאות:</w:t>
      </w:r>
    </w:p>
    <w:p w14:paraId="7A30116C" w14:textId="77777777" w:rsidR="002D6F80" w:rsidRPr="00B83628" w:rsidRDefault="002D6F80" w:rsidP="002D6F80">
      <w:pPr>
        <w:overflowPunct/>
        <w:autoSpaceDE/>
        <w:autoSpaceDN/>
        <w:adjustRightInd/>
        <w:spacing w:line="276" w:lineRule="auto"/>
        <w:ind w:left="1417"/>
        <w:contextualSpacing/>
        <w:jc w:val="left"/>
        <w:textAlignment w:val="auto"/>
        <w:rPr>
          <w:rtl/>
          <w:lang w:eastAsia="en-US"/>
        </w:rPr>
      </w:pPr>
    </w:p>
    <w:p w14:paraId="2119455C" w14:textId="6260D1AB" w:rsidR="002D6F80" w:rsidRPr="00B83628" w:rsidRDefault="002D6F80" w:rsidP="00ED6CC8">
      <w:pPr>
        <w:pStyle w:val="33"/>
        <w:numPr>
          <w:ilvl w:val="4"/>
          <w:numId w:val="8"/>
        </w:numPr>
        <w:spacing w:line="276" w:lineRule="auto"/>
        <w:ind w:left="1984" w:right="-426"/>
        <w:rPr>
          <w:rFonts w:ascii="David" w:hAnsi="David"/>
          <w:lang w:eastAsia="en-US"/>
        </w:rPr>
      </w:pPr>
      <w:r w:rsidRPr="00B83628">
        <w:rPr>
          <w:rFonts w:ascii="David" w:hAnsi="David" w:hint="cs"/>
          <w:rtl/>
          <w:lang w:eastAsia="en-US"/>
        </w:rPr>
        <w:t xml:space="preserve">עלויות </w:t>
      </w:r>
      <w:r w:rsidR="00A939F1" w:rsidRPr="00B83628">
        <w:rPr>
          <w:rFonts w:ascii="David" w:hAnsi="David" w:hint="cs"/>
          <w:rtl/>
          <w:lang w:eastAsia="en-US"/>
        </w:rPr>
        <w:t>גיוס</w:t>
      </w:r>
      <w:r w:rsidR="00A939F1">
        <w:rPr>
          <w:rFonts w:ascii="David" w:hAnsi="David" w:hint="cs"/>
          <w:rtl/>
          <w:lang w:eastAsia="en-US"/>
        </w:rPr>
        <w:t>,</w:t>
      </w:r>
      <w:r w:rsidR="00A939F1" w:rsidRPr="00B83628">
        <w:rPr>
          <w:rFonts w:ascii="David" w:hAnsi="David" w:hint="cs"/>
          <w:rtl/>
          <w:lang w:eastAsia="en-US"/>
        </w:rPr>
        <w:t xml:space="preserve"> ניהול </w:t>
      </w:r>
      <w:r w:rsidR="00A939F1">
        <w:rPr>
          <w:rFonts w:ascii="David" w:hAnsi="David" w:hint="cs"/>
          <w:rtl/>
          <w:lang w:eastAsia="en-US"/>
        </w:rPr>
        <w:t>ו</w:t>
      </w:r>
      <w:r w:rsidRPr="00B83628">
        <w:rPr>
          <w:rFonts w:ascii="David" w:hAnsi="David" w:hint="cs"/>
          <w:rtl/>
          <w:lang w:eastAsia="en-US"/>
        </w:rPr>
        <w:t>העסקה</w:t>
      </w:r>
      <w:r w:rsidR="00A939F1">
        <w:rPr>
          <w:rFonts w:ascii="David" w:hAnsi="David" w:hint="cs"/>
          <w:rtl/>
          <w:lang w:eastAsia="en-US"/>
        </w:rPr>
        <w:t xml:space="preserve"> של </w:t>
      </w:r>
      <w:r w:rsidRPr="00B83628">
        <w:rPr>
          <w:rFonts w:ascii="David" w:hAnsi="David" w:hint="cs"/>
          <w:rtl/>
          <w:lang w:eastAsia="en-US"/>
        </w:rPr>
        <w:t xml:space="preserve">כל בעלי התפקידים </w:t>
      </w:r>
      <w:r w:rsidR="006C568D">
        <w:rPr>
          <w:rFonts w:ascii="David" w:hAnsi="David" w:hint="cs"/>
          <w:rtl/>
          <w:lang w:eastAsia="en-US"/>
        </w:rPr>
        <w:t>הניהוליים והבקרים</w:t>
      </w:r>
      <w:r w:rsidRPr="00B83628">
        <w:rPr>
          <w:rFonts w:ascii="David" w:hAnsi="David" w:hint="cs"/>
          <w:rtl/>
          <w:lang w:eastAsia="en-US"/>
        </w:rPr>
        <w:t>.</w:t>
      </w:r>
    </w:p>
    <w:p w14:paraId="32A9753A" w14:textId="40C12586" w:rsidR="002D6F80" w:rsidRPr="00B83628" w:rsidRDefault="002D6F80" w:rsidP="00ED6CC8">
      <w:pPr>
        <w:pStyle w:val="33"/>
        <w:numPr>
          <w:ilvl w:val="4"/>
          <w:numId w:val="8"/>
        </w:numPr>
        <w:spacing w:line="276" w:lineRule="auto"/>
        <w:ind w:left="1984" w:right="-426"/>
        <w:rPr>
          <w:rFonts w:ascii="David" w:hAnsi="David"/>
          <w:lang w:eastAsia="en-US"/>
        </w:rPr>
      </w:pPr>
      <w:r w:rsidRPr="00B83628">
        <w:rPr>
          <w:rFonts w:ascii="David" w:hAnsi="David" w:hint="cs"/>
          <w:rtl/>
          <w:lang w:eastAsia="en-US"/>
        </w:rPr>
        <w:t xml:space="preserve">עלות </w:t>
      </w:r>
      <w:r w:rsidR="006C568D">
        <w:rPr>
          <w:rFonts w:ascii="David" w:hAnsi="David" w:hint="cs"/>
          <w:rtl/>
          <w:lang w:eastAsia="en-US"/>
        </w:rPr>
        <w:t>ביצוע ה</w:t>
      </w:r>
      <w:r w:rsidRPr="00B83628">
        <w:rPr>
          <w:rFonts w:ascii="David" w:hAnsi="David" w:hint="cs"/>
          <w:rtl/>
          <w:lang w:eastAsia="en-US"/>
        </w:rPr>
        <w:t>הכשר</w:t>
      </w:r>
      <w:r w:rsidR="006C568D">
        <w:rPr>
          <w:rFonts w:ascii="David" w:hAnsi="David" w:hint="cs"/>
          <w:rtl/>
          <w:lang w:eastAsia="en-US"/>
        </w:rPr>
        <w:t>ו</w:t>
      </w:r>
      <w:r w:rsidRPr="00B83628">
        <w:rPr>
          <w:rFonts w:ascii="David" w:hAnsi="David" w:hint="cs"/>
          <w:rtl/>
          <w:lang w:eastAsia="en-US"/>
        </w:rPr>
        <w:t xml:space="preserve">ת </w:t>
      </w:r>
      <w:r w:rsidR="006C568D">
        <w:rPr>
          <w:rFonts w:ascii="David" w:hAnsi="David" w:hint="cs"/>
          <w:rtl/>
          <w:lang w:eastAsia="en-US"/>
        </w:rPr>
        <w:t xml:space="preserve">לבקרים. </w:t>
      </w:r>
    </w:p>
    <w:p w14:paraId="517120E0" w14:textId="23496E38" w:rsidR="002D6F80" w:rsidRDefault="00A939F1" w:rsidP="00ED6CC8">
      <w:pPr>
        <w:pStyle w:val="33"/>
        <w:numPr>
          <w:ilvl w:val="4"/>
          <w:numId w:val="8"/>
        </w:numPr>
        <w:spacing w:line="276" w:lineRule="auto"/>
        <w:ind w:left="1984" w:right="-426"/>
        <w:rPr>
          <w:rFonts w:ascii="David" w:hAnsi="David"/>
          <w:lang w:eastAsia="en-US"/>
        </w:rPr>
      </w:pPr>
      <w:r>
        <w:rPr>
          <w:rFonts w:ascii="David" w:hAnsi="David" w:hint="cs"/>
          <w:rtl/>
          <w:lang w:eastAsia="en-US"/>
        </w:rPr>
        <w:t xml:space="preserve">עלויות </w:t>
      </w:r>
      <w:r w:rsidR="00AB2678">
        <w:rPr>
          <w:rFonts w:ascii="David" w:hAnsi="David" w:hint="cs"/>
          <w:rtl/>
          <w:lang w:eastAsia="en-US"/>
        </w:rPr>
        <w:t>האמצעים שיסופקו לבקרים לביצוע הבקרות</w:t>
      </w:r>
      <w:r w:rsidR="002D6F80" w:rsidRPr="00B83628">
        <w:rPr>
          <w:rFonts w:ascii="David" w:hAnsi="David" w:hint="cs"/>
          <w:rtl/>
          <w:lang w:eastAsia="en-US"/>
        </w:rPr>
        <w:t>.</w:t>
      </w:r>
    </w:p>
    <w:p w14:paraId="4932A7B2" w14:textId="03FDF4AB" w:rsidR="00AB2678" w:rsidRPr="00ED6CC8" w:rsidRDefault="00AB2678" w:rsidP="00ED6CC8">
      <w:pPr>
        <w:pStyle w:val="33"/>
        <w:numPr>
          <w:ilvl w:val="4"/>
          <w:numId w:val="8"/>
        </w:numPr>
        <w:spacing w:line="276" w:lineRule="auto"/>
        <w:ind w:left="1984" w:right="-426"/>
        <w:rPr>
          <w:rFonts w:ascii="David" w:hAnsi="David"/>
          <w:b/>
          <w:bCs/>
          <w:sz w:val="28"/>
          <w:szCs w:val="28"/>
          <w:lang w:eastAsia="en-US"/>
        </w:rPr>
      </w:pPr>
      <w:r w:rsidRPr="00ED6CC8">
        <w:rPr>
          <w:rFonts w:ascii="David" w:hAnsi="David" w:hint="eastAsia"/>
          <w:b/>
          <w:bCs/>
          <w:sz w:val="28"/>
          <w:szCs w:val="28"/>
          <w:rtl/>
          <w:lang w:eastAsia="en-US"/>
        </w:rPr>
        <w:t>עלות</w:t>
      </w:r>
      <w:r w:rsidRPr="00ED6CC8">
        <w:rPr>
          <w:rFonts w:ascii="David" w:hAnsi="David"/>
          <w:b/>
          <w:bCs/>
          <w:sz w:val="28"/>
          <w:szCs w:val="28"/>
          <w:rtl/>
          <w:lang w:eastAsia="en-US"/>
        </w:rPr>
        <w:t xml:space="preserve"> </w:t>
      </w:r>
      <w:r w:rsidRPr="00ED6CC8">
        <w:rPr>
          <w:rFonts w:ascii="David" w:hAnsi="David" w:hint="eastAsia"/>
          <w:b/>
          <w:bCs/>
          <w:sz w:val="28"/>
          <w:szCs w:val="28"/>
          <w:rtl/>
          <w:lang w:eastAsia="en-US"/>
        </w:rPr>
        <w:t>הנסיעות</w:t>
      </w:r>
      <w:r w:rsidRPr="00ED6CC8">
        <w:rPr>
          <w:rFonts w:ascii="David" w:hAnsi="David"/>
          <w:b/>
          <w:bCs/>
          <w:sz w:val="28"/>
          <w:szCs w:val="28"/>
          <w:rtl/>
          <w:lang w:eastAsia="en-US"/>
        </w:rPr>
        <w:t xml:space="preserve"> </w:t>
      </w:r>
      <w:r w:rsidRPr="00ED6CC8">
        <w:rPr>
          <w:rFonts w:ascii="David" w:hAnsi="David" w:hint="eastAsia"/>
          <w:b/>
          <w:bCs/>
          <w:sz w:val="28"/>
          <w:szCs w:val="28"/>
          <w:rtl/>
          <w:lang w:eastAsia="en-US"/>
        </w:rPr>
        <w:t>של</w:t>
      </w:r>
      <w:r w:rsidRPr="00ED6CC8">
        <w:rPr>
          <w:rFonts w:ascii="David" w:hAnsi="David"/>
          <w:b/>
          <w:bCs/>
          <w:sz w:val="28"/>
          <w:szCs w:val="28"/>
          <w:rtl/>
          <w:lang w:eastAsia="en-US"/>
        </w:rPr>
        <w:t xml:space="preserve"> </w:t>
      </w:r>
      <w:r w:rsidRPr="00ED6CC8">
        <w:rPr>
          <w:rFonts w:ascii="David" w:hAnsi="David" w:hint="eastAsia"/>
          <w:b/>
          <w:bCs/>
          <w:sz w:val="28"/>
          <w:szCs w:val="28"/>
          <w:rtl/>
          <w:lang w:eastAsia="en-US"/>
        </w:rPr>
        <w:t>הבקרים</w:t>
      </w:r>
      <w:r w:rsidR="000F28D1">
        <w:rPr>
          <w:rFonts w:ascii="David" w:hAnsi="David" w:hint="cs"/>
          <w:b/>
          <w:bCs/>
          <w:sz w:val="28"/>
          <w:szCs w:val="28"/>
          <w:rtl/>
          <w:lang w:eastAsia="en-US"/>
        </w:rPr>
        <w:t xml:space="preserve"> </w:t>
      </w:r>
      <w:r w:rsidR="00A939F1">
        <w:rPr>
          <w:rFonts w:ascii="David" w:hAnsi="David" w:hint="cs"/>
          <w:b/>
          <w:bCs/>
          <w:sz w:val="28"/>
          <w:szCs w:val="28"/>
          <w:rtl/>
          <w:lang w:eastAsia="en-US"/>
        </w:rPr>
        <w:t>ושל בעלי התפקידים הניהוליים</w:t>
      </w:r>
      <w:r w:rsidRPr="00ED6CC8">
        <w:rPr>
          <w:rFonts w:ascii="David" w:hAnsi="David"/>
          <w:b/>
          <w:bCs/>
          <w:sz w:val="28"/>
          <w:szCs w:val="28"/>
          <w:rtl/>
          <w:lang w:eastAsia="en-US"/>
        </w:rPr>
        <w:t xml:space="preserve"> כאשר העלות תחושב </w:t>
      </w:r>
      <w:r w:rsidRPr="00ED6CC8">
        <w:rPr>
          <w:rFonts w:ascii="David" w:hAnsi="David" w:hint="eastAsia"/>
          <w:b/>
          <w:bCs/>
          <w:sz w:val="28"/>
          <w:szCs w:val="28"/>
          <w:rtl/>
          <w:lang w:eastAsia="en-US"/>
        </w:rPr>
        <w:t>כנסיעה</w:t>
      </w:r>
      <w:r w:rsidRPr="00ED6CC8">
        <w:rPr>
          <w:rFonts w:ascii="David" w:hAnsi="David"/>
          <w:b/>
          <w:bCs/>
          <w:sz w:val="28"/>
          <w:szCs w:val="28"/>
          <w:rtl/>
          <w:lang w:eastAsia="en-US"/>
        </w:rPr>
        <w:t xml:space="preserve"> </w:t>
      </w:r>
      <w:r w:rsidRPr="00ED6CC8">
        <w:rPr>
          <w:rFonts w:ascii="David" w:hAnsi="David" w:hint="eastAsia"/>
          <w:b/>
          <w:bCs/>
          <w:sz w:val="28"/>
          <w:szCs w:val="28"/>
          <w:rtl/>
          <w:lang w:eastAsia="en-US"/>
        </w:rPr>
        <w:t>ברכב</w:t>
      </w:r>
      <w:r w:rsidRPr="00ED6CC8">
        <w:rPr>
          <w:rFonts w:ascii="David" w:hAnsi="David"/>
          <w:b/>
          <w:bCs/>
          <w:sz w:val="28"/>
          <w:szCs w:val="28"/>
          <w:rtl/>
          <w:lang w:eastAsia="en-US"/>
        </w:rPr>
        <w:t xml:space="preserve"> </w:t>
      </w:r>
      <w:r w:rsidRPr="00ED6CC8">
        <w:rPr>
          <w:rFonts w:ascii="David" w:hAnsi="David" w:hint="eastAsia"/>
          <w:b/>
          <w:bCs/>
          <w:sz w:val="28"/>
          <w:szCs w:val="28"/>
          <w:rtl/>
          <w:lang w:eastAsia="en-US"/>
        </w:rPr>
        <w:t>פרטי</w:t>
      </w:r>
      <w:r w:rsidR="000F28D1">
        <w:rPr>
          <w:rFonts w:ascii="David" w:hAnsi="David" w:hint="cs"/>
          <w:b/>
          <w:bCs/>
          <w:sz w:val="28"/>
          <w:szCs w:val="28"/>
          <w:rtl/>
          <w:lang w:eastAsia="en-US"/>
        </w:rPr>
        <w:t>.</w:t>
      </w:r>
    </w:p>
    <w:p w14:paraId="1720BA9C" w14:textId="23FFB181" w:rsidR="002D6F80" w:rsidRPr="00B83628" w:rsidRDefault="00A939F1" w:rsidP="00ED6CC8">
      <w:pPr>
        <w:pStyle w:val="33"/>
        <w:numPr>
          <w:ilvl w:val="4"/>
          <w:numId w:val="8"/>
        </w:numPr>
        <w:spacing w:line="276" w:lineRule="auto"/>
        <w:ind w:left="1984" w:right="-426"/>
        <w:rPr>
          <w:rFonts w:ascii="David" w:hAnsi="David"/>
          <w:lang w:eastAsia="en-US"/>
        </w:rPr>
      </w:pPr>
      <w:r>
        <w:rPr>
          <w:rFonts w:ascii="David" w:hAnsi="David" w:hint="cs"/>
          <w:rtl/>
          <w:lang w:eastAsia="en-US"/>
        </w:rPr>
        <w:t xml:space="preserve">עלות </w:t>
      </w:r>
      <w:r w:rsidR="002D6F80" w:rsidRPr="00B83628">
        <w:rPr>
          <w:rFonts w:ascii="David" w:hAnsi="David" w:hint="cs"/>
          <w:rtl/>
          <w:lang w:eastAsia="en-US"/>
        </w:rPr>
        <w:t>מינהלה ולוגיסטיקה.</w:t>
      </w:r>
    </w:p>
    <w:p w14:paraId="0B4616FC" w14:textId="77777777" w:rsidR="002D6F80" w:rsidRPr="002D6F80" w:rsidRDefault="002D6F80" w:rsidP="00123C08">
      <w:pPr>
        <w:pStyle w:val="23"/>
        <w:widowControl w:val="0"/>
        <w:ind w:left="1417"/>
        <w:rPr>
          <w:rtl/>
          <w:lang w:eastAsia="en-US"/>
        </w:rPr>
      </w:pPr>
    </w:p>
    <w:p w14:paraId="3BCAEB61" w14:textId="77777777" w:rsidR="00F45B9E" w:rsidRDefault="00F45B9E" w:rsidP="00BD3B27">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14:paraId="72B4B736" w14:textId="77777777" w:rsidR="008E1D70" w:rsidRDefault="008E1D70" w:rsidP="008E1D70">
      <w:pPr>
        <w:widowControl w:val="0"/>
        <w:spacing w:line="300" w:lineRule="atLeast"/>
        <w:ind w:left="1418"/>
        <w:rPr>
          <w:b/>
          <w:bCs/>
          <w:u w:val="single"/>
          <w:lang w:eastAsia="en-US"/>
        </w:rPr>
      </w:pPr>
    </w:p>
    <w:p w14:paraId="19E57DB1" w14:textId="77777777" w:rsidR="00F45B9E" w:rsidRDefault="00F45B9E" w:rsidP="00273B23">
      <w:pPr>
        <w:widowControl w:val="0"/>
        <w:numPr>
          <w:ilvl w:val="1"/>
          <w:numId w:val="8"/>
        </w:numPr>
        <w:spacing w:line="300" w:lineRule="atLeast"/>
        <w:rPr>
          <w:b/>
          <w:bCs/>
          <w:u w:val="single"/>
          <w:rtl/>
          <w:lang w:eastAsia="en-US"/>
        </w:rPr>
      </w:pPr>
      <w:r>
        <w:rPr>
          <w:b/>
          <w:bCs/>
          <w:u w:val="single"/>
          <w:rtl/>
          <w:lang w:eastAsia="en-US"/>
        </w:rPr>
        <w:t>ניסיון המציע ורשימת עבודות דומות</w:t>
      </w:r>
    </w:p>
    <w:p w14:paraId="1413B882" w14:textId="77777777" w:rsidR="00F45B9E" w:rsidRDefault="00F45B9E" w:rsidP="00BD3B27">
      <w:pPr>
        <w:widowControl w:val="0"/>
        <w:spacing w:line="300" w:lineRule="atLeast"/>
        <w:ind w:left="1440" w:hanging="720"/>
        <w:rPr>
          <w:sz w:val="22"/>
          <w:rtl/>
          <w:lang w:eastAsia="en-US"/>
        </w:rPr>
      </w:pPr>
    </w:p>
    <w:p w14:paraId="539A1876" w14:textId="78892E7C" w:rsidR="00F45B9E" w:rsidRDefault="00F45B9E" w:rsidP="00B025F7">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 xml:space="preserve">סעיף </w:t>
      </w:r>
      <w:r w:rsidR="00C43C57">
        <w:rPr>
          <w:rFonts w:hint="cs"/>
          <w:b/>
          <w:bCs/>
          <w:sz w:val="22"/>
          <w:rtl/>
          <w:lang w:eastAsia="en-US"/>
        </w:rPr>
        <w:t>2.</w:t>
      </w:r>
      <w:r w:rsidR="00B025F7">
        <w:rPr>
          <w:rFonts w:hint="cs"/>
          <w:b/>
          <w:bCs/>
          <w:sz w:val="22"/>
          <w:rtl/>
          <w:lang w:eastAsia="en-US"/>
        </w:rPr>
        <w:t>1</w:t>
      </w:r>
      <w:r w:rsidR="00C43C57">
        <w:rPr>
          <w:rFonts w:hint="cs"/>
          <w:b/>
          <w:bCs/>
          <w:sz w:val="22"/>
          <w:rtl/>
          <w:lang w:eastAsia="en-US"/>
        </w:rPr>
        <w:t>.5</w:t>
      </w:r>
      <w:r>
        <w:rPr>
          <w:sz w:val="22"/>
          <w:rtl/>
          <w:lang w:eastAsia="en-US"/>
        </w:rPr>
        <w:t>, תוך ציון ההיקף הכמותי והכספי.</w:t>
      </w:r>
    </w:p>
    <w:p w14:paraId="59A93A69" w14:textId="77777777" w:rsidR="00734DDE" w:rsidRDefault="00734DDE" w:rsidP="00EB4B51">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14:paraId="4C32BC4A" w14:textId="77777777" w:rsidR="00734DDE" w:rsidRDefault="00734DDE" w:rsidP="00BD3B27">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14:paraId="516E3D2C" w14:textId="77777777" w:rsidR="00F45B9E" w:rsidRDefault="00F45B9E" w:rsidP="00BD3B27">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14:paraId="0D2D961B" w14:textId="77777777" w:rsidR="00F45B9E" w:rsidRDefault="00F45B9E" w:rsidP="00BD3B27">
      <w:pPr>
        <w:widowControl w:val="0"/>
        <w:spacing w:after="20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14:paraId="28E44A79" w14:textId="77777777" w:rsidR="00F45B9E" w:rsidRDefault="00F45B9E" w:rsidP="00BD3B27">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5909D46E" w14:textId="77777777" w:rsidR="0009753A" w:rsidRDefault="0009753A" w:rsidP="00BD3B27">
      <w:pPr>
        <w:widowControl w:val="0"/>
        <w:spacing w:line="300" w:lineRule="atLeast"/>
        <w:ind w:left="1418"/>
        <w:rPr>
          <w:b/>
          <w:bCs/>
          <w:u w:val="single"/>
          <w:rtl/>
          <w:lang w:eastAsia="en-US"/>
        </w:rPr>
      </w:pPr>
    </w:p>
    <w:p w14:paraId="69275CF2" w14:textId="77777777" w:rsidR="00F45B9E" w:rsidRDefault="00F45B9E" w:rsidP="00273B23">
      <w:pPr>
        <w:widowControl w:val="0"/>
        <w:numPr>
          <w:ilvl w:val="1"/>
          <w:numId w:val="8"/>
        </w:numPr>
        <w:spacing w:line="300" w:lineRule="atLeast"/>
        <w:rPr>
          <w:b/>
          <w:bCs/>
          <w:u w:val="single"/>
          <w:rtl/>
          <w:lang w:eastAsia="en-US"/>
        </w:rPr>
      </w:pPr>
      <w:r>
        <w:rPr>
          <w:b/>
          <w:bCs/>
          <w:u w:val="single"/>
          <w:rtl/>
          <w:lang w:eastAsia="en-US"/>
        </w:rPr>
        <w:t>נתונים כלליים של המציע</w:t>
      </w:r>
    </w:p>
    <w:p w14:paraId="262599B7" w14:textId="77777777" w:rsidR="008B5F51" w:rsidRDefault="008B5F51" w:rsidP="00BD3B27">
      <w:pPr>
        <w:widowControl w:val="0"/>
        <w:spacing w:line="240" w:lineRule="auto"/>
        <w:ind w:left="1417"/>
        <w:rPr>
          <w:sz w:val="22"/>
          <w:rtl/>
          <w:lang w:eastAsia="en-US"/>
        </w:rPr>
      </w:pPr>
    </w:p>
    <w:p w14:paraId="0B86C73E" w14:textId="77777777" w:rsidR="004324EA" w:rsidRDefault="004324EA" w:rsidP="00BD3B27">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14:paraId="4C964D1F" w14:textId="77777777" w:rsidR="004324EA" w:rsidRPr="00A40358" w:rsidRDefault="004324EA" w:rsidP="00BD3B27">
      <w:pPr>
        <w:widowControl w:val="0"/>
        <w:spacing w:line="300" w:lineRule="atLeast"/>
        <w:ind w:left="1418"/>
        <w:rPr>
          <w:b/>
          <w:bCs/>
          <w:u w:val="single"/>
          <w:lang w:eastAsia="en-US"/>
        </w:rPr>
      </w:pPr>
    </w:p>
    <w:p w14:paraId="3D196F8F" w14:textId="77777777" w:rsidR="008B5F51" w:rsidRPr="00A40358" w:rsidRDefault="008B5F51" w:rsidP="00273B23">
      <w:pPr>
        <w:widowControl w:val="0"/>
        <w:numPr>
          <w:ilvl w:val="2"/>
          <w:numId w:val="8"/>
        </w:numPr>
        <w:spacing w:line="300" w:lineRule="atLeast"/>
        <w:rPr>
          <w:b/>
          <w:bCs/>
          <w:u w:val="single"/>
          <w:lang w:eastAsia="en-US"/>
        </w:rPr>
      </w:pPr>
      <w:r w:rsidRPr="00A40358">
        <w:rPr>
          <w:b/>
          <w:bCs/>
          <w:u w:val="single"/>
          <w:rtl/>
          <w:lang w:eastAsia="en-US"/>
        </w:rPr>
        <w:t>נתוני מנהל הפרוייקט</w:t>
      </w:r>
    </w:p>
    <w:p w14:paraId="13D99DDD" w14:textId="77777777" w:rsidR="008B5F51" w:rsidRDefault="008B5F51" w:rsidP="00BD3B27">
      <w:pPr>
        <w:widowControl w:val="0"/>
        <w:spacing w:line="300" w:lineRule="atLeast"/>
        <w:ind w:left="1984"/>
        <w:rPr>
          <w:sz w:val="22"/>
          <w:rtl/>
          <w:lang w:eastAsia="en-US"/>
        </w:rPr>
      </w:pPr>
    </w:p>
    <w:p w14:paraId="1E89E3C1" w14:textId="77777777" w:rsidR="008B5F51" w:rsidRPr="00E51E63" w:rsidRDefault="008B5F51" w:rsidP="00EB4B51">
      <w:pPr>
        <w:widowControl w:val="0"/>
        <w:spacing w:line="300" w:lineRule="atLeast"/>
        <w:ind w:left="2268"/>
        <w:rPr>
          <w:sz w:val="22"/>
          <w:rtl/>
          <w:lang w:eastAsia="en-US"/>
        </w:rPr>
      </w:pPr>
      <w:r w:rsidRPr="00E51E63">
        <w:rPr>
          <w:sz w:val="22"/>
          <w:rtl/>
          <w:lang w:eastAsia="en-US"/>
        </w:rPr>
        <w:t xml:space="preserve">יש לצרף </w:t>
      </w:r>
      <w:r w:rsidRPr="00EB4B51">
        <w:rPr>
          <w:sz w:val="22"/>
          <w:rtl/>
          <w:lang w:eastAsia="en-US"/>
        </w:rPr>
        <w:t>להצע</w:t>
      </w:r>
      <w:r w:rsidR="008D123F" w:rsidRPr="00EB4B51">
        <w:rPr>
          <w:rFonts w:hint="cs"/>
          <w:sz w:val="22"/>
          <w:rtl/>
          <w:lang w:eastAsia="en-US"/>
        </w:rPr>
        <w:t>ה</w:t>
      </w:r>
      <w:r w:rsidRPr="00EB4B51">
        <w:rPr>
          <w:sz w:val="22"/>
          <w:rtl/>
          <w:lang w:eastAsia="en-US"/>
        </w:rPr>
        <w:t xml:space="preserve"> </w:t>
      </w:r>
      <w:r w:rsidR="008D123F"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Pr="00E51E63">
        <w:rPr>
          <w:rFonts w:hint="cs"/>
          <w:sz w:val="22"/>
          <w:rtl/>
          <w:lang w:eastAsia="en-US"/>
        </w:rPr>
        <w:t>מנהל הפרוייקט</w:t>
      </w:r>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B35362" w:rsidRPr="00EB4B51">
        <w:rPr>
          <w:sz w:val="22"/>
          <w:rtl/>
          <w:lang w:eastAsia="en-US"/>
        </w:rPr>
        <w:t xml:space="preserve">ו/או מי שהיה המעסיק של </w:t>
      </w:r>
      <w:r w:rsidR="00B35362" w:rsidRPr="00EB4B51">
        <w:rPr>
          <w:rFonts w:hint="eastAsia"/>
          <w:sz w:val="22"/>
          <w:rtl/>
          <w:lang w:eastAsia="en-US"/>
        </w:rPr>
        <w:t>מנהל</w:t>
      </w:r>
      <w:r w:rsidR="00B35362" w:rsidRPr="00EB4B51">
        <w:rPr>
          <w:sz w:val="22"/>
          <w:rtl/>
          <w:lang w:eastAsia="en-US"/>
        </w:rPr>
        <w:t xml:space="preserve"> </w:t>
      </w:r>
      <w:r w:rsidR="00B35362" w:rsidRPr="00EB4B51">
        <w:rPr>
          <w:rFonts w:hint="eastAsia"/>
          <w:sz w:val="22"/>
          <w:rtl/>
          <w:lang w:eastAsia="en-US"/>
        </w:rPr>
        <w:t>הפרוייקט</w:t>
      </w:r>
      <w:r w:rsidR="007E6EF9" w:rsidRPr="00EB4B51">
        <w:rPr>
          <w:rFonts w:hint="cs"/>
          <w:sz w:val="22"/>
          <w:rtl/>
          <w:lang w:eastAsia="en-US"/>
        </w:rPr>
        <w:t>)</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14:paraId="2AF32CFF" w14:textId="77777777" w:rsidR="00F73E4F" w:rsidRPr="00E51E63" w:rsidRDefault="00F73E4F" w:rsidP="00BD3B27">
      <w:pPr>
        <w:widowControl w:val="0"/>
        <w:spacing w:line="240" w:lineRule="auto"/>
        <w:ind w:left="2268"/>
        <w:rPr>
          <w:sz w:val="22"/>
          <w:rtl/>
          <w:lang w:eastAsia="en-US"/>
        </w:rPr>
      </w:pPr>
    </w:p>
    <w:p w14:paraId="4E11E9DC" w14:textId="77777777" w:rsidR="00734DDE" w:rsidRDefault="00734DDE" w:rsidP="00EB4B51">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 ו/או מי שהיה המעסיק של מנהל הפרוייקט)</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14:paraId="204571BE" w14:textId="77777777" w:rsidR="008B5F51" w:rsidRDefault="008B5F51" w:rsidP="00BD3B27">
      <w:pPr>
        <w:widowControl w:val="0"/>
        <w:spacing w:line="300" w:lineRule="atLeast"/>
        <w:ind w:left="1417"/>
        <w:rPr>
          <w:sz w:val="22"/>
          <w:rtl/>
          <w:lang w:eastAsia="en-US"/>
        </w:rPr>
      </w:pPr>
    </w:p>
    <w:p w14:paraId="6AE498CA" w14:textId="77777777" w:rsidR="006C1FC4" w:rsidRDefault="006C1FC4" w:rsidP="00BD3B27">
      <w:pPr>
        <w:widowControl w:val="0"/>
        <w:spacing w:line="300" w:lineRule="atLeast"/>
        <w:ind w:left="1417"/>
        <w:rPr>
          <w:sz w:val="22"/>
          <w:rtl/>
          <w:lang w:eastAsia="en-US"/>
        </w:rPr>
      </w:pPr>
    </w:p>
    <w:p w14:paraId="5EC6774A" w14:textId="77777777" w:rsidR="006C1FC4" w:rsidRDefault="006C1FC4" w:rsidP="00BD3B27">
      <w:pPr>
        <w:widowControl w:val="0"/>
        <w:spacing w:line="300" w:lineRule="atLeast"/>
        <w:ind w:left="1417"/>
        <w:rPr>
          <w:sz w:val="22"/>
          <w:rtl/>
          <w:lang w:eastAsia="en-US"/>
        </w:rPr>
      </w:pPr>
    </w:p>
    <w:p w14:paraId="2329512E" w14:textId="77777777" w:rsidR="003273F0" w:rsidRPr="007E6EF9" w:rsidRDefault="003273F0" w:rsidP="00BD3B27">
      <w:pPr>
        <w:widowControl w:val="0"/>
        <w:spacing w:line="300" w:lineRule="atLeast"/>
        <w:ind w:left="1417"/>
        <w:rPr>
          <w:rFonts w:ascii="David" w:hAnsi="David"/>
          <w:b/>
          <w:bCs/>
          <w:rtl/>
          <w:lang w:eastAsia="en-US"/>
        </w:rPr>
      </w:pPr>
      <w:r>
        <w:rPr>
          <w:rFonts w:ascii="David" w:hAnsi="David" w:hint="cs"/>
          <w:b/>
          <w:bCs/>
          <w:rtl/>
          <w:lang w:eastAsia="en-US"/>
        </w:rPr>
        <w:lastRenderedPageBreak/>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031C0C4F" w14:textId="77777777" w:rsidR="00157D4C" w:rsidRPr="009439AF" w:rsidRDefault="00157D4C" w:rsidP="00BD3B27">
      <w:pPr>
        <w:widowControl w:val="0"/>
        <w:spacing w:line="300" w:lineRule="atLeast"/>
        <w:ind w:left="1985"/>
        <w:rPr>
          <w:sz w:val="22"/>
          <w:szCs w:val="22"/>
          <w:lang w:eastAsia="en-US"/>
        </w:rPr>
      </w:pPr>
    </w:p>
    <w:p w14:paraId="6610E7D2" w14:textId="77777777" w:rsidR="009B3491" w:rsidRDefault="009B3491" w:rsidP="00273B23">
      <w:pPr>
        <w:widowControl w:val="0"/>
        <w:numPr>
          <w:ilvl w:val="1"/>
          <w:numId w:val="8"/>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319A5B2E" w14:textId="77777777" w:rsidR="009B3491" w:rsidRDefault="009B3491" w:rsidP="00BD3B27">
      <w:pPr>
        <w:widowControl w:val="0"/>
        <w:spacing w:line="300" w:lineRule="atLeast"/>
        <w:ind w:left="709"/>
        <w:rPr>
          <w:b/>
          <w:bCs/>
          <w:u w:val="single"/>
          <w:lang w:eastAsia="en-US"/>
        </w:rPr>
      </w:pPr>
    </w:p>
    <w:p w14:paraId="09A8AFCF" w14:textId="77777777" w:rsidR="00CB450E" w:rsidRDefault="00CB450E" w:rsidP="00273B23">
      <w:pPr>
        <w:widowControl w:val="0"/>
        <w:numPr>
          <w:ilvl w:val="1"/>
          <w:numId w:val="8"/>
        </w:numPr>
        <w:spacing w:line="300" w:lineRule="atLeast"/>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sidR="004A745C">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14:paraId="276D3F3D" w14:textId="77777777" w:rsidR="00E67AFF" w:rsidRDefault="00E67AFF" w:rsidP="00BD3B27">
      <w:pPr>
        <w:widowControl w:val="0"/>
        <w:spacing w:line="300" w:lineRule="atLeast"/>
        <w:ind w:left="1418"/>
        <w:rPr>
          <w:rtl/>
          <w:lang w:eastAsia="en-US"/>
        </w:rPr>
      </w:pPr>
    </w:p>
    <w:p w14:paraId="251FD2FD" w14:textId="77777777" w:rsidR="007C0CD6" w:rsidRPr="007C0CD6" w:rsidRDefault="007C0CD6" w:rsidP="00F902F5">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w:t>
      </w:r>
      <w:r w:rsidR="0040669F">
        <w:rPr>
          <w:rFonts w:hint="cs"/>
          <w:rtl/>
          <w:lang w:eastAsia="en-US"/>
        </w:rPr>
        <w:t>יישמר</w:t>
      </w:r>
      <w:r w:rsidR="0040669F" w:rsidRPr="007C0CD6">
        <w:rPr>
          <w:rFonts w:hint="cs"/>
          <w:rtl/>
          <w:lang w:eastAsia="en-US"/>
        </w:rPr>
        <w:t xml:space="preserve"> </w:t>
      </w:r>
      <w:r w:rsidRPr="007C0CD6">
        <w:rPr>
          <w:rFonts w:hint="cs"/>
          <w:rtl/>
          <w:lang w:eastAsia="en-US"/>
        </w:rPr>
        <w:t xml:space="preserve">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14:paraId="50EE06DB" w14:textId="77777777" w:rsidR="006D4CDC" w:rsidRDefault="006D4CDC" w:rsidP="00BD3B27">
      <w:pPr>
        <w:widowControl w:val="0"/>
        <w:spacing w:line="300" w:lineRule="atLeast"/>
        <w:ind w:left="1418"/>
        <w:rPr>
          <w:rtl/>
          <w:lang w:eastAsia="en-US"/>
        </w:rPr>
      </w:pPr>
    </w:p>
    <w:p w14:paraId="5689DC52" w14:textId="77777777" w:rsidR="006D4CDC" w:rsidRPr="00AE56E1" w:rsidRDefault="006D4CDC" w:rsidP="00BD3B27">
      <w:pPr>
        <w:widowControl w:val="0"/>
        <w:spacing w:line="300" w:lineRule="atLeast"/>
        <w:ind w:left="1418"/>
        <w:rPr>
          <w:rtl/>
          <w:lang w:eastAsia="en-US"/>
        </w:rPr>
      </w:pPr>
    </w:p>
    <w:p w14:paraId="01D60AB0" w14:textId="77777777" w:rsidR="00F45B9E" w:rsidRPr="00803E5E" w:rsidRDefault="00253E80" w:rsidP="00273B23">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הקבלן</w:t>
      </w:r>
    </w:p>
    <w:p w14:paraId="0B64ADB3" w14:textId="77777777" w:rsidR="00F45B9E" w:rsidRDefault="00F45B9E" w:rsidP="00BD3B27">
      <w:pPr>
        <w:pStyle w:val="13"/>
        <w:keepNext w:val="0"/>
        <w:widowControl w:val="0"/>
        <w:spacing w:before="0" w:after="0" w:line="300" w:lineRule="atLeast"/>
        <w:ind w:right="0"/>
        <w:rPr>
          <w:rtl/>
        </w:rPr>
      </w:pPr>
    </w:p>
    <w:p w14:paraId="30686281" w14:textId="77777777" w:rsidR="00F45B9E" w:rsidRDefault="00F45B9E" w:rsidP="00BD3B27">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2F97BB5B" w14:textId="77777777" w:rsidR="00F45B9E" w:rsidRDefault="00F45B9E" w:rsidP="00BD3B27">
      <w:pPr>
        <w:widowControl w:val="0"/>
        <w:spacing w:after="200"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14:paraId="6AFB6E1B" w14:textId="77777777" w:rsidR="00F45B9E" w:rsidRDefault="00F45B9E" w:rsidP="00BD3B27">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14:paraId="4ABBF469" w14:textId="77777777" w:rsidR="00F45B9E" w:rsidRDefault="00F45B9E" w:rsidP="00BD3B27">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14:paraId="279C4646" w14:textId="77777777" w:rsidR="00F45B9E" w:rsidRDefault="00F45B9E" w:rsidP="00BD3B27">
      <w:pPr>
        <w:widowControl w:val="0"/>
        <w:spacing w:line="300" w:lineRule="atLeast"/>
        <w:ind w:left="720"/>
        <w:rPr>
          <w:rFonts w:ascii="David" w:hAnsi="David"/>
          <w:position w:val="2"/>
          <w:rtl/>
          <w:lang w:eastAsia="en-US"/>
        </w:rPr>
      </w:pPr>
    </w:p>
    <w:p w14:paraId="3140B503" w14:textId="28D4CEE9" w:rsidR="00487714" w:rsidRPr="005E7716" w:rsidRDefault="00487714" w:rsidP="00273B23">
      <w:pPr>
        <w:widowControl w:val="0"/>
        <w:numPr>
          <w:ilvl w:val="1"/>
          <w:numId w:val="8"/>
        </w:numPr>
        <w:spacing w:line="300" w:lineRule="atLeast"/>
        <w:rPr>
          <w:rFonts w:ascii="David" w:hAnsi="David"/>
          <w:lang w:eastAsia="en-US"/>
        </w:rPr>
      </w:pPr>
      <w:r w:rsidRPr="005E7716">
        <w:rPr>
          <w:rFonts w:ascii="David" w:hAnsi="David" w:hint="cs"/>
          <w:b/>
          <w:bCs/>
          <w:u w:val="single"/>
          <w:rtl/>
          <w:lang w:eastAsia="en-US"/>
        </w:rPr>
        <w:t xml:space="preserve">סעיפי איכות </w:t>
      </w:r>
      <w:r w:rsidRPr="005E7716">
        <w:rPr>
          <w:rFonts w:ascii="David" w:hAnsi="David"/>
          <w:b/>
          <w:bCs/>
          <w:u w:val="single"/>
          <w:rtl/>
          <w:lang w:eastAsia="en-US"/>
        </w:rPr>
        <w:t>–</w:t>
      </w:r>
      <w:r w:rsidRPr="005E7716">
        <w:rPr>
          <w:rFonts w:ascii="David" w:hAnsi="David" w:hint="cs"/>
          <w:b/>
          <w:bCs/>
          <w:u w:val="single"/>
          <w:rtl/>
          <w:lang w:eastAsia="en-US"/>
        </w:rPr>
        <w:t xml:space="preserve"> במשקל של </w:t>
      </w:r>
      <w:r w:rsidR="00940CA5" w:rsidRPr="005E7716">
        <w:rPr>
          <w:rFonts w:ascii="David" w:hAnsi="David" w:hint="cs"/>
          <w:b/>
          <w:bCs/>
          <w:u w:val="single"/>
          <w:rtl/>
          <w:lang w:eastAsia="en-US"/>
        </w:rPr>
        <w:t>50</w:t>
      </w:r>
      <w:r w:rsidRPr="005E7716">
        <w:rPr>
          <w:rFonts w:ascii="David" w:hAnsi="David" w:hint="cs"/>
          <w:b/>
          <w:bCs/>
          <w:u w:val="single"/>
          <w:rtl/>
          <w:lang w:eastAsia="en-US"/>
        </w:rPr>
        <w:t>%</w:t>
      </w:r>
    </w:p>
    <w:p w14:paraId="1A6CF5CE" w14:textId="77777777" w:rsidR="00F45B9E" w:rsidRDefault="00F45B9E" w:rsidP="00BD3B27">
      <w:pPr>
        <w:widowControl w:val="0"/>
        <w:spacing w:line="300" w:lineRule="atLeast"/>
        <w:ind w:left="1417"/>
        <w:rPr>
          <w:rFonts w:ascii="David" w:hAnsi="David"/>
          <w:b/>
          <w:bCs/>
          <w:rtl/>
          <w:lang w:eastAsia="en-US"/>
        </w:rPr>
      </w:pPr>
    </w:p>
    <w:p w14:paraId="611E9EC6" w14:textId="51AA77FE" w:rsidR="006A6125" w:rsidRDefault="006A6125" w:rsidP="00F902F5">
      <w:pPr>
        <w:widowControl w:val="0"/>
        <w:spacing w:line="300" w:lineRule="atLeast"/>
        <w:ind w:left="1417"/>
        <w:rPr>
          <w:rFonts w:ascii="David" w:hAnsi="David"/>
          <w:b/>
          <w:bCs/>
          <w:rtl/>
          <w:lang w:eastAsia="en-US"/>
        </w:rPr>
      </w:pPr>
      <w:r>
        <w:rPr>
          <w:rFonts w:ascii="David" w:hAnsi="David" w:hint="cs"/>
          <w:b/>
          <w:bCs/>
          <w:rtl/>
          <w:lang w:eastAsia="en-US"/>
        </w:rPr>
        <w:t>להלן מפורטים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411782" w:rsidRPr="00411782">
        <w:rPr>
          <w:rFonts w:ascii="David" w:hAnsi="David" w:hint="cs"/>
          <w:b/>
          <w:bCs/>
          <w:rtl/>
          <w:lang w:eastAsia="en-US"/>
        </w:rPr>
        <w:t>נספח 6</w:t>
      </w:r>
      <w:r w:rsidR="00B864DE">
        <w:rPr>
          <w:rFonts w:ascii="David" w:hAnsi="David" w:hint="cs"/>
          <w:b/>
          <w:bCs/>
          <w:rtl/>
          <w:lang w:eastAsia="en-US"/>
        </w:rPr>
        <w:t xml:space="preserve"> </w:t>
      </w:r>
      <w:r>
        <w:rPr>
          <w:rFonts w:ascii="David" w:hAnsi="David" w:hint="cs"/>
          <w:b/>
          <w:bCs/>
          <w:rtl/>
          <w:lang w:eastAsia="en-US"/>
        </w:rPr>
        <w:t>א' ו- ב'.</w:t>
      </w:r>
    </w:p>
    <w:p w14:paraId="6EBE01F2" w14:textId="77777777" w:rsidR="00C6445F" w:rsidRPr="00924DD6" w:rsidRDefault="00C6445F" w:rsidP="00273B23">
      <w:pPr>
        <w:widowControl w:val="0"/>
        <w:numPr>
          <w:ilvl w:val="2"/>
          <w:numId w:val="8"/>
        </w:numPr>
        <w:spacing w:before="240" w:line="300" w:lineRule="atLeast"/>
        <w:ind w:left="2269" w:hanging="851"/>
        <w:rPr>
          <w:rFonts w:ascii="David" w:hAnsi="David"/>
          <w:b/>
          <w:bCs/>
          <w:u w:val="single"/>
          <w:lang w:eastAsia="en-US"/>
        </w:rPr>
      </w:pPr>
      <w:r w:rsidRPr="00924DD6">
        <w:rPr>
          <w:rFonts w:ascii="David" w:hAnsi="David" w:hint="cs"/>
          <w:b/>
          <w:bCs/>
          <w:u w:val="single"/>
          <w:rtl/>
          <w:lang w:eastAsia="en-US"/>
        </w:rPr>
        <w:t>ניסיון המציע</w:t>
      </w:r>
    </w:p>
    <w:p w14:paraId="0A5D8FF6" w14:textId="77777777" w:rsidR="00C6445F" w:rsidRPr="0073647E" w:rsidRDefault="00C6445F" w:rsidP="0073647E">
      <w:pPr>
        <w:widowControl w:val="0"/>
        <w:spacing w:line="300" w:lineRule="atLeast"/>
        <w:ind w:left="2269"/>
        <w:rPr>
          <w:rFonts w:ascii="David" w:hAnsi="David"/>
          <w:lang w:eastAsia="en-US"/>
        </w:rPr>
      </w:pPr>
    </w:p>
    <w:p w14:paraId="42688B56" w14:textId="77777777" w:rsidR="00C6445F" w:rsidRDefault="00C6445F" w:rsidP="00273B23">
      <w:pPr>
        <w:widowControl w:val="0"/>
        <w:numPr>
          <w:ilvl w:val="3"/>
          <w:numId w:val="8"/>
        </w:numPr>
        <w:spacing w:line="300" w:lineRule="atLeast"/>
        <w:rPr>
          <w:rFonts w:ascii="David" w:hAnsi="David"/>
          <w:lang w:eastAsia="en-US"/>
        </w:rPr>
      </w:pPr>
      <w:r w:rsidRPr="00743E4A">
        <w:rPr>
          <w:rFonts w:ascii="Calibri" w:eastAsia="Calibri" w:hAnsi="Calibri" w:hint="cs"/>
          <w:rtl/>
          <w:lang w:eastAsia="en-US"/>
        </w:rPr>
        <w:t>שנות</w:t>
      </w:r>
      <w:r>
        <w:rPr>
          <w:rFonts w:ascii="Calibri" w:eastAsia="Calibri" w:hAnsi="Calibri" w:hint="cs"/>
          <w:rtl/>
          <w:lang w:eastAsia="en-US"/>
        </w:rPr>
        <w:t xml:space="preserve"> </w:t>
      </w:r>
      <w:r w:rsidRPr="00743E4A">
        <w:rPr>
          <w:rFonts w:ascii="Calibri" w:eastAsia="Calibri" w:hAnsi="Calibri" w:hint="cs"/>
          <w:rtl/>
          <w:lang w:eastAsia="en-US"/>
        </w:rPr>
        <w:t>נסיון</w:t>
      </w:r>
      <w:r>
        <w:rPr>
          <w:rFonts w:ascii="Calibri" w:eastAsia="Calibri" w:hAnsi="Calibri" w:hint="cs"/>
          <w:rtl/>
          <w:lang w:eastAsia="en-US"/>
        </w:rPr>
        <w:t xml:space="preserve"> </w:t>
      </w:r>
      <w:r w:rsidRPr="00743E4A">
        <w:rPr>
          <w:rFonts w:ascii="Calibri" w:eastAsia="Calibri" w:hAnsi="Calibri" w:hint="cs"/>
          <w:rtl/>
          <w:lang w:eastAsia="en-US"/>
        </w:rPr>
        <w:t>נוספות</w:t>
      </w:r>
      <w:r w:rsidRPr="00A155F0">
        <w:rPr>
          <w:rFonts w:ascii="Calibri" w:eastAsia="Calibri" w:hAnsi="Calibri" w:hint="cs"/>
          <w:rtl/>
          <w:lang w:eastAsia="en-US"/>
        </w:rPr>
        <w:t xml:space="preserve"> </w:t>
      </w:r>
      <w:r w:rsidRPr="00743E4A">
        <w:rPr>
          <w:rFonts w:ascii="Calibri" w:eastAsia="Calibri" w:hAnsi="Calibri" w:hint="cs"/>
          <w:rtl/>
          <w:lang w:eastAsia="en-US"/>
        </w:rPr>
        <w:t>של המציע</w:t>
      </w:r>
      <w:r w:rsidR="005B5AA3">
        <w:rPr>
          <w:rFonts w:ascii="Calibri" w:eastAsia="Calibri" w:hAnsi="Calibri" w:hint="cs"/>
          <w:rtl/>
          <w:lang w:eastAsia="en-US"/>
        </w:rPr>
        <w:t xml:space="preserve"> בביצוע בקרה</w:t>
      </w:r>
      <w:r>
        <w:rPr>
          <w:rFonts w:ascii="Calibri" w:eastAsia="Calibri" w:hAnsi="Calibri" w:hint="cs"/>
          <w:rtl/>
          <w:lang w:eastAsia="en-US"/>
        </w:rPr>
        <w:t>,</w:t>
      </w:r>
      <w:r w:rsidRPr="00743E4A">
        <w:rPr>
          <w:rFonts w:ascii="Calibri" w:eastAsia="Calibri" w:hAnsi="Calibri" w:hint="cs"/>
          <w:rtl/>
          <w:lang w:eastAsia="en-US"/>
        </w:rPr>
        <w:t xml:space="preserve"> </w:t>
      </w:r>
      <w:r w:rsidRPr="00743E4A">
        <w:rPr>
          <w:rFonts w:ascii="David" w:hAnsi="David" w:hint="cs"/>
          <w:rtl/>
          <w:lang w:eastAsia="en-US"/>
        </w:rPr>
        <w:t>מעבר לנדרש בדרישות הסף</w:t>
      </w:r>
      <w:r>
        <w:rPr>
          <w:rFonts w:ascii="David" w:hAnsi="David" w:hint="cs"/>
          <w:rtl/>
          <w:lang w:eastAsia="en-US"/>
        </w:rPr>
        <w:t>,</w:t>
      </w:r>
      <w:r w:rsidRPr="00743E4A">
        <w:rPr>
          <w:rFonts w:ascii="Calibri" w:eastAsia="Calibri" w:hAnsi="Calibri" w:hint="cs"/>
          <w:rtl/>
          <w:lang w:eastAsia="en-US"/>
        </w:rPr>
        <w:t xml:space="preserve"> </w:t>
      </w:r>
      <w:r>
        <w:rPr>
          <w:rFonts w:ascii="David" w:hAnsi="David" w:hint="cs"/>
          <w:rtl/>
          <w:lang w:eastAsia="en-US"/>
        </w:rPr>
        <w:t>וכן</w:t>
      </w:r>
      <w:r>
        <w:rPr>
          <w:rFonts w:ascii="David" w:hAnsi="David"/>
          <w:rtl/>
          <w:lang w:eastAsia="en-US"/>
        </w:rPr>
        <w:t xml:space="preserve"> 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p>
    <w:p w14:paraId="3FB63A35" w14:textId="77777777" w:rsidR="00C6445F" w:rsidRPr="005213BC" w:rsidRDefault="00C6445F" w:rsidP="005B5AA3">
      <w:pPr>
        <w:widowControl w:val="0"/>
        <w:spacing w:line="300" w:lineRule="atLeast"/>
        <w:ind w:left="2835"/>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14:paraId="4CE3E689" w14:textId="77777777" w:rsidR="00C6445F" w:rsidRDefault="00C6445F" w:rsidP="00C6445F">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14:paraId="5E0FE318" w14:textId="0EFFDDDA" w:rsidR="005B5AA3" w:rsidRDefault="005B5AA3" w:rsidP="00DC6619">
      <w:pPr>
        <w:widowControl w:val="0"/>
        <w:numPr>
          <w:ilvl w:val="3"/>
          <w:numId w:val="8"/>
        </w:numPr>
        <w:spacing w:line="300" w:lineRule="atLeast"/>
        <w:rPr>
          <w:rFonts w:ascii="David" w:hAnsi="David"/>
          <w:b/>
          <w:bCs/>
          <w:u w:val="single"/>
          <w:lang w:eastAsia="en-US"/>
        </w:rPr>
      </w:pPr>
      <w:r w:rsidRPr="005B5AA3">
        <w:rPr>
          <w:rFonts w:ascii="David" w:hAnsi="David" w:hint="cs"/>
          <w:rtl/>
          <w:lang w:eastAsia="en-US"/>
        </w:rPr>
        <w:t xml:space="preserve">מספר </w:t>
      </w:r>
      <w:r w:rsidR="00DC6619">
        <w:rPr>
          <w:rFonts w:ascii="David" w:hAnsi="David" w:hint="cs"/>
          <w:rtl/>
          <w:lang w:eastAsia="en-US"/>
        </w:rPr>
        <w:t>אתרים פיסיים</w:t>
      </w:r>
      <w:r w:rsidRPr="005B5AA3">
        <w:rPr>
          <w:rFonts w:ascii="David" w:hAnsi="David" w:hint="cs"/>
          <w:rtl/>
          <w:lang w:eastAsia="en-US"/>
        </w:rPr>
        <w:t xml:space="preserve"> בהם בוצעה בקרה, מעבר לנדרש בדרישות הסף</w:t>
      </w:r>
      <w:r>
        <w:rPr>
          <w:rFonts w:ascii="David" w:hAnsi="David" w:hint="cs"/>
          <w:b/>
          <w:bCs/>
          <w:u w:val="single"/>
          <w:rtl/>
          <w:lang w:eastAsia="en-US"/>
        </w:rPr>
        <w:t>.</w:t>
      </w:r>
    </w:p>
    <w:p w14:paraId="2287FAF1" w14:textId="777AE31D" w:rsidR="005B5AA3" w:rsidRDefault="00561F43" w:rsidP="00727806">
      <w:pPr>
        <w:widowControl w:val="0"/>
        <w:numPr>
          <w:ilvl w:val="3"/>
          <w:numId w:val="8"/>
        </w:numPr>
        <w:spacing w:line="300" w:lineRule="atLeast"/>
        <w:rPr>
          <w:rFonts w:ascii="David" w:hAnsi="David"/>
          <w:lang w:eastAsia="en-US"/>
        </w:rPr>
      </w:pPr>
      <w:r>
        <w:rPr>
          <w:rFonts w:ascii="David" w:hAnsi="David" w:hint="cs"/>
          <w:rtl/>
          <w:lang w:eastAsia="en-US"/>
        </w:rPr>
        <w:t xml:space="preserve">המציע בעל </w:t>
      </w:r>
      <w:r w:rsidR="005B5AA3">
        <w:rPr>
          <w:rFonts w:ascii="David" w:hAnsi="David" w:hint="cs"/>
          <w:rtl/>
          <w:lang w:eastAsia="en-US"/>
        </w:rPr>
        <w:t xml:space="preserve">ניסיון </w:t>
      </w:r>
      <w:r w:rsidR="003327AC">
        <w:rPr>
          <w:rFonts w:ascii="David" w:hAnsi="David" w:hint="cs"/>
          <w:rtl/>
          <w:lang w:eastAsia="en-US"/>
        </w:rPr>
        <w:t>בביצוע</w:t>
      </w:r>
      <w:r w:rsidR="005B5AA3" w:rsidRPr="009140A6">
        <w:rPr>
          <w:rFonts w:ascii="David" w:hAnsi="David" w:hint="cs"/>
          <w:rtl/>
          <w:lang w:eastAsia="en-US"/>
        </w:rPr>
        <w:t xml:space="preserve"> בקרה</w:t>
      </w:r>
      <w:r w:rsidR="003327AC" w:rsidRPr="003327AC">
        <w:rPr>
          <w:rFonts w:ascii="David" w:hAnsi="David" w:hint="cs"/>
          <w:rtl/>
          <w:lang w:eastAsia="en-US"/>
        </w:rPr>
        <w:t xml:space="preserve"> </w:t>
      </w:r>
      <w:r w:rsidR="003327AC">
        <w:rPr>
          <w:rFonts w:ascii="David" w:hAnsi="David" w:hint="cs"/>
          <w:rtl/>
          <w:lang w:eastAsia="en-US"/>
        </w:rPr>
        <w:t>במהלך 4 השנים האחרונות</w:t>
      </w:r>
      <w:r w:rsidR="005B5AA3">
        <w:rPr>
          <w:rFonts w:ascii="David" w:hAnsi="David" w:hint="cs"/>
          <w:rtl/>
          <w:lang w:eastAsia="en-US"/>
        </w:rPr>
        <w:t xml:space="preserve">, </w:t>
      </w:r>
      <w:r w:rsidR="003327AC">
        <w:rPr>
          <w:rFonts w:ascii="David" w:hAnsi="David" w:hint="cs"/>
          <w:rtl/>
          <w:lang w:eastAsia="en-US"/>
        </w:rPr>
        <w:t>ב</w:t>
      </w:r>
      <w:r w:rsidR="005B5AA3">
        <w:rPr>
          <w:rFonts w:ascii="David" w:hAnsi="David" w:hint="cs"/>
          <w:rtl/>
          <w:lang w:eastAsia="en-US"/>
        </w:rPr>
        <w:t xml:space="preserve">לפחות </w:t>
      </w:r>
      <w:r w:rsidR="005B5AA3" w:rsidRPr="005E7716">
        <w:rPr>
          <w:rFonts w:ascii="David" w:hAnsi="David" w:hint="cs"/>
          <w:b/>
          <w:bCs/>
          <w:rtl/>
          <w:lang w:eastAsia="en-US"/>
        </w:rPr>
        <w:t>200</w:t>
      </w:r>
      <w:r w:rsidR="005B5AA3">
        <w:rPr>
          <w:rFonts w:ascii="David" w:hAnsi="David" w:hint="cs"/>
          <w:rtl/>
          <w:lang w:eastAsia="en-US"/>
        </w:rPr>
        <w:t xml:space="preserve"> מוסדות חינוך. </w:t>
      </w:r>
    </w:p>
    <w:p w14:paraId="467A77C9" w14:textId="77777777" w:rsidR="005B5AA3" w:rsidRPr="005B5AA3" w:rsidRDefault="005B5AA3" w:rsidP="00404509">
      <w:pPr>
        <w:widowControl w:val="0"/>
        <w:spacing w:line="300" w:lineRule="atLeast"/>
        <w:ind w:left="1418"/>
        <w:rPr>
          <w:rFonts w:ascii="David" w:hAnsi="David"/>
          <w:b/>
          <w:bCs/>
          <w:u w:val="single"/>
          <w:lang w:eastAsia="en-US"/>
        </w:rPr>
      </w:pPr>
    </w:p>
    <w:p w14:paraId="6352326F" w14:textId="77777777" w:rsidR="00C6445F" w:rsidRPr="00924DD6" w:rsidRDefault="005B5AA3" w:rsidP="00273B23">
      <w:pPr>
        <w:widowControl w:val="0"/>
        <w:numPr>
          <w:ilvl w:val="2"/>
          <w:numId w:val="8"/>
        </w:numPr>
        <w:spacing w:line="300" w:lineRule="atLeast"/>
        <w:rPr>
          <w:rFonts w:ascii="David" w:hAnsi="David"/>
          <w:b/>
          <w:bCs/>
          <w:u w:val="single"/>
          <w:lang w:eastAsia="en-US"/>
        </w:rPr>
      </w:pPr>
      <w:r w:rsidRPr="005B5AA3">
        <w:rPr>
          <w:rFonts w:ascii="David" w:hAnsi="David" w:hint="cs"/>
          <w:b/>
          <w:bCs/>
          <w:u w:val="single"/>
          <w:rtl/>
          <w:lang w:eastAsia="en-US"/>
        </w:rPr>
        <w:t xml:space="preserve"> </w:t>
      </w:r>
      <w:r w:rsidR="00C6445F">
        <w:rPr>
          <w:rFonts w:ascii="David" w:hAnsi="David" w:hint="cs"/>
          <w:b/>
          <w:bCs/>
          <w:u w:val="single"/>
          <w:rtl/>
          <w:lang w:eastAsia="en-US"/>
        </w:rPr>
        <w:t>חוות דעת על</w:t>
      </w:r>
      <w:r w:rsidR="00C6445F" w:rsidRPr="00924DD6">
        <w:rPr>
          <w:rFonts w:ascii="David" w:hAnsi="David" w:hint="cs"/>
          <w:b/>
          <w:bCs/>
          <w:u w:val="single"/>
          <w:rtl/>
          <w:lang w:eastAsia="en-US"/>
        </w:rPr>
        <w:t xml:space="preserve"> המציע</w:t>
      </w:r>
    </w:p>
    <w:p w14:paraId="6365B30D" w14:textId="77777777" w:rsidR="00D401CE" w:rsidRDefault="00D401CE" w:rsidP="00F902F5">
      <w:pPr>
        <w:widowControl w:val="0"/>
        <w:spacing w:line="300" w:lineRule="atLeast"/>
        <w:ind w:left="2269"/>
      </w:pPr>
    </w:p>
    <w:p w14:paraId="4F92D4AF" w14:textId="77777777" w:rsidR="00A63D5C" w:rsidRPr="002F7C84" w:rsidRDefault="0044619E" w:rsidP="00273B23">
      <w:pPr>
        <w:widowControl w:val="0"/>
        <w:numPr>
          <w:ilvl w:val="3"/>
          <w:numId w:val="8"/>
        </w:numPr>
        <w:spacing w:line="300" w:lineRule="atLeast"/>
      </w:pPr>
      <w:r w:rsidRPr="002F7C84">
        <w:rPr>
          <w:rtl/>
        </w:rPr>
        <w:t xml:space="preserve">המשרד יפנה לעד שלושה </w:t>
      </w:r>
      <w:r w:rsidR="00862486">
        <w:rPr>
          <w:rFonts w:hint="cs"/>
          <w:rtl/>
        </w:rPr>
        <w:t>לקוחות</w:t>
      </w:r>
      <w:r w:rsidR="00862486" w:rsidRPr="002F7C84">
        <w:rPr>
          <w:rtl/>
        </w:rPr>
        <w:t xml:space="preserve"> </w:t>
      </w:r>
      <w:r w:rsidRPr="002F7C84">
        <w:rPr>
          <w:rtl/>
        </w:rPr>
        <w:t xml:space="preserve">להם נתן המציע שירותים (בין אם </w:t>
      </w:r>
      <w:r w:rsidR="00A63D5C" w:rsidRPr="002F7C84">
        <w:rPr>
          <w:rtl/>
        </w:rPr>
        <w:t xml:space="preserve">המשרד יפנה לעד שלושה </w:t>
      </w:r>
      <w:r w:rsidR="00A63D5C">
        <w:rPr>
          <w:rFonts w:hint="cs"/>
          <w:rtl/>
        </w:rPr>
        <w:t>לקוחות</w:t>
      </w:r>
      <w:r w:rsidR="00A63D5C" w:rsidRPr="002F7C84">
        <w:rPr>
          <w:rtl/>
        </w:rPr>
        <w:t xml:space="preserve"> להם נתן המציע שירותים (בין אם שמם נמסר כחלק מההצעה ובין אם לאו) – בהתאם לשיקול דעת המשרד.</w:t>
      </w:r>
    </w:p>
    <w:p w14:paraId="4EF62B0B" w14:textId="77777777" w:rsidR="00C6445F" w:rsidRPr="002F7C84" w:rsidRDefault="00C6445F" w:rsidP="00273B23">
      <w:pPr>
        <w:widowControl w:val="0"/>
        <w:numPr>
          <w:ilvl w:val="3"/>
          <w:numId w:val="8"/>
        </w:numPr>
        <w:spacing w:line="300" w:lineRule="atLeast"/>
        <w:rPr>
          <w:rtl/>
        </w:rPr>
      </w:pPr>
      <w:r w:rsidRPr="002F7C84">
        <w:rPr>
          <w:rFonts w:hint="cs"/>
          <w:rtl/>
        </w:rPr>
        <w:t>המשרד</w:t>
      </w:r>
      <w:r w:rsidRPr="002F7C84">
        <w:rPr>
          <w:rtl/>
        </w:rPr>
        <w:t xml:space="preserve"> יבקש </w:t>
      </w:r>
      <w:r>
        <w:rPr>
          <w:rFonts w:hint="cs"/>
          <w:rtl/>
        </w:rPr>
        <w:t>מהלקוח</w:t>
      </w:r>
      <w:r w:rsidRPr="002F7C84">
        <w:rPr>
          <w:rtl/>
        </w:rPr>
        <w:t xml:space="preserve"> להתייחס ולנקד את הנושאים הבאים בין 0 ל-5 נקודות:</w:t>
      </w:r>
    </w:p>
    <w:p w14:paraId="54DE2D4C" w14:textId="77777777" w:rsidR="00C6445F" w:rsidRPr="002F7C84" w:rsidRDefault="00C6445F" w:rsidP="00273B23">
      <w:pPr>
        <w:widowControl w:val="0"/>
        <w:numPr>
          <w:ilvl w:val="4"/>
          <w:numId w:val="8"/>
        </w:numPr>
        <w:spacing w:line="300" w:lineRule="atLeast"/>
        <w:rPr>
          <w:rtl/>
        </w:rPr>
      </w:pPr>
      <w:r w:rsidRPr="002F7C84">
        <w:rPr>
          <w:rFonts w:hint="cs"/>
          <w:rtl/>
        </w:rPr>
        <w:t xml:space="preserve">רמת </w:t>
      </w:r>
      <w:r w:rsidRPr="002F7C84">
        <w:rPr>
          <w:rtl/>
        </w:rPr>
        <w:t>מקצועיות המציע</w:t>
      </w:r>
      <w:r w:rsidRPr="002F7C84">
        <w:rPr>
          <w:rFonts w:hint="cs"/>
          <w:rtl/>
        </w:rPr>
        <w:t>.</w:t>
      </w:r>
    </w:p>
    <w:p w14:paraId="6A7C9074" w14:textId="77777777" w:rsidR="00C6445F" w:rsidRPr="002F7C84" w:rsidRDefault="00C6445F" w:rsidP="00273B23">
      <w:pPr>
        <w:widowControl w:val="0"/>
        <w:numPr>
          <w:ilvl w:val="4"/>
          <w:numId w:val="8"/>
        </w:numPr>
        <w:spacing w:line="300" w:lineRule="atLeast"/>
        <w:rPr>
          <w:rtl/>
        </w:rPr>
      </w:pPr>
      <w:r w:rsidRPr="002F7C84">
        <w:rPr>
          <w:rtl/>
        </w:rPr>
        <w:t>זמינותו של המציע</w:t>
      </w:r>
      <w:r w:rsidRPr="002F7C84">
        <w:rPr>
          <w:rFonts w:hint="cs"/>
          <w:rtl/>
        </w:rPr>
        <w:t>.</w:t>
      </w:r>
    </w:p>
    <w:p w14:paraId="47BE95CC" w14:textId="77777777" w:rsidR="00C6445F" w:rsidRPr="002F7C84" w:rsidRDefault="00C6445F" w:rsidP="00273B23">
      <w:pPr>
        <w:widowControl w:val="0"/>
        <w:numPr>
          <w:ilvl w:val="4"/>
          <w:numId w:val="8"/>
        </w:numPr>
        <w:spacing w:line="300" w:lineRule="atLeast"/>
        <w:rPr>
          <w:rtl/>
        </w:rPr>
      </w:pPr>
      <w:r w:rsidRPr="002F7C84">
        <w:rPr>
          <w:rFonts w:hint="cs"/>
          <w:rtl/>
        </w:rPr>
        <w:t>מידת שביעות רצון מהשירות של המציע</w:t>
      </w:r>
      <w:r w:rsidRPr="002F7C84">
        <w:rPr>
          <w:rtl/>
        </w:rPr>
        <w:t>.</w:t>
      </w:r>
    </w:p>
    <w:p w14:paraId="75857CE9" w14:textId="77777777" w:rsidR="00C6445F" w:rsidRPr="002F7C84" w:rsidRDefault="00C6445F" w:rsidP="00273B23">
      <w:pPr>
        <w:widowControl w:val="0"/>
        <w:numPr>
          <w:ilvl w:val="4"/>
          <w:numId w:val="8"/>
        </w:numPr>
        <w:spacing w:line="300" w:lineRule="atLeast"/>
        <w:rPr>
          <w:rtl/>
        </w:rPr>
      </w:pPr>
      <w:r w:rsidRPr="002F7C84">
        <w:rPr>
          <w:rFonts w:hint="cs"/>
          <w:rtl/>
        </w:rPr>
        <w:t>מידת ההתאמה של המציע לשירות שניתן.</w:t>
      </w:r>
    </w:p>
    <w:p w14:paraId="1D15F3A1" w14:textId="77777777" w:rsidR="00C6445F" w:rsidRDefault="00C6445F" w:rsidP="00273B23">
      <w:pPr>
        <w:widowControl w:val="0"/>
        <w:numPr>
          <w:ilvl w:val="4"/>
          <w:numId w:val="8"/>
        </w:numPr>
        <w:spacing w:line="300" w:lineRule="atLeast"/>
      </w:pPr>
      <w:r w:rsidRPr="002F7C84">
        <w:rPr>
          <w:rFonts w:hint="cs"/>
          <w:rtl/>
        </w:rPr>
        <w:t>רמת גמישות לשינויים ויכולת עבודה תחת לחץ של המציע.</w:t>
      </w:r>
    </w:p>
    <w:p w14:paraId="6E301A10" w14:textId="77777777" w:rsidR="00C6445F" w:rsidRPr="002F7C84" w:rsidRDefault="00C6445F" w:rsidP="0073647E">
      <w:pPr>
        <w:widowControl w:val="0"/>
        <w:spacing w:line="300" w:lineRule="atLeast"/>
        <w:ind w:left="2835"/>
        <w:rPr>
          <w:rtl/>
        </w:rPr>
      </w:pPr>
      <w:r>
        <w:rPr>
          <w:rFonts w:hint="cs"/>
          <w:rtl/>
        </w:rPr>
        <w:t>נושאים נוספים בהתאם לצורך.</w:t>
      </w:r>
    </w:p>
    <w:p w14:paraId="4664C8F4" w14:textId="77777777" w:rsidR="00A63D5C" w:rsidRPr="002F7C84" w:rsidRDefault="00A63D5C" w:rsidP="00273B23">
      <w:pPr>
        <w:widowControl w:val="0"/>
        <w:numPr>
          <w:ilvl w:val="3"/>
          <w:numId w:val="8"/>
        </w:numPr>
        <w:spacing w:line="300" w:lineRule="atLeast"/>
        <w:rPr>
          <w:rtl/>
        </w:rPr>
      </w:pPr>
      <w:r w:rsidRPr="002F7C84">
        <w:rPr>
          <w:rtl/>
        </w:rPr>
        <w:t xml:space="preserve">הציון הסופי יהיה ממוצע ציוני </w:t>
      </w:r>
      <w:r>
        <w:rPr>
          <w:rFonts w:hint="cs"/>
          <w:rtl/>
        </w:rPr>
        <w:t>הלקוחות</w:t>
      </w:r>
      <w:r w:rsidRPr="002F7C84">
        <w:rPr>
          <w:rtl/>
        </w:rPr>
        <w:t>.</w:t>
      </w:r>
    </w:p>
    <w:p w14:paraId="237E1D45" w14:textId="77777777" w:rsidR="00C6445F" w:rsidRPr="002F7C84" w:rsidRDefault="00C6445F" w:rsidP="00273B23">
      <w:pPr>
        <w:widowControl w:val="0"/>
        <w:numPr>
          <w:ilvl w:val="3"/>
          <w:numId w:val="8"/>
        </w:numPr>
        <w:spacing w:line="300" w:lineRule="atLeast"/>
        <w:rPr>
          <w:b/>
          <w:bCs/>
          <w:rtl/>
        </w:rPr>
      </w:pPr>
      <w:r w:rsidRPr="002F7C84">
        <w:rPr>
          <w:b/>
          <w:bCs/>
          <w:rtl/>
        </w:rPr>
        <w:t>על המציע לציין בפרטי אנשי הקשר בחוברת ההצעה איש קשר אצל הלקוח או המעסיק.</w:t>
      </w:r>
    </w:p>
    <w:p w14:paraId="3835B7BC" w14:textId="77777777" w:rsidR="00C6445F" w:rsidRPr="002F7C84" w:rsidRDefault="00C6445F" w:rsidP="00273B23">
      <w:pPr>
        <w:widowControl w:val="0"/>
        <w:numPr>
          <w:ilvl w:val="3"/>
          <w:numId w:val="8"/>
        </w:numPr>
        <w:spacing w:line="300" w:lineRule="atLeast"/>
        <w:rPr>
          <w:rtl/>
        </w:rPr>
      </w:pPr>
      <w:r w:rsidRPr="002F7C84">
        <w:rPr>
          <w:rtl/>
        </w:rPr>
        <w:t xml:space="preserve">מציע שנוקד בציון ממוצע של </w:t>
      </w:r>
      <w:r w:rsidRPr="002F7C84">
        <w:rPr>
          <w:rFonts w:hint="cs"/>
          <w:rtl/>
        </w:rPr>
        <w:t>25</w:t>
      </w:r>
      <w:r w:rsidRPr="002F7C84">
        <w:rPr>
          <w:rtl/>
        </w:rPr>
        <w:t xml:space="preserve"> נק' יקבל </w:t>
      </w:r>
      <w:r w:rsidRPr="002F7C84">
        <w:rPr>
          <w:rFonts w:hint="cs"/>
          <w:rtl/>
        </w:rPr>
        <w:t>100 נק' במדד</w:t>
      </w:r>
      <w:r w:rsidRPr="002F7C84">
        <w:rPr>
          <w:rtl/>
        </w:rPr>
        <w:t>. כל ציון נמוך מ-</w:t>
      </w:r>
      <w:r w:rsidRPr="002F7C84">
        <w:rPr>
          <w:rFonts w:hint="cs"/>
          <w:rtl/>
        </w:rPr>
        <w:t>25</w:t>
      </w:r>
      <w:r w:rsidRPr="002F7C84">
        <w:rPr>
          <w:rtl/>
        </w:rPr>
        <w:t xml:space="preserve"> נק' ינוקד באופן יחסי.</w:t>
      </w:r>
    </w:p>
    <w:p w14:paraId="7FD66EB3" w14:textId="77777777" w:rsidR="00C6445F" w:rsidRPr="002F7C84" w:rsidRDefault="00C6445F" w:rsidP="00273B23">
      <w:pPr>
        <w:widowControl w:val="0"/>
        <w:numPr>
          <w:ilvl w:val="3"/>
          <w:numId w:val="8"/>
        </w:numPr>
        <w:spacing w:line="300" w:lineRule="atLeast"/>
        <w:rPr>
          <w:rtl/>
        </w:rPr>
      </w:pPr>
      <w:r w:rsidRPr="002F7C84">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sidRPr="002F7C84">
        <w:rPr>
          <w:rtl/>
        </w:rPr>
        <w:t>.</w:t>
      </w:r>
    </w:p>
    <w:p w14:paraId="6061CD33" w14:textId="77777777" w:rsidR="00C6445F" w:rsidRPr="002F7C84" w:rsidRDefault="00C6445F" w:rsidP="00273B23">
      <w:pPr>
        <w:widowControl w:val="0"/>
        <w:numPr>
          <w:ilvl w:val="3"/>
          <w:numId w:val="8"/>
        </w:numPr>
        <w:spacing w:line="300" w:lineRule="atLeast"/>
      </w:pPr>
      <w:r w:rsidRPr="002F7C84">
        <w:rPr>
          <w:rtl/>
        </w:rPr>
        <w:t xml:space="preserve">במידה </w:t>
      </w:r>
      <w:r>
        <w:rPr>
          <w:rFonts w:hint="cs"/>
          <w:rtl/>
        </w:rPr>
        <w:t>ש</w:t>
      </w:r>
      <w:r w:rsidRPr="002F7C84">
        <w:rPr>
          <w:rFonts w:hint="cs"/>
          <w:rtl/>
        </w:rPr>
        <w:t xml:space="preserve">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Pr>
          <w:rFonts w:hint="cs"/>
          <w:rtl/>
        </w:rPr>
        <w:t xml:space="preserve">, גם אם לא </w:t>
      </w:r>
      <w:proofErr w:type="spellStart"/>
      <w:r>
        <w:rPr>
          <w:rFonts w:hint="cs"/>
          <w:rtl/>
        </w:rPr>
        <w:t>צויין</w:t>
      </w:r>
      <w:proofErr w:type="spellEnd"/>
      <w:r>
        <w:rPr>
          <w:rFonts w:hint="cs"/>
          <w:rtl/>
        </w:rPr>
        <w:t xml:space="preserve"> בהצעה</w:t>
      </w:r>
      <w:r w:rsidRPr="002F7C84">
        <w:rPr>
          <w:rtl/>
        </w:rPr>
        <w:t>.</w:t>
      </w:r>
      <w:r w:rsidRPr="002F7C84" w:rsidDel="00F91C92">
        <w:rPr>
          <w:rFonts w:hint="cs"/>
          <w:rtl/>
        </w:rPr>
        <w:t xml:space="preserve"> </w:t>
      </w:r>
    </w:p>
    <w:p w14:paraId="230A0741" w14:textId="77777777" w:rsidR="00D401CE" w:rsidRPr="00A63D5C" w:rsidRDefault="00D401CE" w:rsidP="00273B23">
      <w:pPr>
        <w:widowControl w:val="0"/>
        <w:numPr>
          <w:ilvl w:val="2"/>
          <w:numId w:val="8"/>
        </w:numPr>
        <w:spacing w:before="240" w:line="300" w:lineRule="atLeast"/>
        <w:ind w:left="2269" w:hanging="851"/>
        <w:rPr>
          <w:rFonts w:ascii="David" w:hAnsi="David"/>
          <w:b/>
          <w:bCs/>
          <w:u w:val="single"/>
          <w:lang w:eastAsia="en-US"/>
        </w:rPr>
      </w:pPr>
      <w:r w:rsidRPr="00A63D5C">
        <w:rPr>
          <w:rFonts w:ascii="David" w:hAnsi="David" w:hint="cs"/>
          <w:b/>
          <w:bCs/>
          <w:u w:val="single"/>
          <w:rtl/>
          <w:lang w:eastAsia="en-US"/>
        </w:rPr>
        <w:lastRenderedPageBreak/>
        <w:t>הכשרה וניסיון של מנהל הפרוייקט</w:t>
      </w:r>
    </w:p>
    <w:p w14:paraId="52C50767" w14:textId="77777777" w:rsidR="0009753A" w:rsidRPr="0044619E" w:rsidRDefault="0009753A" w:rsidP="00BD3B27">
      <w:pPr>
        <w:widowControl w:val="0"/>
        <w:spacing w:line="300" w:lineRule="atLeast"/>
        <w:ind w:left="2269"/>
        <w:rPr>
          <w:rFonts w:ascii="David" w:hAnsi="David"/>
          <w:lang w:eastAsia="en-US"/>
        </w:rPr>
      </w:pPr>
    </w:p>
    <w:p w14:paraId="6BB9DC7F" w14:textId="77777777" w:rsidR="00C6445F" w:rsidRPr="00E51E63" w:rsidRDefault="00C6445F" w:rsidP="00780B7B">
      <w:pPr>
        <w:widowControl w:val="0"/>
        <w:spacing w:line="300" w:lineRule="atLeast"/>
        <w:ind w:left="2268" w:right="-284"/>
        <w:rPr>
          <w:rFonts w:ascii="David" w:hAnsi="David"/>
          <w:lang w:eastAsia="en-US"/>
        </w:rPr>
      </w:pPr>
      <w:r w:rsidRPr="00E51E63">
        <w:rPr>
          <w:rFonts w:ascii="David" w:hAnsi="David" w:hint="cs"/>
          <w:rtl/>
          <w:lang w:eastAsia="en-US"/>
        </w:rPr>
        <w:t>הכשרה</w:t>
      </w:r>
      <w:r>
        <w:rPr>
          <w:rFonts w:ascii="David" w:hAnsi="David" w:hint="cs"/>
          <w:rtl/>
          <w:lang w:eastAsia="en-US"/>
        </w:rPr>
        <w:t>,</w:t>
      </w:r>
      <w:r w:rsidRPr="00E51E63">
        <w:rPr>
          <w:rFonts w:ascii="David" w:hAnsi="David" w:hint="cs"/>
          <w:rtl/>
          <w:lang w:eastAsia="en-US"/>
        </w:rPr>
        <w:t xml:space="preserve"> ניסיון</w:t>
      </w:r>
      <w:r w:rsidR="00D76185">
        <w:rPr>
          <w:rFonts w:ascii="David" w:hAnsi="David" w:hint="cs"/>
          <w:rtl/>
          <w:lang w:eastAsia="en-US"/>
        </w:rPr>
        <w:t xml:space="preserve"> </w:t>
      </w:r>
      <w:r w:rsidRPr="00EB4B51">
        <w:rPr>
          <w:rFonts w:ascii="David" w:hAnsi="David" w:hint="cs"/>
          <w:rtl/>
          <w:lang w:eastAsia="en-US"/>
        </w:rPr>
        <w:t>וחוות דעת (שתילקח</w:t>
      </w:r>
      <w:r w:rsidRPr="00EB4B51">
        <w:rPr>
          <w:rFonts w:ascii="David" w:hAnsi="David"/>
          <w:rtl/>
          <w:lang w:eastAsia="en-US"/>
        </w:rPr>
        <w:t xml:space="preserve"> מאנשי הקשר כפי שמפורט בטופס בדיקת ההצעות</w:t>
      </w:r>
      <w:r w:rsidRPr="00EB4B51">
        <w:rPr>
          <w:rFonts w:ascii="David" w:hAnsi="David" w:hint="cs"/>
          <w:rtl/>
          <w:lang w:eastAsia="en-US"/>
        </w:rPr>
        <w:t>), על</w:t>
      </w:r>
      <w:r w:rsidRPr="00E51E63">
        <w:rPr>
          <w:rFonts w:ascii="David" w:hAnsi="David" w:hint="cs"/>
          <w:rtl/>
          <w:lang w:eastAsia="en-US"/>
        </w:rPr>
        <w:t xml:space="preserve"> מנהל הפרוייקט המוצע.</w:t>
      </w:r>
    </w:p>
    <w:p w14:paraId="544CEB6C" w14:textId="77777777" w:rsidR="00C6445F" w:rsidRPr="00E51E63" w:rsidRDefault="00C6445F" w:rsidP="00780B7B">
      <w:pPr>
        <w:widowControl w:val="0"/>
        <w:spacing w:line="300" w:lineRule="atLeast"/>
        <w:ind w:left="2268" w:right="-284"/>
        <w:rPr>
          <w:rFonts w:ascii="David" w:hAnsi="David"/>
          <w:b/>
          <w:bCs/>
          <w:lang w:eastAsia="en-US"/>
        </w:rPr>
      </w:pPr>
      <w:r w:rsidRPr="00E51E63">
        <w:rPr>
          <w:rFonts w:ascii="David" w:hAnsi="David" w:hint="cs"/>
          <w:b/>
          <w:bCs/>
          <w:rtl/>
          <w:lang w:eastAsia="en-US"/>
        </w:rPr>
        <w:t>לא תילקח חוות דעת על מנהל הפרוייקט שלא עמד בדרישות ההכשרה והניסיון.</w:t>
      </w:r>
    </w:p>
    <w:p w14:paraId="25F06EAB" w14:textId="77777777" w:rsidR="00C6445F" w:rsidRPr="00E51E63" w:rsidRDefault="00C6445F" w:rsidP="00780B7B">
      <w:pPr>
        <w:widowControl w:val="0"/>
        <w:spacing w:line="300" w:lineRule="atLeast"/>
        <w:ind w:left="2268" w:right="-284"/>
        <w:rPr>
          <w:rFonts w:ascii="David" w:hAnsi="David"/>
          <w:lang w:eastAsia="en-US"/>
        </w:rPr>
      </w:pPr>
      <w:r w:rsidRPr="00E51E63">
        <w:rPr>
          <w:rFonts w:ascii="David" w:hAnsi="David" w:hint="cs"/>
          <w:rtl/>
          <w:lang w:eastAsia="en-US"/>
        </w:rPr>
        <w:t xml:space="preserve">חוות דעת של מקבלי שירות ממנהל הפרוייקט תילקחנה כאמור בסעיף </w:t>
      </w:r>
      <w:r w:rsidR="00EF58A9">
        <w:rPr>
          <w:rFonts w:ascii="David" w:hAnsi="David" w:hint="cs"/>
          <w:b/>
          <w:bCs/>
          <w:rtl/>
          <w:lang w:eastAsia="en-US"/>
        </w:rPr>
        <w:t>15</w:t>
      </w:r>
      <w:r w:rsidRPr="00EB4B51">
        <w:rPr>
          <w:rFonts w:ascii="David" w:hAnsi="David" w:hint="cs"/>
          <w:b/>
          <w:bCs/>
          <w:rtl/>
          <w:lang w:eastAsia="en-US"/>
        </w:rPr>
        <w:t>.1.2</w:t>
      </w:r>
      <w:r w:rsidRPr="00E51E63">
        <w:rPr>
          <w:rFonts w:ascii="David" w:hAnsi="David" w:hint="cs"/>
          <w:b/>
          <w:bCs/>
          <w:rtl/>
          <w:lang w:eastAsia="en-US"/>
        </w:rPr>
        <w:t xml:space="preserve"> </w:t>
      </w:r>
      <w:r w:rsidRPr="00E51E63">
        <w:rPr>
          <w:rFonts w:ascii="David" w:hAnsi="David" w:hint="cs"/>
          <w:rtl/>
          <w:lang w:eastAsia="en-US"/>
        </w:rPr>
        <w:t>לעיל.</w:t>
      </w:r>
    </w:p>
    <w:p w14:paraId="13D26732" w14:textId="77777777" w:rsidR="00C6445F" w:rsidRDefault="00C6445F" w:rsidP="00780B7B">
      <w:pPr>
        <w:widowControl w:val="0"/>
        <w:spacing w:line="300" w:lineRule="atLeast"/>
        <w:ind w:left="2268" w:right="-284"/>
        <w:rPr>
          <w:rFonts w:ascii="David" w:hAnsi="David"/>
          <w:rtl/>
          <w:lang w:eastAsia="en-US"/>
        </w:rPr>
      </w:pPr>
      <w:r w:rsidRPr="00EB4B51">
        <w:rPr>
          <w:rFonts w:ascii="David" w:hAnsi="David" w:hint="cs"/>
          <w:rtl/>
          <w:lang w:eastAsia="en-US"/>
        </w:rPr>
        <w:t xml:space="preserve">מובהר בזה כי חוות דעת תילקח רק מאנשי קשר שהיו לקוחות חיצוניים ולא עובדי המציע ו/או גורמים קשורים ו/או מי שהיה המעסיק של </w:t>
      </w:r>
      <w:r w:rsidRPr="00E51E63">
        <w:rPr>
          <w:rFonts w:ascii="David" w:hAnsi="David" w:hint="cs"/>
          <w:rtl/>
          <w:lang w:eastAsia="en-US"/>
        </w:rPr>
        <w:t>מנהל הפרוייקט</w:t>
      </w:r>
      <w:r w:rsidRPr="00EB4B51">
        <w:rPr>
          <w:rFonts w:ascii="David" w:hAnsi="David" w:hint="cs"/>
          <w:rtl/>
          <w:lang w:eastAsia="en-US"/>
        </w:rPr>
        <w:t xml:space="preserve"> בעבר.</w:t>
      </w:r>
    </w:p>
    <w:p w14:paraId="09CDB12C" w14:textId="77777777" w:rsidR="00C6445F" w:rsidRDefault="00C6445F" w:rsidP="00C6445F">
      <w:pPr>
        <w:widowControl w:val="0"/>
        <w:spacing w:line="300" w:lineRule="atLeast"/>
        <w:ind w:left="2269"/>
        <w:rPr>
          <w:rFonts w:ascii="David" w:hAnsi="David"/>
          <w:lang w:eastAsia="en-US"/>
        </w:rPr>
      </w:pPr>
    </w:p>
    <w:p w14:paraId="018628AD" w14:textId="77777777" w:rsidR="00410864" w:rsidRPr="00C75754" w:rsidRDefault="00410864" w:rsidP="00410864">
      <w:pPr>
        <w:widowControl w:val="0"/>
        <w:numPr>
          <w:ilvl w:val="1"/>
          <w:numId w:val="8"/>
        </w:numPr>
        <w:spacing w:line="300" w:lineRule="atLeast"/>
        <w:rPr>
          <w:rFonts w:ascii="David" w:hAnsi="David"/>
          <w:b/>
          <w:bCs/>
          <w:u w:val="single"/>
          <w:rtl/>
          <w:lang w:eastAsia="en-US"/>
        </w:rPr>
      </w:pPr>
      <w:r w:rsidRPr="00C75754">
        <w:rPr>
          <w:rFonts w:ascii="David" w:hAnsi="David"/>
          <w:b/>
          <w:bCs/>
          <w:u w:val="single"/>
          <w:rtl/>
          <w:lang w:eastAsia="en-US"/>
        </w:rPr>
        <w:t>הצעת המחיר – במשקל של 50%</w:t>
      </w:r>
    </w:p>
    <w:p w14:paraId="12D3331E" w14:textId="77777777" w:rsidR="00410864" w:rsidRPr="00C75754" w:rsidRDefault="00410864" w:rsidP="00410864">
      <w:pPr>
        <w:widowControl w:val="0"/>
        <w:spacing w:line="300" w:lineRule="atLeast"/>
        <w:ind w:left="1440" w:hanging="720"/>
        <w:rPr>
          <w:sz w:val="22"/>
          <w:rtl/>
          <w:lang w:eastAsia="en-US"/>
        </w:rPr>
      </w:pPr>
    </w:p>
    <w:p w14:paraId="28DD369B" w14:textId="77777777" w:rsidR="00410864" w:rsidRPr="00C75754" w:rsidRDefault="00410864" w:rsidP="00410864">
      <w:pPr>
        <w:widowControl w:val="0"/>
        <w:spacing w:line="300" w:lineRule="atLeast"/>
        <w:ind w:left="1417"/>
        <w:rPr>
          <w:sz w:val="22"/>
          <w:rtl/>
          <w:lang w:eastAsia="en-US"/>
        </w:rPr>
      </w:pPr>
      <w:r w:rsidRPr="00C75754">
        <w:rPr>
          <w:rFonts w:hint="eastAsia"/>
          <w:sz w:val="22"/>
          <w:rtl/>
          <w:lang w:eastAsia="en-US"/>
        </w:rPr>
        <w:t>חישוב</w:t>
      </w:r>
      <w:r w:rsidRPr="00C75754">
        <w:rPr>
          <w:sz w:val="22"/>
          <w:rtl/>
          <w:lang w:eastAsia="en-US"/>
        </w:rPr>
        <w:t xml:space="preserve"> </w:t>
      </w:r>
      <w:r w:rsidRPr="00C75754">
        <w:rPr>
          <w:rFonts w:hint="eastAsia"/>
          <w:sz w:val="22"/>
          <w:rtl/>
          <w:lang w:eastAsia="en-US"/>
        </w:rPr>
        <w:t>ציון</w:t>
      </w:r>
      <w:r w:rsidRPr="00C75754">
        <w:rPr>
          <w:sz w:val="22"/>
          <w:rtl/>
          <w:lang w:eastAsia="en-US"/>
        </w:rPr>
        <w:t xml:space="preserve"> </w:t>
      </w:r>
      <w:r w:rsidRPr="00C75754">
        <w:rPr>
          <w:rFonts w:hint="eastAsia"/>
          <w:sz w:val="22"/>
          <w:rtl/>
          <w:lang w:eastAsia="en-US"/>
        </w:rPr>
        <w:t>המחיר</w:t>
      </w:r>
      <w:r w:rsidRPr="00C75754">
        <w:rPr>
          <w:sz w:val="22"/>
          <w:rtl/>
          <w:lang w:eastAsia="en-US"/>
        </w:rPr>
        <w:t xml:space="preserve"> </w:t>
      </w:r>
      <w:r w:rsidRPr="00C75754">
        <w:rPr>
          <w:rFonts w:hint="eastAsia"/>
          <w:sz w:val="22"/>
          <w:rtl/>
          <w:lang w:eastAsia="en-US"/>
        </w:rPr>
        <w:t>ייעשה</w:t>
      </w:r>
      <w:r w:rsidRPr="00C75754">
        <w:rPr>
          <w:sz w:val="22"/>
          <w:rtl/>
          <w:lang w:eastAsia="en-US"/>
        </w:rPr>
        <w:t xml:space="preserve"> </w:t>
      </w:r>
      <w:r w:rsidRPr="00C75754">
        <w:rPr>
          <w:rFonts w:hint="eastAsia"/>
          <w:sz w:val="22"/>
          <w:rtl/>
          <w:lang w:eastAsia="en-US"/>
        </w:rPr>
        <w:t>כדלקמן</w:t>
      </w:r>
      <w:r w:rsidRPr="00C75754">
        <w:rPr>
          <w:sz w:val="22"/>
          <w:rtl/>
          <w:lang w:eastAsia="en-US"/>
        </w:rPr>
        <w:t>:</w:t>
      </w:r>
    </w:p>
    <w:p w14:paraId="4984B2BF" w14:textId="77777777" w:rsidR="00410864" w:rsidRPr="00C75754" w:rsidRDefault="00410864" w:rsidP="00410864">
      <w:pPr>
        <w:widowControl w:val="0"/>
        <w:spacing w:line="300" w:lineRule="atLeast"/>
        <w:ind w:left="1417"/>
        <w:rPr>
          <w:sz w:val="22"/>
          <w:rtl/>
          <w:lang w:eastAsia="en-US"/>
        </w:rPr>
      </w:pPr>
    </w:p>
    <w:p w14:paraId="11AA1413" w14:textId="77777777" w:rsidR="00C75754" w:rsidRPr="00790428" w:rsidRDefault="00C75754" w:rsidP="00C75754">
      <w:pPr>
        <w:widowControl w:val="0"/>
        <w:spacing w:line="300" w:lineRule="atLeast"/>
        <w:ind w:left="1417"/>
        <w:rPr>
          <w:sz w:val="22"/>
          <w:rtl/>
          <w:lang w:eastAsia="en-US"/>
        </w:rPr>
      </w:pPr>
      <w:r w:rsidRPr="00790428">
        <w:rPr>
          <w:rFonts w:hint="cs"/>
          <w:sz w:val="22"/>
          <w:rtl/>
          <w:lang w:eastAsia="en-US"/>
        </w:rPr>
        <w:t>אחוז התקורה</w:t>
      </w:r>
      <w:r w:rsidRPr="00790428">
        <w:rPr>
          <w:sz w:val="22"/>
          <w:rtl/>
          <w:lang w:eastAsia="en-US"/>
        </w:rPr>
        <w:t xml:space="preserve"> </w:t>
      </w:r>
      <w:r w:rsidRPr="00790428">
        <w:rPr>
          <w:rFonts w:hint="cs"/>
          <w:sz w:val="22"/>
          <w:rtl/>
          <w:lang w:eastAsia="en-US"/>
        </w:rPr>
        <w:t>הנמוך</w:t>
      </w:r>
      <w:r w:rsidRPr="00790428">
        <w:rPr>
          <w:sz w:val="22"/>
          <w:rtl/>
          <w:lang w:eastAsia="en-US"/>
        </w:rPr>
        <w:t xml:space="preserve"> </w:t>
      </w:r>
      <w:r w:rsidRPr="00790428">
        <w:rPr>
          <w:rFonts w:hint="eastAsia"/>
          <w:sz w:val="22"/>
          <w:rtl/>
          <w:lang w:eastAsia="en-US"/>
        </w:rPr>
        <w:t>ביותר</w:t>
      </w:r>
      <w:r w:rsidRPr="00790428">
        <w:rPr>
          <w:sz w:val="22"/>
          <w:rtl/>
          <w:lang w:eastAsia="en-US"/>
        </w:rPr>
        <w:t xml:space="preserve">, </w:t>
      </w:r>
      <w:r w:rsidRPr="00790428">
        <w:rPr>
          <w:rFonts w:hint="cs"/>
          <w:sz w:val="22"/>
          <w:rtl/>
          <w:lang w:eastAsia="en-US"/>
        </w:rPr>
        <w:t>י</w:t>
      </w:r>
      <w:r w:rsidRPr="00790428">
        <w:rPr>
          <w:rFonts w:hint="eastAsia"/>
          <w:sz w:val="22"/>
          <w:rtl/>
          <w:lang w:eastAsia="en-US"/>
        </w:rPr>
        <w:t>קבל</w:t>
      </w:r>
      <w:r w:rsidRPr="00790428">
        <w:rPr>
          <w:sz w:val="22"/>
          <w:rtl/>
          <w:lang w:eastAsia="en-US"/>
        </w:rPr>
        <w:t xml:space="preserve"> </w:t>
      </w:r>
      <w:r w:rsidRPr="00790428">
        <w:rPr>
          <w:rFonts w:hint="eastAsia"/>
          <w:sz w:val="22"/>
          <w:rtl/>
          <w:lang w:eastAsia="en-US"/>
        </w:rPr>
        <w:t>ציון</w:t>
      </w:r>
      <w:r w:rsidRPr="00790428">
        <w:rPr>
          <w:sz w:val="22"/>
          <w:rtl/>
          <w:lang w:eastAsia="en-US"/>
        </w:rPr>
        <w:t xml:space="preserve"> 100% </w:t>
      </w:r>
      <w:r w:rsidRPr="00790428">
        <w:rPr>
          <w:rFonts w:hint="eastAsia"/>
          <w:sz w:val="22"/>
          <w:rtl/>
          <w:lang w:eastAsia="en-US"/>
        </w:rPr>
        <w:t>ולשאר</w:t>
      </w:r>
      <w:r w:rsidRPr="00790428">
        <w:rPr>
          <w:sz w:val="22"/>
          <w:rtl/>
          <w:lang w:eastAsia="en-US"/>
        </w:rPr>
        <w:t xml:space="preserve"> </w:t>
      </w:r>
      <w:r w:rsidRPr="00790428">
        <w:rPr>
          <w:rFonts w:hint="eastAsia"/>
          <w:sz w:val="22"/>
          <w:rtl/>
          <w:lang w:eastAsia="en-US"/>
        </w:rPr>
        <w:t>ההצעות</w:t>
      </w:r>
      <w:r w:rsidRPr="00790428">
        <w:rPr>
          <w:sz w:val="22"/>
          <w:rtl/>
          <w:lang w:eastAsia="en-US"/>
        </w:rPr>
        <w:t xml:space="preserve"> </w:t>
      </w:r>
      <w:r w:rsidRPr="00790428">
        <w:rPr>
          <w:rFonts w:hint="eastAsia"/>
          <w:sz w:val="22"/>
          <w:rtl/>
          <w:lang w:eastAsia="en-US"/>
        </w:rPr>
        <w:t>ייקבע</w:t>
      </w:r>
      <w:r w:rsidRPr="00790428">
        <w:rPr>
          <w:sz w:val="22"/>
          <w:rtl/>
          <w:lang w:eastAsia="en-US"/>
        </w:rPr>
        <w:t xml:space="preserve"> </w:t>
      </w:r>
      <w:r w:rsidRPr="00790428">
        <w:rPr>
          <w:rFonts w:hint="eastAsia"/>
          <w:sz w:val="22"/>
          <w:rtl/>
          <w:lang w:eastAsia="en-US"/>
        </w:rPr>
        <w:t>הציון</w:t>
      </w:r>
      <w:r w:rsidRPr="00790428">
        <w:rPr>
          <w:sz w:val="22"/>
          <w:rtl/>
          <w:lang w:eastAsia="en-US"/>
        </w:rPr>
        <w:t xml:space="preserve"> </w:t>
      </w:r>
      <w:r w:rsidRPr="00790428">
        <w:rPr>
          <w:rFonts w:hint="eastAsia"/>
          <w:sz w:val="22"/>
          <w:rtl/>
          <w:lang w:eastAsia="en-US"/>
        </w:rPr>
        <w:t>על</w:t>
      </w:r>
      <w:r w:rsidRPr="00790428">
        <w:rPr>
          <w:sz w:val="22"/>
          <w:rtl/>
          <w:lang w:eastAsia="en-US"/>
        </w:rPr>
        <w:t xml:space="preserve"> </w:t>
      </w:r>
      <w:r w:rsidRPr="00790428">
        <w:rPr>
          <w:rFonts w:hint="eastAsia"/>
          <w:sz w:val="22"/>
          <w:rtl/>
          <w:lang w:eastAsia="en-US"/>
        </w:rPr>
        <w:t>פי</w:t>
      </w:r>
      <w:r w:rsidRPr="00790428">
        <w:rPr>
          <w:sz w:val="22"/>
          <w:rtl/>
          <w:lang w:eastAsia="en-US"/>
        </w:rPr>
        <w:t xml:space="preserve"> </w:t>
      </w:r>
      <w:r w:rsidRPr="00790428">
        <w:rPr>
          <w:rFonts w:hint="eastAsia"/>
          <w:sz w:val="22"/>
          <w:rtl/>
          <w:lang w:eastAsia="en-US"/>
        </w:rPr>
        <w:t>הנוסחה</w:t>
      </w:r>
      <w:r w:rsidRPr="00790428">
        <w:rPr>
          <w:sz w:val="22"/>
          <w:rtl/>
          <w:lang w:eastAsia="en-US"/>
        </w:rPr>
        <w:t xml:space="preserve"> </w:t>
      </w:r>
      <w:r w:rsidRPr="00790428">
        <w:rPr>
          <w:rFonts w:hint="eastAsia"/>
          <w:sz w:val="22"/>
          <w:rtl/>
          <w:lang w:eastAsia="en-US"/>
        </w:rPr>
        <w:t>הבאה</w:t>
      </w:r>
      <w:r w:rsidRPr="00790428">
        <w:rPr>
          <w:sz w:val="22"/>
          <w:rtl/>
          <w:lang w:eastAsia="en-US"/>
        </w:rPr>
        <w:t>:</w:t>
      </w:r>
    </w:p>
    <w:p w14:paraId="44D0D3AD" w14:textId="77777777" w:rsidR="00C75754" w:rsidRDefault="00C75754" w:rsidP="00C75754">
      <w:pPr>
        <w:widowControl w:val="0"/>
        <w:spacing w:line="300" w:lineRule="atLeast"/>
        <w:ind w:left="1417"/>
        <w:rPr>
          <w:sz w:val="22"/>
          <w:highlight w:val="yellow"/>
          <w:rtl/>
          <w:lang w:eastAsia="en-US"/>
        </w:rPr>
      </w:pPr>
      <w:r w:rsidRPr="00790428">
        <w:rPr>
          <w:noProof/>
          <w:highlight w:val="yellow"/>
          <w:lang w:eastAsia="en-US"/>
        </w:rPr>
        <mc:AlternateContent>
          <mc:Choice Requires="wpg">
            <w:drawing>
              <wp:anchor distT="0" distB="0" distL="114300" distR="114300" simplePos="0" relativeHeight="251705344" behindDoc="0" locked="0" layoutInCell="1" allowOverlap="1" wp14:anchorId="437C3884" wp14:editId="0F90ECFC">
                <wp:simplePos x="0" y="0"/>
                <wp:positionH relativeFrom="column">
                  <wp:posOffset>435610</wp:posOffset>
                </wp:positionH>
                <wp:positionV relativeFrom="paragraph">
                  <wp:posOffset>101270</wp:posOffset>
                </wp:positionV>
                <wp:extent cx="4442460" cy="913765"/>
                <wp:effectExtent l="0" t="0" r="15240" b="635"/>
                <wp:wrapNone/>
                <wp:docPr id="71"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913765"/>
                          <a:chOff x="1825" y="9596"/>
                          <a:chExt cx="6996" cy="1439"/>
                        </a:xfrm>
                      </wpg:grpSpPr>
                      <wps:wsp>
                        <wps:cNvPr id="72" name="Rectangle 297"/>
                        <wps:cNvSpPr>
                          <a:spLocks noChangeArrowheads="1"/>
                        </wps:cNvSpPr>
                        <wps:spPr bwMode="auto">
                          <a:xfrm>
                            <a:off x="1825" y="9596"/>
                            <a:ext cx="6996" cy="13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76" name="תיבת טקסט 2"/>
                        <wps:cNvSpPr txBox="1">
                          <a:spLocks noChangeArrowheads="1"/>
                        </wps:cNvSpPr>
                        <wps:spPr bwMode="auto">
                          <a:xfrm flipH="1">
                            <a:off x="5700" y="10120"/>
                            <a:ext cx="2911" cy="4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55E006" w14:textId="77777777" w:rsidR="008F019E" w:rsidRDefault="008F019E" w:rsidP="00C75754">
                              <w:pPr>
                                <w:jc w:val="center"/>
                                <w:rPr>
                                  <w:rtl/>
                                </w:rPr>
                              </w:pPr>
                              <w:r>
                                <w:rPr>
                                  <w:rFonts w:hint="cs"/>
                                  <w:rtl/>
                                </w:rPr>
                                <w:t>ציון אחוז תקורה</w:t>
                              </w:r>
                              <w:r w:rsidRPr="00EB4B51">
                                <w:rPr>
                                  <w:rFonts w:hint="cs"/>
                                  <w:rtl/>
                                </w:rPr>
                                <w:t xml:space="preserve"> למציע</w:t>
                              </w:r>
                            </w:p>
                          </w:txbxContent>
                        </wps:txbx>
                        <wps:bodyPr rot="0" vert="horz" wrap="square" lIns="91440" tIns="45720" rIns="91440" bIns="45720" anchor="t" anchorCtr="0" upright="1">
                          <a:spAutoFit/>
                        </wps:bodyPr>
                      </wps:wsp>
                      <wps:wsp>
                        <wps:cNvPr id="77" name="תיבת טקסט 2"/>
                        <wps:cNvSpPr txBox="1">
                          <a:spLocks noChangeArrowheads="1"/>
                        </wps:cNvSpPr>
                        <wps:spPr bwMode="auto">
                          <a:xfrm flipH="1">
                            <a:off x="2029" y="9803"/>
                            <a:ext cx="3375" cy="12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802F75" w14:textId="77777777" w:rsidR="008F019E" w:rsidRDefault="008F019E" w:rsidP="00C75754">
                              <w:pPr>
                                <w:jc w:val="center"/>
                                <w:rPr>
                                  <w:u w:val="single"/>
                                  <w:rtl/>
                                </w:rPr>
                              </w:pPr>
                              <w:r>
                                <w:rPr>
                                  <w:rFonts w:hint="cs"/>
                                  <w:rtl/>
                                </w:rPr>
                                <w:t xml:space="preserve">אחוז תקורה </w:t>
                              </w:r>
                              <w:r w:rsidRPr="00FB58DB">
                                <w:rPr>
                                  <w:rFonts w:hint="cs"/>
                                  <w:rtl/>
                                </w:rPr>
                                <w:t>הנמוך ביותר</w:t>
                              </w:r>
                            </w:p>
                            <w:p w14:paraId="58A956EC" w14:textId="77777777" w:rsidR="008F019E" w:rsidRDefault="008F019E" w:rsidP="00C75754">
                              <w:pPr>
                                <w:spacing w:line="240" w:lineRule="auto"/>
                                <w:jc w:val="center"/>
                                <w:rPr>
                                  <w:u w:val="single"/>
                                  <w:rtl/>
                                </w:rPr>
                              </w:pPr>
                            </w:p>
                            <w:p w14:paraId="73787725" w14:textId="77777777" w:rsidR="008F019E" w:rsidRDefault="008F019E" w:rsidP="00C75754">
                              <w:pPr>
                                <w:jc w:val="center"/>
                              </w:pPr>
                              <w:r>
                                <w:rPr>
                                  <w:rFonts w:hint="cs"/>
                                  <w:rtl/>
                                </w:rPr>
                                <w:t>אחוז התקורה של המציע</w:t>
                              </w:r>
                            </w:p>
                          </w:txbxContent>
                        </wps:txbx>
                        <wps:bodyPr rot="0" vert="horz" wrap="square" lIns="91440" tIns="45720" rIns="91440" bIns="45720" anchor="t" anchorCtr="0" upright="1">
                          <a:noAutofit/>
                        </wps:bodyPr>
                      </wps:wsp>
                      <wps:wsp>
                        <wps:cNvPr id="78"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7FB75B" w14:textId="77777777" w:rsidR="008F019E" w:rsidRDefault="008F019E" w:rsidP="00C75754">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7C3884" id="Group 296" o:spid="_x0000_s1027" style="position:absolute;left:0;text-align:left;margin-left:34.3pt;margin-top:7.95pt;width:349.8pt;height:71.95pt;z-index:251705344" coordorigin="1825,9596" coordsize="6996,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">
                <v:rect id="Rectangle 297" o:spid="_x0000_s1028" style="position:absolute;left:1825;top:9596;width:6996;height:1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" strokeweight="1.5pt"/>
                <v:shape id="תיבת טקסט 2" o:spid="_x0000_s1029" type="#_x0000_t202" style="position:absolute;left:5700;top:10120;width:2911;height:49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" filled="f" stroked="f">
                  <v:textbox style="mso-fit-shape-to-text:t">
                    <w:txbxContent>
                      <w:p w14:paraId="7B55E006" w14:textId="77777777" w:rsidR="008F019E" w:rsidRDefault="008F019E" w:rsidP="00C75754">
                        <w:pPr>
                          <w:jc w:val="center"/>
                          <w:rPr>
                            <w:rtl/>
                          </w:rPr>
                        </w:pPr>
                        <w:r>
                          <w:rPr>
                            <w:rFonts w:hint="cs"/>
                            <w:rtl/>
                          </w:rPr>
                          <w:t>ציון אחוז תקורה</w:t>
                        </w:r>
                        <w:r w:rsidRPr="00EB4B51">
                          <w:rPr>
                            <w:rFonts w:hint="cs"/>
                            <w:rtl/>
                          </w:rPr>
                          <w:t xml:space="preserve"> למציע</w:t>
                        </w:r>
                      </w:p>
                    </w:txbxContent>
                  </v:textbox>
                </v:shape>
                <v:shape id="תיבת טקסט 2" o:spid="_x0000_s1030" type="#_x0000_t202" style="position:absolute;left:2029;top:9803;width:3375;height:123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" filled="f" stroked="f">
                  <v:textbox>
                    <w:txbxContent>
                      <w:p w14:paraId="28802F75" w14:textId="77777777" w:rsidR="008F019E" w:rsidRDefault="008F019E" w:rsidP="00C75754">
                        <w:pPr>
                          <w:jc w:val="center"/>
                          <w:rPr>
                            <w:u w:val="single"/>
                            <w:rtl/>
                          </w:rPr>
                        </w:pPr>
                        <w:r>
                          <w:rPr>
                            <w:rFonts w:hint="cs"/>
                            <w:rtl/>
                          </w:rPr>
                          <w:t xml:space="preserve">אחוז תקורה </w:t>
                        </w:r>
                        <w:r w:rsidRPr="00FB58DB">
                          <w:rPr>
                            <w:rFonts w:hint="cs"/>
                            <w:rtl/>
                          </w:rPr>
                          <w:t>הנמוך ביותר</w:t>
                        </w:r>
                      </w:p>
                      <w:p w14:paraId="58A956EC" w14:textId="77777777" w:rsidR="008F019E" w:rsidRDefault="008F019E" w:rsidP="00C75754">
                        <w:pPr>
                          <w:spacing w:line="240" w:lineRule="auto"/>
                          <w:jc w:val="center"/>
                          <w:rPr>
                            <w:u w:val="single"/>
                            <w:rtl/>
                          </w:rPr>
                        </w:pPr>
                      </w:p>
                      <w:p w14:paraId="73787725" w14:textId="77777777" w:rsidR="008F019E" w:rsidRDefault="008F019E" w:rsidP="00C75754">
                        <w:pPr>
                          <w:jc w:val="center"/>
                        </w:pPr>
                        <w:r>
                          <w:rPr>
                            <w:rFonts w:hint="cs"/>
                            <w:rtl/>
                          </w:rPr>
                          <w:t>אחוז התקורה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" filled="f" stroked="f">
                  <v:textbox>
                    <w:txbxContent>
                      <w:p w14:paraId="6F7FB75B" w14:textId="77777777" w:rsidR="008F019E" w:rsidRDefault="008F019E" w:rsidP="00C75754">
                        <w:pPr>
                          <w:jc w:val="center"/>
                          <w:rPr>
                            <w:rtl/>
                            <w:cs/>
                          </w:rPr>
                        </w:pPr>
                        <w:r>
                          <w:rPr>
                            <w:rFonts w:hint="cs"/>
                            <w:rtl/>
                          </w:rPr>
                          <w:t>=</w:t>
                        </w:r>
                      </w:p>
                    </w:txbxContent>
                  </v:textbox>
                </v:shape>
              </v:group>
            </w:pict>
          </mc:Fallback>
        </mc:AlternateContent>
      </w:r>
    </w:p>
    <w:p w14:paraId="1A556539" w14:textId="77777777" w:rsidR="00C75754" w:rsidRDefault="00C75754" w:rsidP="00C75754">
      <w:pPr>
        <w:widowControl w:val="0"/>
        <w:spacing w:line="300" w:lineRule="atLeast"/>
        <w:ind w:left="1417"/>
        <w:rPr>
          <w:sz w:val="22"/>
          <w:highlight w:val="yellow"/>
          <w:rtl/>
          <w:lang w:eastAsia="en-US"/>
        </w:rPr>
      </w:pPr>
    </w:p>
    <w:p w14:paraId="5918F939" w14:textId="77777777" w:rsidR="00C75754" w:rsidRDefault="00C75754" w:rsidP="00C75754">
      <w:pPr>
        <w:widowControl w:val="0"/>
        <w:spacing w:line="300" w:lineRule="atLeast"/>
        <w:ind w:left="1417"/>
        <w:rPr>
          <w:sz w:val="22"/>
          <w:highlight w:val="yellow"/>
          <w:rtl/>
          <w:lang w:eastAsia="en-US"/>
        </w:rPr>
      </w:pPr>
    </w:p>
    <w:p w14:paraId="2E1DDE6B" w14:textId="77777777" w:rsidR="00C75754" w:rsidRDefault="00C75754" w:rsidP="00C75754">
      <w:pPr>
        <w:widowControl w:val="0"/>
        <w:spacing w:line="300" w:lineRule="atLeast"/>
        <w:ind w:left="1417"/>
        <w:rPr>
          <w:sz w:val="22"/>
          <w:highlight w:val="yellow"/>
          <w:rtl/>
          <w:lang w:eastAsia="en-US"/>
        </w:rPr>
      </w:pPr>
    </w:p>
    <w:p w14:paraId="4AEA7920" w14:textId="77777777" w:rsidR="00C75754" w:rsidRPr="00790428" w:rsidRDefault="00C75754" w:rsidP="00C75754">
      <w:pPr>
        <w:widowControl w:val="0"/>
        <w:spacing w:line="300" w:lineRule="atLeast"/>
        <w:ind w:left="1417"/>
        <w:rPr>
          <w:sz w:val="22"/>
          <w:highlight w:val="yellow"/>
          <w:rtl/>
          <w:lang w:eastAsia="en-US"/>
        </w:rPr>
      </w:pPr>
    </w:p>
    <w:p w14:paraId="20359AB1" w14:textId="77777777" w:rsidR="00C75754" w:rsidRDefault="00C75754" w:rsidP="00C75754">
      <w:pPr>
        <w:widowControl w:val="0"/>
        <w:spacing w:line="300" w:lineRule="atLeast"/>
        <w:ind w:left="1417"/>
        <w:rPr>
          <w:sz w:val="22"/>
          <w:rtl/>
          <w:lang w:eastAsia="en-US"/>
        </w:rPr>
      </w:pPr>
    </w:p>
    <w:p w14:paraId="4512CD49" w14:textId="77777777" w:rsidR="00410864" w:rsidRDefault="00410864" w:rsidP="00410864">
      <w:pPr>
        <w:widowControl w:val="0"/>
        <w:spacing w:line="300" w:lineRule="atLeast"/>
        <w:ind w:left="1418"/>
        <w:rPr>
          <w:sz w:val="22"/>
          <w:lang w:eastAsia="en-US"/>
        </w:rPr>
      </w:pPr>
    </w:p>
    <w:p w14:paraId="21433287" w14:textId="4D96F45A" w:rsidR="00C6445F" w:rsidRDefault="00C6445F" w:rsidP="00277EF0">
      <w:pPr>
        <w:widowControl w:val="0"/>
        <w:numPr>
          <w:ilvl w:val="1"/>
          <w:numId w:val="8"/>
        </w:numPr>
        <w:spacing w:line="300" w:lineRule="atLeast"/>
        <w:rPr>
          <w:sz w:val="22"/>
          <w:lang w:eastAsia="en-US"/>
        </w:rPr>
      </w:pPr>
      <w:r>
        <w:rPr>
          <w:rFonts w:hint="cs"/>
          <w:sz w:val="22"/>
          <w:rtl/>
          <w:lang w:eastAsia="en-US"/>
        </w:rPr>
        <w:t xml:space="preserve">תחילה תפתח המעטפה עליה מצויין "חוברת ההצעה " ויבדקו כל הסעיפים המתייחסים לאיכות </w:t>
      </w:r>
      <w:r w:rsidRPr="00A32802">
        <w:rPr>
          <w:rFonts w:hint="cs"/>
          <w:sz w:val="22"/>
          <w:rtl/>
          <w:lang w:eastAsia="en-US"/>
        </w:rPr>
        <w:t>(</w:t>
      </w:r>
      <w:r w:rsidR="00D76185" w:rsidRPr="00A32802">
        <w:rPr>
          <w:rFonts w:hint="cs"/>
          <w:b/>
          <w:bCs/>
          <w:sz w:val="22"/>
          <w:rtl/>
          <w:lang w:eastAsia="en-US"/>
        </w:rPr>
        <w:t>15</w:t>
      </w:r>
      <w:r w:rsidRPr="00A32802">
        <w:rPr>
          <w:rFonts w:hint="cs"/>
          <w:b/>
          <w:bCs/>
          <w:sz w:val="22"/>
          <w:rtl/>
          <w:lang w:eastAsia="en-US"/>
        </w:rPr>
        <w:t>.1.1-</w:t>
      </w:r>
      <w:r w:rsidR="00D76185" w:rsidRPr="00A32802">
        <w:rPr>
          <w:rFonts w:hint="cs"/>
          <w:b/>
          <w:bCs/>
          <w:sz w:val="22"/>
          <w:rtl/>
          <w:lang w:eastAsia="en-US"/>
        </w:rPr>
        <w:t>15</w:t>
      </w:r>
      <w:r w:rsidRPr="00A32802">
        <w:rPr>
          <w:rFonts w:hint="cs"/>
          <w:b/>
          <w:bCs/>
          <w:sz w:val="22"/>
          <w:rtl/>
          <w:lang w:eastAsia="en-US"/>
        </w:rPr>
        <w:t>.1.</w:t>
      </w:r>
      <w:r w:rsidR="002E0218">
        <w:rPr>
          <w:rFonts w:hint="cs"/>
          <w:b/>
          <w:bCs/>
          <w:sz w:val="22"/>
          <w:rtl/>
          <w:lang w:eastAsia="en-US"/>
        </w:rPr>
        <w:t>3</w:t>
      </w:r>
      <w:r w:rsidRPr="00A32802">
        <w:rPr>
          <w:rFonts w:hint="cs"/>
          <w:sz w:val="22"/>
          <w:rtl/>
          <w:lang w:eastAsia="en-US"/>
        </w:rPr>
        <w:t>),</w:t>
      </w:r>
      <w:r>
        <w:rPr>
          <w:rFonts w:hint="cs"/>
          <w:sz w:val="22"/>
          <w:rtl/>
          <w:lang w:eastAsia="en-US"/>
        </w:rPr>
        <w:t xml:space="preserve"> כפי שמפורטים בטבלת השוואת ההצעות (</w:t>
      </w:r>
      <w:r w:rsidR="00411782" w:rsidRPr="00411782">
        <w:rPr>
          <w:rFonts w:ascii="David" w:hAnsi="David" w:hint="cs"/>
          <w:b/>
          <w:bCs/>
          <w:sz w:val="22"/>
          <w:rtl/>
          <w:lang w:eastAsia="en-US"/>
        </w:rPr>
        <w:t>נספח 6</w:t>
      </w:r>
      <w:r w:rsidRPr="00EA0BF9">
        <w:rPr>
          <w:rFonts w:hint="cs"/>
          <w:b/>
          <w:bCs/>
          <w:sz w:val="22"/>
          <w:rtl/>
          <w:lang w:eastAsia="en-US"/>
        </w:rPr>
        <w:t xml:space="preserve"> </w:t>
      </w:r>
      <w:r>
        <w:rPr>
          <w:rFonts w:hint="cs"/>
          <w:sz w:val="22"/>
          <w:rtl/>
          <w:lang w:eastAsia="en-US"/>
        </w:rPr>
        <w:t>א' ו- ב') וינתנו להם ציונים מתאימים.</w:t>
      </w:r>
    </w:p>
    <w:p w14:paraId="29F6312C" w14:textId="18B7F8B6" w:rsidR="00C6445F" w:rsidRDefault="00C6445F" w:rsidP="00C6445F">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w:t>
      </w:r>
      <w:r w:rsidR="00411782" w:rsidRPr="00411782">
        <w:rPr>
          <w:rFonts w:ascii="David" w:hAnsi="David" w:hint="cs"/>
          <w:b/>
          <w:bCs/>
          <w:sz w:val="22"/>
          <w:rtl/>
          <w:lang w:eastAsia="en-US"/>
        </w:rPr>
        <w:t>נספח 6</w:t>
      </w:r>
      <w:r w:rsidRPr="00EA0BF9">
        <w:rPr>
          <w:rFonts w:hint="cs"/>
          <w:b/>
          <w:bCs/>
          <w:sz w:val="22"/>
          <w:rtl/>
          <w:lang w:eastAsia="en-US"/>
        </w:rPr>
        <w:t xml:space="preserve"> </w:t>
      </w:r>
      <w:r>
        <w:rPr>
          <w:rFonts w:hint="cs"/>
          <w:sz w:val="22"/>
          <w:rtl/>
          <w:lang w:eastAsia="en-US"/>
        </w:rPr>
        <w:t>ב' (ולא בכל אחד מתתי הסעיפים המרכיבים כל סעיף איכות שב</w:t>
      </w:r>
      <w:r w:rsidR="00411782" w:rsidRPr="00411782">
        <w:rPr>
          <w:rFonts w:ascii="David" w:hAnsi="David" w:hint="cs"/>
          <w:b/>
          <w:bCs/>
          <w:sz w:val="22"/>
          <w:rtl/>
          <w:lang w:eastAsia="en-US"/>
        </w:rPr>
        <w:t>נספח 6</w:t>
      </w:r>
      <w:r w:rsidRPr="00A40358">
        <w:rPr>
          <w:rFonts w:hint="cs"/>
          <w:b/>
          <w:bCs/>
          <w:sz w:val="22"/>
          <w:rtl/>
          <w:lang w:eastAsia="en-US"/>
        </w:rPr>
        <w:t xml:space="preserve"> </w:t>
      </w:r>
      <w:r>
        <w:rPr>
          <w:rFonts w:hint="cs"/>
          <w:sz w:val="22"/>
          <w:rtl/>
          <w:lang w:eastAsia="en-US"/>
        </w:rPr>
        <w:t xml:space="preserve">א') וציון איכות כולל בסעיפי האיכות של </w:t>
      </w:r>
      <w:r>
        <w:rPr>
          <w:rFonts w:hint="cs"/>
          <w:b/>
          <w:bCs/>
          <w:sz w:val="22"/>
          <w:rtl/>
          <w:lang w:eastAsia="en-US"/>
        </w:rPr>
        <w:t xml:space="preserve">80% </w:t>
      </w:r>
      <w:r>
        <w:rPr>
          <w:rFonts w:hint="cs"/>
          <w:sz w:val="22"/>
          <w:rtl/>
          <w:lang w:eastAsia="en-US"/>
        </w:rPr>
        <w:t>ויותר ב</w:t>
      </w:r>
      <w:r w:rsidR="00411782" w:rsidRPr="00411782">
        <w:rPr>
          <w:rFonts w:ascii="David" w:hAnsi="David" w:hint="cs"/>
          <w:b/>
          <w:bCs/>
          <w:sz w:val="22"/>
          <w:rtl/>
          <w:lang w:eastAsia="en-US"/>
        </w:rPr>
        <w:t>נספח 6</w:t>
      </w:r>
      <w:r w:rsidRPr="00EA0BF9">
        <w:rPr>
          <w:rFonts w:hint="cs"/>
          <w:b/>
          <w:bCs/>
          <w:sz w:val="22"/>
          <w:rtl/>
          <w:lang w:eastAsia="en-US"/>
        </w:rPr>
        <w:t xml:space="preserve"> </w:t>
      </w:r>
      <w:r>
        <w:rPr>
          <w:rFonts w:hint="cs"/>
          <w:sz w:val="22"/>
          <w:rtl/>
          <w:lang w:eastAsia="en-US"/>
        </w:rPr>
        <w:t>ב', תפתח המעטפה עליה מצויין "הצעת מחיר" והן תבחנה גם מבחינת הצעת המחיר.</w:t>
      </w:r>
    </w:p>
    <w:p w14:paraId="64C92D70" w14:textId="77777777" w:rsidR="00C6445F" w:rsidRPr="00C150D2" w:rsidRDefault="00C6445F" w:rsidP="00C6445F">
      <w:pPr>
        <w:widowControl w:val="0"/>
        <w:spacing w:line="300" w:lineRule="atLeast"/>
        <w:ind w:left="1417"/>
        <w:rPr>
          <w:b/>
          <w:bCs/>
          <w:sz w:val="22"/>
          <w:rtl/>
          <w:lang w:eastAsia="en-US"/>
        </w:rPr>
      </w:pPr>
    </w:p>
    <w:p w14:paraId="14E11455" w14:textId="77777777" w:rsidR="00C6445F" w:rsidRDefault="00C6445F" w:rsidP="00C6445F">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14:paraId="19D5B0E9" w14:textId="77777777" w:rsidR="00C6445F" w:rsidRPr="00AE09ED" w:rsidRDefault="00C6445F" w:rsidP="00C6445F">
      <w:pPr>
        <w:widowControl w:val="0"/>
        <w:spacing w:line="300" w:lineRule="atLeast"/>
        <w:ind w:left="1418"/>
        <w:rPr>
          <w:b/>
          <w:bCs/>
          <w:sz w:val="22"/>
          <w:lang w:eastAsia="en-US"/>
        </w:rPr>
      </w:pPr>
    </w:p>
    <w:p w14:paraId="35F09EAE" w14:textId="54C6BB99" w:rsidR="00151A5F" w:rsidRPr="00C43C57" w:rsidRDefault="00C6445F" w:rsidP="00273B23">
      <w:pPr>
        <w:widowControl w:val="0"/>
        <w:numPr>
          <w:ilvl w:val="1"/>
          <w:numId w:val="8"/>
        </w:numPr>
        <w:spacing w:line="300" w:lineRule="atLeast"/>
        <w:rPr>
          <w:sz w:val="22"/>
          <w:lang w:eastAsia="en-US"/>
        </w:rPr>
      </w:pPr>
      <w:r w:rsidRPr="00C43C57">
        <w:rPr>
          <w:rFonts w:hint="cs"/>
          <w:sz w:val="22"/>
          <w:rtl/>
          <w:lang w:eastAsia="en-US"/>
        </w:rPr>
        <w:t xml:space="preserve">שיקלול ההצעות יחושב על בסיס של </w:t>
      </w:r>
      <w:r w:rsidR="00940CA5" w:rsidRPr="00C43C57">
        <w:rPr>
          <w:rFonts w:hint="cs"/>
          <w:b/>
          <w:bCs/>
          <w:sz w:val="22"/>
          <w:u w:val="single"/>
          <w:rtl/>
          <w:lang w:eastAsia="en-US"/>
        </w:rPr>
        <w:t>50</w:t>
      </w:r>
      <w:r w:rsidRPr="00C43C57">
        <w:rPr>
          <w:rFonts w:hint="cs"/>
          <w:b/>
          <w:bCs/>
          <w:sz w:val="22"/>
          <w:u w:val="single"/>
          <w:rtl/>
          <w:lang w:eastAsia="en-US"/>
        </w:rPr>
        <w:t>%</w:t>
      </w:r>
      <w:r w:rsidRPr="00C43C57">
        <w:rPr>
          <w:rFonts w:hint="cs"/>
          <w:sz w:val="22"/>
          <w:rtl/>
          <w:lang w:eastAsia="en-US"/>
        </w:rPr>
        <w:t xml:space="preserve"> מהציון המשוקלל של סעיפי האיכות ועוד </w:t>
      </w:r>
      <w:r w:rsidR="00940CA5" w:rsidRPr="00C43C57">
        <w:rPr>
          <w:rFonts w:hint="cs"/>
          <w:b/>
          <w:bCs/>
          <w:sz w:val="22"/>
          <w:u w:val="single"/>
          <w:rtl/>
          <w:lang w:eastAsia="en-US"/>
        </w:rPr>
        <w:t>50</w:t>
      </w:r>
      <w:r w:rsidRPr="00C43C57">
        <w:rPr>
          <w:rFonts w:hint="cs"/>
          <w:b/>
          <w:bCs/>
          <w:sz w:val="22"/>
          <w:u w:val="single"/>
          <w:rtl/>
          <w:lang w:eastAsia="en-US"/>
        </w:rPr>
        <w:t>%</w:t>
      </w:r>
      <w:r w:rsidRPr="00C43C57">
        <w:rPr>
          <w:rFonts w:hint="cs"/>
          <w:sz w:val="22"/>
          <w:rtl/>
          <w:lang w:eastAsia="en-US"/>
        </w:rPr>
        <w:t xml:space="preserve"> מהציון המשוקלל של סעיף המחיר.</w:t>
      </w:r>
    </w:p>
    <w:p w14:paraId="6B04505A" w14:textId="77777777" w:rsidR="00C6445F" w:rsidRPr="00553ECF" w:rsidRDefault="00151A5F" w:rsidP="00151A5F">
      <w:pPr>
        <w:widowControl w:val="0"/>
        <w:spacing w:line="300" w:lineRule="atLeast"/>
        <w:ind w:left="1418"/>
        <w:rPr>
          <w:sz w:val="22"/>
          <w:rtl/>
          <w:lang w:eastAsia="en-US"/>
        </w:rPr>
      </w:pPr>
      <w:r w:rsidRPr="00553ECF">
        <w:rPr>
          <w:rFonts w:hint="cs"/>
          <w:sz w:val="22"/>
          <w:rtl/>
          <w:lang w:eastAsia="en-US"/>
        </w:rPr>
        <w:t xml:space="preserve"> </w:t>
      </w:r>
    </w:p>
    <w:p w14:paraId="1F8B700D" w14:textId="77777777" w:rsidR="00C6445F" w:rsidRPr="006642C4" w:rsidRDefault="00C6445F" w:rsidP="00273B23">
      <w:pPr>
        <w:widowControl w:val="0"/>
        <w:numPr>
          <w:ilvl w:val="1"/>
          <w:numId w:val="8"/>
        </w:numPr>
        <w:spacing w:line="300" w:lineRule="atLeast"/>
        <w:rPr>
          <w:rtl/>
          <w:lang w:eastAsia="en-US"/>
        </w:rPr>
      </w:pPr>
      <w:r>
        <w:rPr>
          <w:rFonts w:hint="cs"/>
          <w:rtl/>
          <w:lang w:eastAsia="en-US"/>
        </w:rPr>
        <w:t xml:space="preserve">אם לאחר שקלול התוצאות, קיבלו שתי הצעות או יותר תוצאה משוקללת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Pr="006642C4">
        <w:rPr>
          <w:rFonts w:hint="cs"/>
          <w:rtl/>
          <w:lang w:eastAsia="en-US"/>
        </w:rPr>
        <w:t>האמורה כזוכה במכרז ובלבד שצורף לה בעת הגשתה, אישור ותצהיר.</w:t>
      </w:r>
    </w:p>
    <w:p w14:paraId="67267B4B" w14:textId="7D5A465A" w:rsidR="00D8326E" w:rsidRDefault="00D8326E" w:rsidP="00273B23">
      <w:pPr>
        <w:widowControl w:val="0"/>
        <w:numPr>
          <w:ilvl w:val="1"/>
          <w:numId w:val="8"/>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w:t>
      </w:r>
      <w:r w:rsidRPr="006642C4">
        <w:rPr>
          <w:rFonts w:hint="cs"/>
          <w:rtl/>
          <w:lang w:eastAsia="en-US"/>
        </w:rPr>
        <w:t xml:space="preserve">האמורה כזוכה במכרז ובלבד שצורף לה בעת הגשתה, </w:t>
      </w:r>
      <w:r>
        <w:rPr>
          <w:rFonts w:hint="cs"/>
          <w:rtl/>
          <w:lang w:eastAsia="en-US"/>
        </w:rPr>
        <w:t>הצהרה של המחזיק בשליטה שלפיה מתקיימים כל אלה:</w:t>
      </w:r>
    </w:p>
    <w:p w14:paraId="4A54E1CF" w14:textId="77777777" w:rsidR="00D8326E" w:rsidRDefault="00D8326E" w:rsidP="00273B23">
      <w:pPr>
        <w:widowControl w:val="0"/>
        <w:numPr>
          <w:ilvl w:val="2"/>
          <w:numId w:val="8"/>
        </w:numPr>
        <w:spacing w:line="300" w:lineRule="atLeast"/>
        <w:rPr>
          <w:lang w:eastAsia="en-US"/>
        </w:rPr>
      </w:pPr>
      <w:r>
        <w:rPr>
          <w:rFonts w:hint="cs"/>
          <w:rtl/>
          <w:lang w:eastAsia="en-US"/>
        </w:rPr>
        <w:t>הוא משרת מילואים פעיל בעת הגשת ההצעה.</w:t>
      </w:r>
    </w:p>
    <w:p w14:paraId="35679BD0" w14:textId="77777777" w:rsidR="00D8326E" w:rsidRDefault="00D8326E" w:rsidP="00273B23">
      <w:pPr>
        <w:widowControl w:val="0"/>
        <w:numPr>
          <w:ilvl w:val="2"/>
          <w:numId w:val="8"/>
        </w:numPr>
        <w:spacing w:line="300" w:lineRule="atLeast"/>
        <w:rPr>
          <w:lang w:eastAsia="en-US"/>
        </w:rPr>
      </w:pPr>
      <w:r>
        <w:rPr>
          <w:rFonts w:hint="cs"/>
          <w:rtl/>
          <w:lang w:eastAsia="en-US"/>
        </w:rPr>
        <w:t>העסק הוא בשליטת משרת מילואים פעיל.</w:t>
      </w:r>
    </w:p>
    <w:p w14:paraId="62D15DB1" w14:textId="77777777" w:rsidR="00D8326E" w:rsidRDefault="00D8326E" w:rsidP="00273B23">
      <w:pPr>
        <w:widowControl w:val="0"/>
        <w:numPr>
          <w:ilvl w:val="2"/>
          <w:numId w:val="8"/>
        </w:numPr>
        <w:spacing w:line="300" w:lineRule="atLeast"/>
        <w:rPr>
          <w:lang w:eastAsia="en-US"/>
        </w:rPr>
      </w:pPr>
      <w:r>
        <w:rPr>
          <w:rFonts w:hint="cs"/>
          <w:rtl/>
          <w:lang w:eastAsia="en-US"/>
        </w:rPr>
        <w:t>ההצעה אינה של חברת בת של עסק גדול.</w:t>
      </w:r>
    </w:p>
    <w:p w14:paraId="58441A4E" w14:textId="77777777" w:rsidR="005229E6" w:rsidRPr="006642C4" w:rsidRDefault="005229E6" w:rsidP="005229E6">
      <w:pPr>
        <w:widowControl w:val="0"/>
        <w:spacing w:line="300" w:lineRule="atLeast"/>
        <w:ind w:left="2268"/>
        <w:rPr>
          <w:rtl/>
          <w:lang w:eastAsia="en-US"/>
        </w:rPr>
      </w:pPr>
    </w:p>
    <w:p w14:paraId="5D742730" w14:textId="2D5C0109" w:rsidR="00C6445F" w:rsidRDefault="00C6445F" w:rsidP="00273B23">
      <w:pPr>
        <w:widowControl w:val="0"/>
        <w:numPr>
          <w:ilvl w:val="1"/>
          <w:numId w:val="8"/>
        </w:numPr>
        <w:spacing w:line="300" w:lineRule="atLeast"/>
        <w:rPr>
          <w:sz w:val="22"/>
          <w:lang w:eastAsia="en-US"/>
        </w:rPr>
      </w:pPr>
      <w:r>
        <w:rPr>
          <w:rFonts w:hint="cs"/>
          <w:sz w:val="22"/>
          <w:rtl/>
          <w:lang w:eastAsia="en-US"/>
        </w:rPr>
        <w:t>ב</w:t>
      </w:r>
      <w:r w:rsidR="00411782" w:rsidRPr="00411782">
        <w:rPr>
          <w:rFonts w:ascii="David" w:hAnsi="David" w:hint="cs"/>
          <w:b/>
          <w:bCs/>
          <w:sz w:val="22"/>
          <w:rtl/>
          <w:lang w:eastAsia="en-US"/>
        </w:rPr>
        <w:t>נספח 6</w:t>
      </w:r>
      <w:r>
        <w:rPr>
          <w:rFonts w:hint="cs"/>
          <w:sz w:val="22"/>
          <w:rtl/>
          <w:lang w:eastAsia="en-US"/>
        </w:rPr>
        <w:t xml:space="preserve"> למכרז מובאת טבלת השוואת הצעות, לרבות המשקל היחסי של כל סעיף.</w:t>
      </w:r>
    </w:p>
    <w:p w14:paraId="2650F482" w14:textId="77777777" w:rsidR="00410864" w:rsidRDefault="00410864" w:rsidP="00410864">
      <w:pPr>
        <w:widowControl w:val="0"/>
        <w:spacing w:line="300" w:lineRule="atLeast"/>
        <w:ind w:left="709"/>
        <w:rPr>
          <w:b/>
          <w:bCs/>
          <w:sz w:val="28"/>
          <w:szCs w:val="28"/>
          <w:u w:val="single"/>
        </w:rPr>
      </w:pPr>
    </w:p>
    <w:p w14:paraId="72680974" w14:textId="2E12E7BC" w:rsidR="00792F8F" w:rsidRPr="00803E5E" w:rsidRDefault="00792F8F" w:rsidP="00273B23">
      <w:pPr>
        <w:widowControl w:val="0"/>
        <w:numPr>
          <w:ilvl w:val="0"/>
          <w:numId w:val="8"/>
        </w:numPr>
        <w:spacing w:line="300" w:lineRule="atLeast"/>
        <w:rPr>
          <w:b/>
          <w:bCs/>
          <w:sz w:val="28"/>
          <w:szCs w:val="28"/>
          <w:u w:val="single"/>
        </w:rPr>
      </w:pPr>
      <w:r w:rsidRPr="00803E5E">
        <w:rPr>
          <w:rFonts w:hint="cs"/>
          <w:b/>
          <w:bCs/>
          <w:sz w:val="28"/>
          <w:szCs w:val="28"/>
          <w:u w:val="single"/>
          <w:rtl/>
        </w:rPr>
        <w:t>משך הבדיקה ותקפות ההצעה</w:t>
      </w:r>
    </w:p>
    <w:p w14:paraId="1C3FA553" w14:textId="77777777" w:rsidR="00792F8F" w:rsidRDefault="00792F8F" w:rsidP="00792F8F">
      <w:pPr>
        <w:widowControl w:val="0"/>
        <w:spacing w:line="300" w:lineRule="atLeast"/>
        <w:rPr>
          <w:rFonts w:ascii="David" w:hAnsi="David"/>
          <w:rtl/>
          <w:lang w:eastAsia="en-US"/>
        </w:rPr>
      </w:pPr>
    </w:p>
    <w:p w14:paraId="50B61022" w14:textId="77777777" w:rsidR="00792F8F" w:rsidRDefault="00792F8F" w:rsidP="00273B23">
      <w:pPr>
        <w:widowControl w:val="0"/>
        <w:numPr>
          <w:ilvl w:val="1"/>
          <w:numId w:val="8"/>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 </w:t>
      </w:r>
      <w:r w:rsidR="00151A5F">
        <w:rPr>
          <w:rFonts w:hint="cs"/>
          <w:sz w:val="22"/>
          <w:rtl/>
          <w:lang w:eastAsia="en-US"/>
        </w:rPr>
        <w:t>.</w:t>
      </w:r>
    </w:p>
    <w:p w14:paraId="7395BDEB" w14:textId="77777777" w:rsidR="00792F8F" w:rsidRDefault="00792F8F" w:rsidP="00792F8F">
      <w:pPr>
        <w:widowControl w:val="0"/>
        <w:spacing w:line="300" w:lineRule="atLeast"/>
        <w:ind w:left="720"/>
        <w:rPr>
          <w:sz w:val="22"/>
          <w:rtl/>
          <w:lang w:eastAsia="en-US"/>
        </w:rPr>
      </w:pPr>
    </w:p>
    <w:p w14:paraId="52A3CAD8" w14:textId="77777777" w:rsidR="00792F8F" w:rsidRDefault="00792F8F" w:rsidP="00273B23">
      <w:pPr>
        <w:widowControl w:val="0"/>
        <w:numPr>
          <w:ilvl w:val="1"/>
          <w:numId w:val="8"/>
        </w:numPr>
        <w:spacing w:line="300" w:lineRule="atLeast"/>
        <w:rPr>
          <w:sz w:val="22"/>
          <w:rtl/>
          <w:lang w:eastAsia="en-US"/>
        </w:rPr>
      </w:pPr>
      <w:r>
        <w:rPr>
          <w:rFonts w:hint="cs"/>
          <w:sz w:val="22"/>
          <w:rtl/>
          <w:lang w:eastAsia="en-US"/>
        </w:rPr>
        <w:t xml:space="preserve">ההודעה על ביטול ההצעה תועבר למשרד בכתב, תוך ציון מועד תחולה, אל מנהלת </w:t>
      </w:r>
      <w:r w:rsidRPr="000D0959">
        <w:rPr>
          <w:sz w:val="22"/>
          <w:rtl/>
          <w:lang w:eastAsia="en-US"/>
        </w:rPr>
        <w:t>אגף רכש מכרזים והתקשרויות</w:t>
      </w:r>
      <w:r>
        <w:rPr>
          <w:rFonts w:hint="cs"/>
          <w:sz w:val="22"/>
          <w:rtl/>
          <w:lang w:eastAsia="en-US"/>
        </w:rPr>
        <w:t xml:space="preserve"> ותובא לדיון ולהחלטתה של וועדת המכרזים.</w:t>
      </w:r>
    </w:p>
    <w:p w14:paraId="70A99EA7" w14:textId="77777777" w:rsidR="00792F8F" w:rsidRDefault="00792F8F" w:rsidP="00792F8F">
      <w:pPr>
        <w:widowControl w:val="0"/>
        <w:spacing w:line="300" w:lineRule="atLeast"/>
        <w:ind w:left="720"/>
        <w:rPr>
          <w:sz w:val="22"/>
          <w:rtl/>
          <w:lang w:eastAsia="en-US"/>
        </w:rPr>
      </w:pPr>
    </w:p>
    <w:p w14:paraId="363852DF" w14:textId="77777777" w:rsidR="00792F8F" w:rsidRPr="006642C4" w:rsidRDefault="00792F8F" w:rsidP="00273B23">
      <w:pPr>
        <w:widowControl w:val="0"/>
        <w:numPr>
          <w:ilvl w:val="0"/>
          <w:numId w:val="8"/>
        </w:numPr>
        <w:spacing w:line="300" w:lineRule="atLeast"/>
        <w:rPr>
          <w:b/>
          <w:bCs/>
          <w:sz w:val="28"/>
          <w:szCs w:val="28"/>
          <w:u w:val="single"/>
          <w:rtl/>
        </w:rPr>
      </w:pPr>
      <w:r w:rsidRPr="006642C4">
        <w:rPr>
          <w:b/>
          <w:bCs/>
          <w:sz w:val="28"/>
          <w:szCs w:val="28"/>
          <w:u w:val="single"/>
          <w:rtl/>
        </w:rPr>
        <w:t>תקופת התקשרות</w:t>
      </w:r>
    </w:p>
    <w:p w14:paraId="29D00590" w14:textId="77777777" w:rsidR="00792F8F" w:rsidRDefault="00792F8F" w:rsidP="00792F8F">
      <w:pPr>
        <w:widowControl w:val="0"/>
        <w:spacing w:line="300" w:lineRule="atLeast"/>
        <w:rPr>
          <w:rFonts w:ascii="David" w:hAnsi="David"/>
          <w:rtl/>
          <w:lang w:eastAsia="en-US"/>
        </w:rPr>
      </w:pPr>
    </w:p>
    <w:p w14:paraId="2C7222E8" w14:textId="77777777" w:rsidR="00792F8F" w:rsidRDefault="00792F8F" w:rsidP="00273B23">
      <w:pPr>
        <w:widowControl w:val="0"/>
        <w:numPr>
          <w:ilvl w:val="1"/>
          <w:numId w:val="8"/>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Pr="00A935EE">
        <w:rPr>
          <w:rFonts w:ascii="David" w:hAnsi="David" w:hint="cs"/>
          <w:rtl/>
          <w:lang w:eastAsia="en-US"/>
        </w:rPr>
        <w:t xml:space="preserve"> </w:t>
      </w:r>
      <w:r>
        <w:rPr>
          <w:rFonts w:ascii="David" w:hAnsi="David" w:hint="cs"/>
          <w:rtl/>
          <w:lang w:eastAsia="en-US"/>
        </w:rPr>
        <w:t>אלא אם כן הוחלט על תקופה קצרה יותר ע"י וועדת המכרזים.</w:t>
      </w:r>
    </w:p>
    <w:p w14:paraId="31B1DD99" w14:textId="77777777" w:rsidR="00792F8F" w:rsidRDefault="00792F8F" w:rsidP="00792F8F">
      <w:pPr>
        <w:widowControl w:val="0"/>
        <w:spacing w:line="300" w:lineRule="atLeast"/>
        <w:ind w:left="709"/>
        <w:rPr>
          <w:rFonts w:ascii="David" w:hAnsi="David"/>
          <w:lang w:eastAsia="en-US"/>
        </w:rPr>
      </w:pPr>
    </w:p>
    <w:p w14:paraId="0F8EFCB8" w14:textId="77777777" w:rsidR="00792F8F" w:rsidRPr="00221A7D" w:rsidRDefault="00792F8F" w:rsidP="00273B23">
      <w:pPr>
        <w:widowControl w:val="0"/>
        <w:numPr>
          <w:ilvl w:val="1"/>
          <w:numId w:val="8"/>
        </w:numPr>
        <w:spacing w:line="300" w:lineRule="atLeast"/>
        <w:rPr>
          <w:rFonts w:ascii="David" w:hAnsi="David"/>
          <w:lang w:eastAsia="en-US"/>
        </w:rPr>
      </w:pPr>
      <w:r w:rsidRPr="00221A7D">
        <w:rPr>
          <w:rFonts w:ascii="David" w:hAnsi="David"/>
          <w:rtl/>
          <w:lang w:eastAsia="en-US"/>
        </w:rPr>
        <w:t xml:space="preserve">המשרד רשאי להאריך את </w:t>
      </w:r>
      <w:r w:rsidRPr="00221A7D">
        <w:rPr>
          <w:rFonts w:ascii="David" w:hAnsi="David" w:hint="cs"/>
          <w:rtl/>
          <w:lang w:eastAsia="en-US"/>
        </w:rPr>
        <w:t xml:space="preserve">תקופת </w:t>
      </w:r>
      <w:r w:rsidRPr="00221A7D">
        <w:rPr>
          <w:rFonts w:ascii="David" w:hAnsi="David"/>
          <w:rtl/>
          <w:lang w:eastAsia="en-US"/>
        </w:rPr>
        <w:t xml:space="preserve">ההתקשרות </w:t>
      </w:r>
      <w:r w:rsidRPr="00221A7D">
        <w:rPr>
          <w:rFonts w:ascii="David" w:hAnsi="David" w:hint="cs"/>
          <w:rtl/>
          <w:lang w:eastAsia="en-US"/>
        </w:rPr>
        <w:t xml:space="preserve">מעבר לתקופה זו לעוד </w:t>
      </w:r>
      <w:r w:rsidR="00151A5F">
        <w:rPr>
          <w:rFonts w:ascii="David" w:hAnsi="David" w:hint="cs"/>
          <w:b/>
          <w:bCs/>
          <w:rtl/>
          <w:lang w:eastAsia="en-US"/>
        </w:rPr>
        <w:t>4</w:t>
      </w:r>
      <w:r w:rsidRPr="00221A7D">
        <w:rPr>
          <w:rFonts w:ascii="David" w:hAnsi="David" w:hint="cs"/>
          <w:b/>
          <w:bCs/>
          <w:rtl/>
          <w:lang w:eastAsia="en-US"/>
        </w:rPr>
        <w:t xml:space="preserve"> שנים </w:t>
      </w:r>
      <w:r w:rsidRPr="00221A7D">
        <w:rPr>
          <w:rFonts w:ascii="David" w:hAnsi="David" w:hint="cs"/>
          <w:rtl/>
          <w:lang w:eastAsia="en-US"/>
        </w:rPr>
        <w:t xml:space="preserve">נוספות </w:t>
      </w:r>
      <w:r w:rsidRPr="00221A7D">
        <w:rPr>
          <w:rFonts w:ascii="David" w:hAnsi="David"/>
          <w:rtl/>
          <w:lang w:eastAsia="en-US"/>
        </w:rPr>
        <w:t xml:space="preserve">בהתאם לתקנות חוק חובת המכרזים, הוראות התכ"ם ובהתאם למכרז זה. </w:t>
      </w:r>
      <w:r w:rsidRPr="00221A7D">
        <w:rPr>
          <w:rFonts w:ascii="David" w:hAnsi="David" w:hint="cs"/>
          <w:rtl/>
          <w:lang w:eastAsia="en-US"/>
        </w:rPr>
        <w:t>ההארכה תעשה לכל שנה בנפרד, או חלק משנה.</w:t>
      </w:r>
    </w:p>
    <w:p w14:paraId="7B81D2EA" w14:textId="77777777" w:rsidR="00792F8F" w:rsidRPr="00221A7D" w:rsidRDefault="00792F8F" w:rsidP="00792F8F">
      <w:pPr>
        <w:widowControl w:val="0"/>
        <w:spacing w:line="300" w:lineRule="atLeast"/>
        <w:rPr>
          <w:rFonts w:ascii="David" w:hAnsi="David"/>
          <w:rtl/>
          <w:lang w:eastAsia="en-US"/>
        </w:rPr>
      </w:pPr>
    </w:p>
    <w:p w14:paraId="3E85646D" w14:textId="77777777" w:rsidR="00792F8F" w:rsidRPr="00221A7D" w:rsidRDefault="00792F8F" w:rsidP="00273B23">
      <w:pPr>
        <w:widowControl w:val="0"/>
        <w:numPr>
          <w:ilvl w:val="1"/>
          <w:numId w:val="8"/>
        </w:numPr>
        <w:spacing w:line="300" w:lineRule="atLeast"/>
        <w:rPr>
          <w:rFonts w:ascii="David" w:hAnsi="David"/>
          <w:lang w:eastAsia="en-US"/>
        </w:rPr>
      </w:pPr>
      <w:r w:rsidRPr="00221A7D">
        <w:rPr>
          <w:rFonts w:ascii="David" w:hAnsi="David" w:hint="cs"/>
          <w:rtl/>
          <w:lang w:eastAsia="en-US"/>
        </w:rPr>
        <w:t>כן מובהר בזה כי המשרד רשאי לקצר את תקופת ההתקשרות האמורה לעיל.</w:t>
      </w:r>
    </w:p>
    <w:p w14:paraId="1E6A8889" w14:textId="77777777" w:rsidR="00792F8F" w:rsidRPr="00221A7D" w:rsidRDefault="00792F8F" w:rsidP="00792F8F">
      <w:pPr>
        <w:widowControl w:val="0"/>
        <w:spacing w:line="300" w:lineRule="atLeast"/>
        <w:rPr>
          <w:rFonts w:ascii="David" w:hAnsi="David"/>
          <w:rtl/>
          <w:lang w:eastAsia="en-US"/>
        </w:rPr>
      </w:pPr>
    </w:p>
    <w:p w14:paraId="7804A890" w14:textId="77777777" w:rsidR="00792F8F" w:rsidRPr="00221A7D" w:rsidRDefault="00792F8F" w:rsidP="00273B23">
      <w:pPr>
        <w:widowControl w:val="0"/>
        <w:numPr>
          <w:ilvl w:val="1"/>
          <w:numId w:val="8"/>
        </w:numPr>
        <w:spacing w:line="300" w:lineRule="atLeast"/>
        <w:rPr>
          <w:rFonts w:ascii="David" w:hAnsi="David"/>
          <w:lang w:eastAsia="en-US"/>
        </w:rPr>
      </w:pPr>
      <w:r w:rsidRPr="00221A7D">
        <w:rPr>
          <w:rFonts w:ascii="David" w:hAnsi="David"/>
          <w:rtl/>
          <w:lang w:eastAsia="en-US"/>
        </w:rPr>
        <w:t xml:space="preserve">תוקף ההתקשרות כפוף לחוק התקציב. </w:t>
      </w:r>
    </w:p>
    <w:p w14:paraId="65C39060" w14:textId="77777777" w:rsidR="00792F8F" w:rsidRPr="00221A7D" w:rsidRDefault="00792F8F" w:rsidP="00792F8F">
      <w:pPr>
        <w:widowControl w:val="0"/>
        <w:spacing w:line="300" w:lineRule="atLeast"/>
        <w:rPr>
          <w:rFonts w:ascii="David" w:hAnsi="David"/>
          <w:rtl/>
          <w:lang w:eastAsia="en-US"/>
        </w:rPr>
      </w:pPr>
    </w:p>
    <w:p w14:paraId="1A869AA7" w14:textId="77777777" w:rsidR="00792F8F" w:rsidRPr="00221A7D" w:rsidRDefault="00792F8F" w:rsidP="00792F8F">
      <w:pPr>
        <w:widowControl w:val="0"/>
        <w:spacing w:line="300" w:lineRule="atLeast"/>
        <w:rPr>
          <w:rFonts w:ascii="David" w:hAnsi="David"/>
          <w:lang w:eastAsia="en-US"/>
        </w:rPr>
      </w:pPr>
    </w:p>
    <w:p w14:paraId="38E7C219" w14:textId="77777777" w:rsidR="00F45B9E" w:rsidRPr="00792F8F" w:rsidRDefault="00F45B9E" w:rsidP="00273B23">
      <w:pPr>
        <w:widowControl w:val="0"/>
        <w:numPr>
          <w:ilvl w:val="0"/>
          <w:numId w:val="8"/>
        </w:numPr>
        <w:spacing w:line="300" w:lineRule="atLeast"/>
        <w:rPr>
          <w:b/>
          <w:bCs/>
          <w:sz w:val="28"/>
          <w:szCs w:val="28"/>
          <w:u w:val="single"/>
        </w:rPr>
      </w:pPr>
      <w:r w:rsidRPr="00792F8F">
        <w:rPr>
          <w:b/>
          <w:bCs/>
          <w:sz w:val="28"/>
          <w:szCs w:val="28"/>
          <w:u w:val="single"/>
          <w:rtl/>
        </w:rPr>
        <w:t>המשרד רשאי</w:t>
      </w:r>
    </w:p>
    <w:p w14:paraId="2E0E1339" w14:textId="77777777" w:rsidR="00F45B9E" w:rsidRDefault="00F45B9E" w:rsidP="00BD3B27">
      <w:pPr>
        <w:widowControl w:val="0"/>
        <w:spacing w:line="300" w:lineRule="atLeast"/>
        <w:rPr>
          <w:b/>
          <w:bCs/>
          <w:position w:val="2"/>
          <w:sz w:val="22"/>
          <w:u w:val="single"/>
          <w:rtl/>
          <w:lang w:eastAsia="en-US"/>
        </w:rPr>
      </w:pPr>
    </w:p>
    <w:p w14:paraId="6D0438E3" w14:textId="77777777" w:rsidR="00792F8F" w:rsidRDefault="00792F8F" w:rsidP="00273B23">
      <w:pPr>
        <w:widowControl w:val="0"/>
        <w:numPr>
          <w:ilvl w:val="1"/>
          <w:numId w:val="8"/>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56074BBB" w14:textId="77777777" w:rsidR="00151A5F" w:rsidRDefault="00151A5F" w:rsidP="00151A5F">
      <w:pPr>
        <w:widowControl w:val="0"/>
        <w:spacing w:line="300" w:lineRule="atLeast"/>
        <w:ind w:left="1418"/>
        <w:rPr>
          <w:lang w:eastAsia="en-US"/>
        </w:rPr>
      </w:pPr>
    </w:p>
    <w:p w14:paraId="70F13B18" w14:textId="77777777" w:rsidR="00792F8F" w:rsidRDefault="00792F8F" w:rsidP="00273B23">
      <w:pPr>
        <w:widowControl w:val="0"/>
        <w:numPr>
          <w:ilvl w:val="1"/>
          <w:numId w:val="8"/>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14:paraId="7174F2B7" w14:textId="77777777" w:rsidR="00792F8F" w:rsidRDefault="00792F8F" w:rsidP="00792F8F">
      <w:pPr>
        <w:widowControl w:val="0"/>
        <w:spacing w:line="300" w:lineRule="atLeast"/>
        <w:rPr>
          <w:rFonts w:ascii="David" w:hAnsi="David"/>
          <w:rtl/>
          <w:lang w:eastAsia="en-US"/>
        </w:rPr>
      </w:pPr>
    </w:p>
    <w:p w14:paraId="2E903F02" w14:textId="77777777" w:rsidR="00792F8F" w:rsidRDefault="00792F8F" w:rsidP="00273B23">
      <w:pPr>
        <w:widowControl w:val="0"/>
        <w:numPr>
          <w:ilvl w:val="1"/>
          <w:numId w:val="8"/>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14:paraId="6ECDF22F" w14:textId="77777777" w:rsidR="00792F8F" w:rsidRDefault="00792F8F" w:rsidP="00792F8F">
      <w:pPr>
        <w:widowControl w:val="0"/>
        <w:spacing w:line="300" w:lineRule="atLeast"/>
        <w:rPr>
          <w:rFonts w:ascii="David" w:hAnsi="David"/>
          <w:rtl/>
          <w:lang w:eastAsia="en-US"/>
        </w:rPr>
      </w:pPr>
    </w:p>
    <w:p w14:paraId="6DD0F9B2" w14:textId="77777777" w:rsidR="00792F8F" w:rsidRPr="0073647E" w:rsidRDefault="00792F8F" w:rsidP="00273B23">
      <w:pPr>
        <w:widowControl w:val="0"/>
        <w:numPr>
          <w:ilvl w:val="1"/>
          <w:numId w:val="8"/>
        </w:numPr>
        <w:spacing w:line="300" w:lineRule="atLeast"/>
        <w:rPr>
          <w:rFonts w:ascii="David" w:hAnsi="David"/>
          <w:lang w:eastAsia="en-US"/>
        </w:rPr>
      </w:pPr>
      <w:r w:rsidRPr="0073647E">
        <w:rPr>
          <w:rFonts w:ascii="David" w:hAnsi="David"/>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r>
        <w:rPr>
          <w:rFonts w:ascii="David" w:hAnsi="David" w:hint="cs"/>
          <w:rtl/>
          <w:lang w:eastAsia="en-US"/>
        </w:rPr>
        <w:t>.</w:t>
      </w:r>
      <w:r w:rsidRPr="0073647E">
        <w:rPr>
          <w:rFonts w:ascii="David" w:hAnsi="David"/>
          <w:rtl/>
          <w:lang w:eastAsia="en-US"/>
        </w:rPr>
        <w:t xml:space="preserve"> </w:t>
      </w:r>
    </w:p>
    <w:p w14:paraId="05080EFD" w14:textId="77777777" w:rsidR="00792F8F" w:rsidRPr="0073647E" w:rsidRDefault="00792F8F" w:rsidP="0073647E">
      <w:pPr>
        <w:pStyle w:val="aff6"/>
        <w:rPr>
          <w:rFonts w:ascii="David" w:hAnsi="David"/>
          <w:rtl/>
          <w:lang w:eastAsia="en-US"/>
        </w:rPr>
      </w:pPr>
    </w:p>
    <w:p w14:paraId="2133B3FD" w14:textId="77777777" w:rsidR="00792F8F" w:rsidRDefault="00792F8F" w:rsidP="00273B23">
      <w:pPr>
        <w:widowControl w:val="0"/>
        <w:numPr>
          <w:ilvl w:val="1"/>
          <w:numId w:val="8"/>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14:paraId="578CAD9A" w14:textId="77777777" w:rsidR="00792F8F" w:rsidRDefault="00792F8F" w:rsidP="00792F8F">
      <w:pPr>
        <w:widowControl w:val="0"/>
        <w:spacing w:line="300" w:lineRule="atLeast"/>
        <w:ind w:left="709"/>
        <w:rPr>
          <w:rFonts w:ascii="David" w:hAnsi="David"/>
          <w:lang w:eastAsia="en-US"/>
        </w:rPr>
      </w:pPr>
    </w:p>
    <w:p w14:paraId="4AECCBBB" w14:textId="77777777" w:rsidR="00792F8F" w:rsidRDefault="00792F8F" w:rsidP="00273B23">
      <w:pPr>
        <w:widowControl w:val="0"/>
        <w:numPr>
          <w:ilvl w:val="1"/>
          <w:numId w:val="8"/>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14:paraId="79509627" w14:textId="77777777" w:rsidR="00792F8F" w:rsidRDefault="00792F8F" w:rsidP="00792F8F">
      <w:pPr>
        <w:pStyle w:val="aff6"/>
        <w:rPr>
          <w:rFonts w:ascii="David" w:hAnsi="David"/>
          <w:rtl/>
          <w:lang w:eastAsia="en-US"/>
        </w:rPr>
      </w:pPr>
    </w:p>
    <w:p w14:paraId="239D527A" w14:textId="77777777" w:rsidR="00792F8F" w:rsidRPr="000E1F85" w:rsidRDefault="00792F8F" w:rsidP="00273B23">
      <w:pPr>
        <w:widowControl w:val="0"/>
        <w:numPr>
          <w:ilvl w:val="1"/>
          <w:numId w:val="8"/>
        </w:numPr>
        <w:spacing w:line="300" w:lineRule="atLeast"/>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6571D2FB" w14:textId="77777777" w:rsidR="00792F8F" w:rsidRPr="00A40358" w:rsidRDefault="00792F8F" w:rsidP="00792F8F">
      <w:pPr>
        <w:pStyle w:val="aff6"/>
        <w:rPr>
          <w:rFonts w:ascii="David" w:hAnsi="David"/>
          <w:rtl/>
          <w:lang w:eastAsia="en-US"/>
        </w:rPr>
      </w:pPr>
    </w:p>
    <w:p w14:paraId="5ACD42CD" w14:textId="77777777" w:rsidR="00792F8F" w:rsidRPr="00221A7D" w:rsidRDefault="00792F8F" w:rsidP="00273B23">
      <w:pPr>
        <w:widowControl w:val="0"/>
        <w:numPr>
          <w:ilvl w:val="1"/>
          <w:numId w:val="8"/>
        </w:numPr>
        <w:spacing w:line="300" w:lineRule="atLeast"/>
        <w:rPr>
          <w:rFonts w:ascii="David" w:hAnsi="David"/>
          <w:rtl/>
          <w:lang w:eastAsia="en-US"/>
        </w:rPr>
      </w:pPr>
      <w:r w:rsidRPr="00221A7D">
        <w:rPr>
          <w:rFonts w:ascii="David" w:hAnsi="David" w:hint="cs"/>
          <w:rtl/>
          <w:lang w:eastAsia="en-US"/>
        </w:rPr>
        <w:lastRenderedPageBreak/>
        <w:t>אם וככל שהמציע הינו קבלן השרותים נשוא המכרז שקדם למכרז זה או התקשרות אחרת, אזי חוות הדעת של המשרד תהיה מכריעה מבין חוות הדעת.</w:t>
      </w:r>
    </w:p>
    <w:p w14:paraId="0F889C46" w14:textId="77777777" w:rsidR="00792F8F" w:rsidRPr="00221A7D" w:rsidRDefault="00792F8F" w:rsidP="00792F8F">
      <w:pPr>
        <w:widowControl w:val="0"/>
        <w:spacing w:line="300" w:lineRule="atLeast"/>
        <w:ind w:left="1418"/>
        <w:rPr>
          <w:rFonts w:ascii="David" w:hAnsi="David"/>
          <w:rtl/>
          <w:lang w:eastAsia="en-US"/>
        </w:rPr>
      </w:pPr>
    </w:p>
    <w:p w14:paraId="06DFEF31" w14:textId="77777777" w:rsidR="00792F8F" w:rsidRDefault="00792F8F" w:rsidP="00273B23">
      <w:pPr>
        <w:widowControl w:val="0"/>
        <w:numPr>
          <w:ilvl w:val="1"/>
          <w:numId w:val="8"/>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14:paraId="57E7E265" w14:textId="77777777" w:rsidR="00792F8F" w:rsidRDefault="00792F8F" w:rsidP="00792F8F">
      <w:pPr>
        <w:widowControl w:val="0"/>
        <w:spacing w:line="300" w:lineRule="atLeast"/>
        <w:rPr>
          <w:rFonts w:ascii="David" w:hAnsi="David"/>
          <w:rtl/>
          <w:lang w:eastAsia="en-US"/>
        </w:rPr>
      </w:pPr>
    </w:p>
    <w:p w14:paraId="75E53459" w14:textId="77777777" w:rsidR="00792F8F" w:rsidRDefault="00792F8F" w:rsidP="00273B23">
      <w:pPr>
        <w:widowControl w:val="0"/>
        <w:numPr>
          <w:ilvl w:val="1"/>
          <w:numId w:val="8"/>
        </w:numPr>
        <w:spacing w:line="300" w:lineRule="atLeast"/>
        <w:rPr>
          <w:rFonts w:ascii="David" w:hAnsi="David"/>
          <w:rtl/>
          <w:lang w:eastAsia="en-US"/>
        </w:rPr>
      </w:pPr>
      <w:r>
        <w:rPr>
          <w:rFonts w:ascii="David" w:hAnsi="David"/>
          <w:rtl/>
          <w:lang w:eastAsia="en-US"/>
        </w:rPr>
        <w:t>לצמצם או להרחיב את היקף הפעילות.</w:t>
      </w:r>
    </w:p>
    <w:p w14:paraId="75163D9A" w14:textId="77777777" w:rsidR="00792F8F" w:rsidRDefault="00792F8F" w:rsidP="00792F8F">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14:paraId="71464623" w14:textId="77777777" w:rsidR="00792F8F" w:rsidRDefault="00792F8F" w:rsidP="00792F8F">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14:paraId="2FFD9D09" w14:textId="77777777" w:rsidR="00792F8F" w:rsidRDefault="00792F8F" w:rsidP="00792F8F">
      <w:pPr>
        <w:widowControl w:val="0"/>
        <w:spacing w:line="300" w:lineRule="atLeast"/>
        <w:rPr>
          <w:rFonts w:ascii="David" w:hAnsi="David"/>
          <w:rtl/>
          <w:lang w:eastAsia="en-US"/>
        </w:rPr>
      </w:pPr>
    </w:p>
    <w:p w14:paraId="2F7E2089" w14:textId="77777777" w:rsidR="00792F8F" w:rsidRDefault="00792F8F" w:rsidP="00792F8F">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14:paraId="14B2FF70" w14:textId="77777777" w:rsidR="00151A5F" w:rsidRDefault="00151A5F" w:rsidP="00151A5F">
      <w:pPr>
        <w:widowControl w:val="0"/>
        <w:spacing w:line="300" w:lineRule="atLeast"/>
        <w:ind w:left="709"/>
        <w:rPr>
          <w:b/>
          <w:bCs/>
          <w:sz w:val="28"/>
          <w:szCs w:val="28"/>
          <w:u w:val="single"/>
        </w:rPr>
      </w:pPr>
    </w:p>
    <w:p w14:paraId="31FE3318" w14:textId="77777777" w:rsidR="00F45B9E" w:rsidRPr="00803E5E" w:rsidRDefault="00F45B9E" w:rsidP="00273B23">
      <w:pPr>
        <w:widowControl w:val="0"/>
        <w:numPr>
          <w:ilvl w:val="0"/>
          <w:numId w:val="8"/>
        </w:numPr>
        <w:spacing w:line="300" w:lineRule="atLeast"/>
        <w:rPr>
          <w:b/>
          <w:bCs/>
          <w:sz w:val="28"/>
          <w:szCs w:val="28"/>
          <w:u w:val="single"/>
          <w:rtl/>
        </w:rPr>
      </w:pPr>
      <w:r w:rsidRPr="00803E5E">
        <w:rPr>
          <w:rFonts w:hint="cs"/>
          <w:b/>
          <w:bCs/>
          <w:sz w:val="28"/>
          <w:szCs w:val="28"/>
          <w:u w:val="single"/>
          <w:rtl/>
        </w:rPr>
        <w:t>יחסי הצדדים</w:t>
      </w:r>
    </w:p>
    <w:p w14:paraId="7FFAFD87" w14:textId="77777777"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14:paraId="5ADD0DC4" w14:textId="77777777" w:rsidR="00F45B9E" w:rsidRDefault="00F45B9E" w:rsidP="00273B23">
      <w:pPr>
        <w:widowControl w:val="0"/>
        <w:numPr>
          <w:ilvl w:val="1"/>
          <w:numId w:val="8"/>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6D65FD6E" w14:textId="77777777" w:rsidR="00F45B9E" w:rsidRDefault="00F45B9E" w:rsidP="00BD3B27">
      <w:pPr>
        <w:widowControl w:val="0"/>
        <w:spacing w:line="300" w:lineRule="atLeast"/>
        <w:rPr>
          <w:rFonts w:ascii="David" w:hAnsi="David"/>
          <w:rtl/>
          <w:lang w:eastAsia="en-US"/>
        </w:rPr>
      </w:pPr>
    </w:p>
    <w:p w14:paraId="7CB84E02" w14:textId="766C5DB8" w:rsidR="00F45B9E" w:rsidRDefault="00F45B9E" w:rsidP="00273B23">
      <w:pPr>
        <w:widowControl w:val="0"/>
        <w:numPr>
          <w:ilvl w:val="1"/>
          <w:numId w:val="8"/>
        </w:numPr>
        <w:spacing w:line="300" w:lineRule="atLeast"/>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411782" w:rsidRPr="00411782">
        <w:rPr>
          <w:rFonts w:ascii="David" w:hAnsi="David"/>
          <w:b/>
          <w:bCs/>
          <w:rtl/>
          <w:lang w:eastAsia="en-US"/>
        </w:rPr>
        <w:t>נספח 5</w:t>
      </w:r>
      <w:r>
        <w:rPr>
          <w:rFonts w:ascii="David" w:hAnsi="David"/>
          <w:rtl/>
          <w:lang w:eastAsia="en-US"/>
        </w:rPr>
        <w:t xml:space="preserve"> מובאת רשימת חוקי ההעסקה על פיהם יפעל הקבלן.</w:t>
      </w:r>
    </w:p>
    <w:p w14:paraId="4595960B" w14:textId="77777777" w:rsidR="00F45B9E" w:rsidRDefault="00F45B9E" w:rsidP="00BD3B27">
      <w:pPr>
        <w:widowControl w:val="0"/>
        <w:spacing w:line="300" w:lineRule="atLeast"/>
        <w:rPr>
          <w:rFonts w:ascii="David" w:hAnsi="David"/>
          <w:rtl/>
          <w:lang w:eastAsia="en-US"/>
        </w:rPr>
      </w:pPr>
    </w:p>
    <w:p w14:paraId="16A9EC74" w14:textId="77777777" w:rsidR="00F45B9E" w:rsidRDefault="00F45B9E" w:rsidP="00273B23">
      <w:pPr>
        <w:widowControl w:val="0"/>
        <w:numPr>
          <w:ilvl w:val="1"/>
          <w:numId w:val="8"/>
        </w:numPr>
        <w:spacing w:line="300" w:lineRule="atLeast"/>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0FE0EA6C" w14:textId="77777777" w:rsidR="00F45B9E" w:rsidRDefault="00F45B9E" w:rsidP="00BD3B27">
      <w:pPr>
        <w:widowControl w:val="0"/>
        <w:spacing w:line="300" w:lineRule="atLeast"/>
        <w:rPr>
          <w:rFonts w:ascii="David" w:hAnsi="David"/>
          <w:rtl/>
          <w:lang w:eastAsia="en-US"/>
        </w:rPr>
      </w:pPr>
    </w:p>
    <w:p w14:paraId="428DE143" w14:textId="77777777" w:rsidR="00F45B9E" w:rsidRDefault="00F45B9E" w:rsidP="00273B23">
      <w:pPr>
        <w:widowControl w:val="0"/>
        <w:numPr>
          <w:ilvl w:val="1"/>
          <w:numId w:val="8"/>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14:paraId="5807B1BD" w14:textId="77777777" w:rsidR="00F45B9E" w:rsidRDefault="00F45B9E" w:rsidP="00BD3B27">
      <w:pPr>
        <w:widowControl w:val="0"/>
        <w:spacing w:line="300" w:lineRule="atLeast"/>
        <w:rPr>
          <w:rFonts w:ascii="David" w:hAnsi="David"/>
          <w:rtl/>
          <w:lang w:eastAsia="en-US"/>
        </w:rPr>
      </w:pPr>
    </w:p>
    <w:p w14:paraId="3A3A76CD" w14:textId="77777777" w:rsidR="00F45B9E" w:rsidRDefault="00221A7D" w:rsidP="00273B23">
      <w:pPr>
        <w:widowControl w:val="0"/>
        <w:numPr>
          <w:ilvl w:val="1"/>
          <w:numId w:val="8"/>
        </w:numPr>
        <w:spacing w:line="300" w:lineRule="atLeast"/>
        <w:rPr>
          <w:rFonts w:ascii="David" w:hAnsi="David"/>
          <w:rtl/>
          <w:lang w:eastAsia="en-US"/>
        </w:rPr>
      </w:pPr>
      <w:r w:rsidRPr="00221A7D">
        <w:rPr>
          <w:rFonts w:ascii="David" w:hAnsi="David"/>
          <w:rtl/>
          <w:lang w:eastAsia="en-US"/>
        </w:rPr>
        <w:t xml:space="preserve">הקבלן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14:paraId="6FEC79D3" w14:textId="77777777" w:rsidR="00F45B9E" w:rsidRDefault="00F45B9E" w:rsidP="00BD3B27">
      <w:pPr>
        <w:widowControl w:val="0"/>
        <w:spacing w:line="300" w:lineRule="atLeast"/>
        <w:rPr>
          <w:rFonts w:ascii="David" w:hAnsi="David"/>
          <w:rtl/>
          <w:lang w:eastAsia="en-US"/>
        </w:rPr>
      </w:pPr>
    </w:p>
    <w:p w14:paraId="5E0A8E4F" w14:textId="77777777" w:rsidR="00F45B9E" w:rsidRDefault="00F45B9E" w:rsidP="00273B23">
      <w:pPr>
        <w:widowControl w:val="0"/>
        <w:numPr>
          <w:ilvl w:val="1"/>
          <w:numId w:val="8"/>
        </w:numPr>
        <w:spacing w:line="300" w:lineRule="atLeast"/>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14:paraId="560253E0" w14:textId="77777777" w:rsidR="00F45B9E" w:rsidRDefault="00F45B9E" w:rsidP="00BD3B27">
      <w:pPr>
        <w:widowControl w:val="0"/>
        <w:spacing w:line="300" w:lineRule="atLeast"/>
        <w:rPr>
          <w:rFonts w:ascii="David" w:hAnsi="David"/>
          <w:rtl/>
          <w:lang w:eastAsia="en-US"/>
        </w:rPr>
      </w:pPr>
    </w:p>
    <w:p w14:paraId="325896C9" w14:textId="77777777" w:rsidR="00F45B9E" w:rsidRDefault="00F45B9E" w:rsidP="00273B23">
      <w:pPr>
        <w:widowControl w:val="0"/>
        <w:numPr>
          <w:ilvl w:val="1"/>
          <w:numId w:val="8"/>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14:paraId="0B9D71C4" w14:textId="77777777" w:rsidR="00F45B9E" w:rsidRDefault="00F45B9E" w:rsidP="00BD3B27">
      <w:pPr>
        <w:widowControl w:val="0"/>
        <w:spacing w:line="300" w:lineRule="atLeast"/>
        <w:rPr>
          <w:rFonts w:ascii="David" w:hAnsi="David"/>
          <w:rtl/>
          <w:lang w:eastAsia="en-US"/>
        </w:rPr>
      </w:pPr>
    </w:p>
    <w:p w14:paraId="32223064" w14:textId="77777777" w:rsidR="00F45B9E" w:rsidRDefault="00F45B9E" w:rsidP="00273B23">
      <w:pPr>
        <w:widowControl w:val="0"/>
        <w:numPr>
          <w:ilvl w:val="1"/>
          <w:numId w:val="8"/>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14:paraId="64A72B0B" w14:textId="77777777" w:rsidR="006353F7" w:rsidRDefault="006353F7" w:rsidP="00BD3B27">
      <w:pPr>
        <w:widowControl w:val="0"/>
        <w:spacing w:line="300" w:lineRule="atLeast"/>
        <w:ind w:left="709"/>
        <w:rPr>
          <w:rFonts w:ascii="David" w:hAnsi="David"/>
          <w:lang w:eastAsia="en-US"/>
        </w:rPr>
      </w:pPr>
    </w:p>
    <w:p w14:paraId="7C2B201B" w14:textId="77777777" w:rsidR="00F45B9E" w:rsidRDefault="00F45B9E" w:rsidP="00273B23">
      <w:pPr>
        <w:widowControl w:val="0"/>
        <w:numPr>
          <w:ilvl w:val="1"/>
          <w:numId w:val="8"/>
        </w:numPr>
        <w:spacing w:line="300" w:lineRule="atLeast"/>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1D7BA738" w14:textId="77777777" w:rsidR="00CF4C08" w:rsidRDefault="00CF4C08" w:rsidP="00BD3B27">
      <w:pPr>
        <w:widowControl w:val="0"/>
        <w:spacing w:line="300" w:lineRule="atLeast"/>
        <w:ind w:left="1440"/>
        <w:rPr>
          <w:rFonts w:ascii="David" w:hAnsi="David"/>
          <w:rtl/>
          <w:lang w:eastAsia="en-US"/>
        </w:rPr>
      </w:pPr>
    </w:p>
    <w:p w14:paraId="2BCAC91D" w14:textId="77777777" w:rsidR="00F45B9E" w:rsidRDefault="00F45B9E" w:rsidP="00273B23">
      <w:pPr>
        <w:widowControl w:val="0"/>
        <w:numPr>
          <w:ilvl w:val="1"/>
          <w:numId w:val="8"/>
        </w:numPr>
        <w:spacing w:line="300" w:lineRule="atLeast"/>
        <w:rPr>
          <w:rFonts w:ascii="David" w:hAnsi="David"/>
          <w:rtl/>
          <w:lang w:eastAsia="en-US"/>
        </w:rPr>
      </w:pPr>
      <w:r>
        <w:rPr>
          <w:rFonts w:ascii="David" w:hAnsi="David"/>
          <w:rtl/>
          <w:lang w:eastAsia="en-US"/>
        </w:rPr>
        <w:lastRenderedPageBreak/>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1D92391A" w14:textId="77777777" w:rsidR="00CF4C08" w:rsidRDefault="00CF4C08" w:rsidP="00BD3B27">
      <w:pPr>
        <w:widowControl w:val="0"/>
        <w:spacing w:line="300" w:lineRule="atLeast"/>
        <w:ind w:left="1440"/>
        <w:rPr>
          <w:rFonts w:ascii="David" w:hAnsi="David"/>
          <w:rtl/>
          <w:lang w:eastAsia="en-US"/>
        </w:rPr>
      </w:pPr>
    </w:p>
    <w:p w14:paraId="0DA54C93" w14:textId="77777777" w:rsidR="00F45B9E" w:rsidRDefault="00F45B9E" w:rsidP="00273B23">
      <w:pPr>
        <w:widowControl w:val="0"/>
        <w:numPr>
          <w:ilvl w:val="1"/>
          <w:numId w:val="8"/>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14:paraId="19776ABD" w14:textId="77777777" w:rsidR="00CF4C08" w:rsidRDefault="00CF4C08" w:rsidP="00BD3B27">
      <w:pPr>
        <w:widowControl w:val="0"/>
        <w:spacing w:line="300" w:lineRule="atLeast"/>
        <w:ind w:left="709"/>
        <w:rPr>
          <w:rFonts w:ascii="David" w:hAnsi="David"/>
          <w:lang w:eastAsia="en-US"/>
        </w:rPr>
      </w:pPr>
    </w:p>
    <w:p w14:paraId="15468524" w14:textId="77777777" w:rsidR="00CE4BA1" w:rsidRDefault="00CE4BA1" w:rsidP="00273B23">
      <w:pPr>
        <w:widowControl w:val="0"/>
        <w:numPr>
          <w:ilvl w:val="1"/>
          <w:numId w:val="8"/>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A40358">
        <w:rPr>
          <w:rFonts w:ascii="David" w:hAnsi="David" w:hint="cs"/>
          <w:b/>
          <w:bCs/>
          <w:rtl/>
          <w:lang w:eastAsia="en-US"/>
        </w:rPr>
        <w:t>בשעת חרום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D6E7D8F" w14:textId="77777777" w:rsidR="00F45B9E" w:rsidRDefault="00F45B9E" w:rsidP="00BD3B27">
      <w:pPr>
        <w:widowControl w:val="0"/>
        <w:spacing w:line="300" w:lineRule="atLeast"/>
        <w:rPr>
          <w:rFonts w:ascii="David" w:hAnsi="David"/>
          <w:rtl/>
          <w:lang w:eastAsia="en-US"/>
        </w:rPr>
      </w:pPr>
    </w:p>
    <w:p w14:paraId="22D3BBBB" w14:textId="77777777" w:rsidR="00F45B9E" w:rsidRPr="00803E5E" w:rsidRDefault="00F45B9E" w:rsidP="00273B23">
      <w:pPr>
        <w:widowControl w:val="0"/>
        <w:numPr>
          <w:ilvl w:val="0"/>
          <w:numId w:val="8"/>
        </w:numPr>
        <w:spacing w:line="300" w:lineRule="atLeast"/>
        <w:rPr>
          <w:b/>
          <w:bCs/>
          <w:sz w:val="28"/>
          <w:szCs w:val="28"/>
          <w:u w:val="single"/>
          <w:rtl/>
        </w:rPr>
      </w:pPr>
      <w:r w:rsidRPr="00803E5E">
        <w:rPr>
          <w:b/>
          <w:bCs/>
          <w:sz w:val="28"/>
          <w:szCs w:val="28"/>
          <w:u w:val="single"/>
          <w:rtl/>
        </w:rPr>
        <w:t>פיקוח</w:t>
      </w:r>
    </w:p>
    <w:p w14:paraId="2FD5B42D" w14:textId="77777777" w:rsidR="00F45B9E" w:rsidRDefault="00F45B9E" w:rsidP="00BD3B27">
      <w:pPr>
        <w:widowControl w:val="0"/>
        <w:spacing w:line="300" w:lineRule="atLeast"/>
        <w:rPr>
          <w:rFonts w:ascii="David" w:hAnsi="David"/>
          <w:rtl/>
          <w:lang w:eastAsia="en-US"/>
        </w:rPr>
      </w:pPr>
      <w:r>
        <w:rPr>
          <w:rFonts w:ascii="David" w:hAnsi="David"/>
          <w:rtl/>
          <w:lang w:eastAsia="en-US"/>
        </w:rPr>
        <w:tab/>
      </w:r>
    </w:p>
    <w:p w14:paraId="346DE183" w14:textId="77777777" w:rsidR="00792F8F" w:rsidRDefault="00792F8F" w:rsidP="00273B23">
      <w:pPr>
        <w:widowControl w:val="0"/>
        <w:numPr>
          <w:ilvl w:val="1"/>
          <w:numId w:val="8"/>
        </w:numPr>
        <w:spacing w:line="300" w:lineRule="atLeast"/>
        <w:rPr>
          <w:rFonts w:ascii="David" w:hAnsi="David"/>
          <w:rtl/>
          <w:lang w:eastAsia="en-US"/>
        </w:rPr>
      </w:pPr>
      <w:r w:rsidRPr="00151A5F">
        <w:rPr>
          <w:rFonts w:ascii="David" w:hAnsi="David"/>
          <w:rtl/>
          <w:lang w:eastAsia="en-US"/>
        </w:rPr>
        <w:t>העבודה תוזמן על ידי</w:t>
      </w:r>
      <w:r w:rsidRPr="00151A5F">
        <w:rPr>
          <w:rFonts w:ascii="David" w:hAnsi="David" w:hint="cs"/>
          <w:rtl/>
          <w:lang w:eastAsia="en-US"/>
        </w:rPr>
        <w:t xml:space="preserve"> </w:t>
      </w:r>
      <w:r w:rsidR="00796D19" w:rsidRPr="00151A5F">
        <w:rPr>
          <w:rFonts w:ascii="David" w:hAnsi="David" w:hint="cs"/>
          <w:rtl/>
          <w:lang w:eastAsia="en-US"/>
        </w:rPr>
        <w:t xml:space="preserve">מינהל רישוי, בקרה ואכיפה </w:t>
      </w:r>
      <w:r w:rsidRPr="00151A5F">
        <w:rPr>
          <w:rFonts w:ascii="David" w:hAnsi="David" w:hint="cs"/>
          <w:rtl/>
          <w:lang w:eastAsia="en-US"/>
        </w:rPr>
        <w:t xml:space="preserve">(להלן: "המזמין") </w:t>
      </w:r>
      <w:r w:rsidRPr="00151A5F">
        <w:rPr>
          <w:rFonts w:ascii="David" w:hAnsi="David"/>
          <w:rtl/>
          <w:lang w:eastAsia="en-US"/>
        </w:rPr>
        <w:t>וכל הודעה או מסמך</w:t>
      </w:r>
      <w:r w:rsidRPr="00151A5F">
        <w:rPr>
          <w:rFonts w:ascii="David" w:hAnsi="David" w:hint="cs"/>
          <w:rtl/>
          <w:lang w:eastAsia="en-US"/>
        </w:rPr>
        <w:t xml:space="preserve"> או</w:t>
      </w:r>
      <w:r>
        <w:rPr>
          <w:rFonts w:ascii="David" w:hAnsi="David" w:hint="cs"/>
          <w:rtl/>
          <w:lang w:eastAsia="en-US"/>
        </w:rPr>
        <w:t xml:space="preserve">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14:paraId="76713D25" w14:textId="77777777" w:rsidR="00792F8F" w:rsidRDefault="00792F8F" w:rsidP="00792F8F">
      <w:pPr>
        <w:widowControl w:val="0"/>
        <w:spacing w:line="300" w:lineRule="atLeast"/>
        <w:rPr>
          <w:rFonts w:ascii="David" w:hAnsi="David"/>
          <w:rtl/>
          <w:lang w:eastAsia="en-US"/>
        </w:rPr>
      </w:pPr>
    </w:p>
    <w:p w14:paraId="7143BD7C" w14:textId="77777777" w:rsidR="00792F8F" w:rsidRDefault="00792F8F" w:rsidP="00273B23">
      <w:pPr>
        <w:widowControl w:val="0"/>
        <w:numPr>
          <w:ilvl w:val="1"/>
          <w:numId w:val="8"/>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14:paraId="4EC9206D" w14:textId="77777777" w:rsidR="00792F8F" w:rsidRDefault="00792F8F" w:rsidP="00792F8F">
      <w:pPr>
        <w:pStyle w:val="32"/>
        <w:widowControl w:val="0"/>
        <w:bidi/>
        <w:spacing w:line="300" w:lineRule="atLeast"/>
        <w:ind w:firstLine="60"/>
        <w:jc w:val="both"/>
        <w:rPr>
          <w:rFonts w:cs="MS Sans Serif"/>
          <w:rtl/>
          <w:lang w:eastAsia="en-US"/>
        </w:rPr>
      </w:pPr>
    </w:p>
    <w:p w14:paraId="14EDE279" w14:textId="77777777" w:rsidR="00792F8F" w:rsidRDefault="00792F8F" w:rsidP="00273B23">
      <w:pPr>
        <w:widowControl w:val="0"/>
        <w:numPr>
          <w:ilvl w:val="1"/>
          <w:numId w:val="8"/>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14:paraId="0515EC84" w14:textId="77777777" w:rsidR="00792F8F" w:rsidRDefault="00792F8F" w:rsidP="00792F8F">
      <w:pPr>
        <w:widowControl w:val="0"/>
        <w:spacing w:line="300" w:lineRule="atLeast"/>
        <w:rPr>
          <w:rtl/>
          <w:lang w:eastAsia="en-US"/>
        </w:rPr>
      </w:pPr>
    </w:p>
    <w:p w14:paraId="351F2C0A" w14:textId="77777777" w:rsidR="00792F8F" w:rsidRDefault="00792F8F" w:rsidP="00273B23">
      <w:pPr>
        <w:widowControl w:val="0"/>
        <w:numPr>
          <w:ilvl w:val="1"/>
          <w:numId w:val="8"/>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14:paraId="07E95C4B" w14:textId="77777777" w:rsidR="00792F8F" w:rsidRDefault="00792F8F" w:rsidP="00792F8F">
      <w:pPr>
        <w:widowControl w:val="0"/>
        <w:spacing w:line="300" w:lineRule="atLeast"/>
        <w:rPr>
          <w:rtl/>
          <w:lang w:eastAsia="en-US"/>
        </w:rPr>
      </w:pPr>
    </w:p>
    <w:p w14:paraId="1E8668DD" w14:textId="77777777" w:rsidR="00792F8F" w:rsidRDefault="00792F8F" w:rsidP="00273B23">
      <w:pPr>
        <w:widowControl w:val="0"/>
        <w:numPr>
          <w:ilvl w:val="1"/>
          <w:numId w:val="8"/>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14:paraId="2571A1EE" w14:textId="77777777" w:rsidR="00F45B9E" w:rsidRDefault="00F45B9E" w:rsidP="00BD3B27">
      <w:pPr>
        <w:widowControl w:val="0"/>
        <w:spacing w:line="300" w:lineRule="atLeast"/>
        <w:rPr>
          <w:rFonts w:ascii="David" w:hAnsi="David"/>
          <w:rtl/>
          <w:lang w:eastAsia="en-US"/>
        </w:rPr>
      </w:pPr>
    </w:p>
    <w:p w14:paraId="135DF16B" w14:textId="77777777" w:rsidR="00F45B9E" w:rsidRPr="00803E5E" w:rsidRDefault="00F45B9E" w:rsidP="00273B23">
      <w:pPr>
        <w:widowControl w:val="0"/>
        <w:numPr>
          <w:ilvl w:val="0"/>
          <w:numId w:val="8"/>
        </w:numPr>
        <w:spacing w:line="300" w:lineRule="atLeast"/>
        <w:rPr>
          <w:b/>
          <w:bCs/>
          <w:sz w:val="28"/>
          <w:szCs w:val="28"/>
          <w:u w:val="single"/>
        </w:rPr>
      </w:pPr>
      <w:r w:rsidRPr="00803E5E">
        <w:rPr>
          <w:rFonts w:hint="cs"/>
          <w:b/>
          <w:bCs/>
          <w:sz w:val="28"/>
          <w:szCs w:val="28"/>
          <w:u w:val="single"/>
          <w:rtl/>
        </w:rPr>
        <w:t>ניגוד עניינים</w:t>
      </w:r>
    </w:p>
    <w:p w14:paraId="16035411" w14:textId="77777777" w:rsidR="00F45B9E" w:rsidRDefault="00F45B9E" w:rsidP="00BD3B27">
      <w:pPr>
        <w:widowControl w:val="0"/>
        <w:spacing w:line="300" w:lineRule="atLeast"/>
        <w:ind w:left="709"/>
        <w:rPr>
          <w:rFonts w:ascii="David" w:hAnsi="David"/>
          <w:rtl/>
          <w:lang w:eastAsia="en-US"/>
        </w:rPr>
      </w:pPr>
    </w:p>
    <w:p w14:paraId="18BCBA83"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B4BFF1F" w14:textId="77777777" w:rsidR="00F45B9E" w:rsidRDefault="00F45B9E" w:rsidP="00BD3B27">
      <w:pPr>
        <w:widowControl w:val="0"/>
        <w:spacing w:line="300" w:lineRule="atLeast"/>
        <w:ind w:left="709"/>
        <w:rPr>
          <w:rFonts w:ascii="David" w:hAnsi="David"/>
          <w:rtl/>
          <w:lang w:eastAsia="en-US"/>
        </w:rPr>
      </w:pPr>
    </w:p>
    <w:p w14:paraId="4D86FF55"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14:paraId="4EFE4D20" w14:textId="77777777" w:rsidR="00F45B9E" w:rsidRDefault="00F45B9E" w:rsidP="00BD3B27">
      <w:pPr>
        <w:widowControl w:val="0"/>
        <w:spacing w:line="300" w:lineRule="atLeast"/>
        <w:ind w:left="709"/>
        <w:rPr>
          <w:rFonts w:ascii="David" w:hAnsi="David"/>
          <w:rtl/>
          <w:lang w:eastAsia="en-US"/>
        </w:rPr>
      </w:pPr>
    </w:p>
    <w:p w14:paraId="0CE19806" w14:textId="77777777"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14:paraId="4591D806" w14:textId="77777777" w:rsidR="00F45B9E" w:rsidRDefault="00F45B9E" w:rsidP="00BD3B27">
      <w:pPr>
        <w:widowControl w:val="0"/>
        <w:spacing w:line="300" w:lineRule="atLeast"/>
        <w:rPr>
          <w:rFonts w:ascii="David" w:hAnsi="David"/>
          <w:sz w:val="28"/>
          <w:szCs w:val="28"/>
          <w:rtl/>
          <w:lang w:eastAsia="en-US"/>
        </w:rPr>
      </w:pPr>
    </w:p>
    <w:p w14:paraId="071940B7" w14:textId="77777777" w:rsidR="00F45B9E" w:rsidRPr="00803E5E" w:rsidRDefault="00F45B9E" w:rsidP="00273B23">
      <w:pPr>
        <w:widowControl w:val="0"/>
        <w:numPr>
          <w:ilvl w:val="0"/>
          <w:numId w:val="8"/>
        </w:numPr>
        <w:spacing w:line="300" w:lineRule="atLeast"/>
        <w:rPr>
          <w:b/>
          <w:bCs/>
          <w:sz w:val="28"/>
          <w:szCs w:val="28"/>
          <w:u w:val="single"/>
        </w:rPr>
      </w:pPr>
      <w:r w:rsidRPr="00803E5E">
        <w:rPr>
          <w:rFonts w:hint="cs"/>
          <w:b/>
          <w:bCs/>
          <w:sz w:val="28"/>
          <w:szCs w:val="28"/>
          <w:u w:val="single"/>
          <w:rtl/>
        </w:rPr>
        <w:t>הפרות יסודיות</w:t>
      </w:r>
    </w:p>
    <w:p w14:paraId="6ED45A7C" w14:textId="77777777" w:rsidR="00F45B9E" w:rsidRDefault="00F45B9E" w:rsidP="00BD3B27">
      <w:pPr>
        <w:widowControl w:val="0"/>
        <w:spacing w:line="300" w:lineRule="atLeast"/>
        <w:ind w:left="720"/>
        <w:rPr>
          <w:rtl/>
          <w:lang w:eastAsia="en-US"/>
        </w:rPr>
      </w:pPr>
    </w:p>
    <w:p w14:paraId="63A0351D" w14:textId="77777777"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1422934C" w14:textId="77777777" w:rsidR="00F45B9E" w:rsidRDefault="00F45B9E" w:rsidP="00BD3B27">
      <w:pPr>
        <w:widowControl w:val="0"/>
        <w:spacing w:line="300" w:lineRule="atLeast"/>
        <w:ind w:left="720"/>
        <w:rPr>
          <w:rtl/>
          <w:lang w:eastAsia="en-US"/>
        </w:rPr>
      </w:pPr>
    </w:p>
    <w:p w14:paraId="0D798475" w14:textId="77777777"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14:paraId="09DB38AD" w14:textId="77777777" w:rsidR="00F45B9E" w:rsidRDefault="00F45B9E" w:rsidP="00BD3B27">
      <w:pPr>
        <w:widowControl w:val="0"/>
        <w:spacing w:line="300" w:lineRule="atLeast"/>
        <w:rPr>
          <w:b/>
          <w:bCs/>
          <w:sz w:val="28"/>
          <w:szCs w:val="28"/>
          <w:u w:val="single"/>
          <w:lang w:eastAsia="en-US"/>
        </w:rPr>
      </w:pPr>
    </w:p>
    <w:p w14:paraId="3A19F2DB" w14:textId="77777777" w:rsidR="00F45B9E" w:rsidRPr="00803E5E" w:rsidRDefault="00F45B9E" w:rsidP="00273B23">
      <w:pPr>
        <w:widowControl w:val="0"/>
        <w:numPr>
          <w:ilvl w:val="0"/>
          <w:numId w:val="8"/>
        </w:numPr>
        <w:spacing w:line="300" w:lineRule="atLeast"/>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10868345" w14:textId="77777777" w:rsidR="00F45B9E" w:rsidRDefault="00F45B9E" w:rsidP="00BD3B27">
      <w:pPr>
        <w:widowControl w:val="0"/>
        <w:spacing w:line="300" w:lineRule="atLeast"/>
        <w:rPr>
          <w:position w:val="2"/>
          <w:sz w:val="22"/>
          <w:rtl/>
          <w:lang w:eastAsia="en-US"/>
        </w:rPr>
      </w:pPr>
    </w:p>
    <w:p w14:paraId="13669B07" w14:textId="77777777" w:rsidR="00F45B9E" w:rsidRDefault="00F45B9E" w:rsidP="00273B23">
      <w:pPr>
        <w:widowControl w:val="0"/>
        <w:numPr>
          <w:ilvl w:val="1"/>
          <w:numId w:val="8"/>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14:paraId="62560E6B" w14:textId="77777777" w:rsidR="00D83710" w:rsidRDefault="00D83710" w:rsidP="00BD3B27">
      <w:pPr>
        <w:widowControl w:val="0"/>
        <w:spacing w:line="300" w:lineRule="atLeast"/>
        <w:rPr>
          <w:position w:val="2"/>
          <w:sz w:val="22"/>
          <w:rtl/>
          <w:lang w:eastAsia="en-US"/>
        </w:rPr>
      </w:pPr>
    </w:p>
    <w:p w14:paraId="1A740587" w14:textId="77777777" w:rsidR="00D83710" w:rsidRDefault="00D83710" w:rsidP="00273B23">
      <w:pPr>
        <w:widowControl w:val="0"/>
        <w:numPr>
          <w:ilvl w:val="1"/>
          <w:numId w:val="8"/>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5758AA">
          <w:rPr>
            <w:b/>
            <w:bCs/>
            <w:color w:val="0000FF"/>
            <w:u w:val="single"/>
          </w:rPr>
          <w:t>www.foi.gov.il</w:t>
        </w:r>
      </w:hyperlink>
      <w:r w:rsidRPr="00164A46">
        <w:rPr>
          <w:rFonts w:hint="cs"/>
          <w:rtl/>
        </w:rPr>
        <w:t>, וזאת בתוך חודש ימים מיום חתימתו.</w:t>
      </w:r>
    </w:p>
    <w:p w14:paraId="7004B9AC" w14:textId="77777777" w:rsidR="0009753A" w:rsidRDefault="0009753A" w:rsidP="00BD3B27">
      <w:pPr>
        <w:pStyle w:val="aff6"/>
        <w:widowControl w:val="0"/>
        <w:rPr>
          <w:rtl/>
        </w:rPr>
      </w:pPr>
    </w:p>
    <w:p w14:paraId="0053ED14" w14:textId="77777777"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EBAD9D4" w14:textId="77777777" w:rsidR="0009753A" w:rsidRDefault="0009753A" w:rsidP="00BD3B27">
      <w:pPr>
        <w:widowControl w:val="0"/>
        <w:overflowPunct/>
        <w:autoSpaceDE/>
        <w:adjustRightInd/>
        <w:spacing w:line="300" w:lineRule="atLeast"/>
        <w:ind w:left="1417"/>
        <w:textAlignment w:val="auto"/>
        <w:rPr>
          <w:rtl/>
        </w:rPr>
      </w:pPr>
      <w:bookmarkStart w:id="3" w:name="_Ref387819302"/>
    </w:p>
    <w:p w14:paraId="51437162" w14:textId="77777777"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3"/>
    </w:p>
    <w:p w14:paraId="23619CE3" w14:textId="77777777" w:rsidR="0009753A" w:rsidRDefault="0009753A" w:rsidP="00BD3B27">
      <w:pPr>
        <w:widowControl w:val="0"/>
        <w:overflowPunct/>
        <w:autoSpaceDE/>
        <w:adjustRightInd/>
        <w:spacing w:line="300" w:lineRule="atLeast"/>
        <w:ind w:left="1417"/>
        <w:textAlignment w:val="auto"/>
        <w:rPr>
          <w:rtl/>
        </w:rPr>
      </w:pPr>
      <w:bookmarkStart w:id="4" w:name="_Ref387819170"/>
    </w:p>
    <w:p w14:paraId="72CC7399" w14:textId="77777777"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4"/>
    </w:p>
    <w:p w14:paraId="287BAB32" w14:textId="77777777" w:rsidR="0009753A" w:rsidRPr="00F748E9" w:rsidRDefault="0009753A" w:rsidP="00BD3B27">
      <w:pPr>
        <w:widowControl w:val="0"/>
        <w:spacing w:line="300" w:lineRule="atLeast"/>
        <w:ind w:left="1417"/>
        <w:textAlignment w:val="auto"/>
        <w:rPr>
          <w:rtl/>
        </w:rPr>
      </w:pPr>
    </w:p>
    <w:p w14:paraId="2B636552" w14:textId="77777777"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14:paraId="1F32D18F" w14:textId="77777777" w:rsidR="0009753A" w:rsidRPr="00F748E9" w:rsidRDefault="0009753A" w:rsidP="00BD3B27">
      <w:pPr>
        <w:widowControl w:val="0"/>
        <w:spacing w:line="300" w:lineRule="atLeast"/>
        <w:ind w:left="1417"/>
        <w:textAlignment w:val="auto"/>
        <w:rPr>
          <w:rtl/>
        </w:rPr>
      </w:pPr>
    </w:p>
    <w:p w14:paraId="7B9E1B76" w14:textId="77777777"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B9066C3" w14:textId="77777777" w:rsidR="0009753A" w:rsidRPr="00F748E9" w:rsidRDefault="0009753A" w:rsidP="00BD3B27">
      <w:pPr>
        <w:widowControl w:val="0"/>
        <w:spacing w:line="300" w:lineRule="atLeast"/>
        <w:ind w:left="1417"/>
        <w:textAlignment w:val="auto"/>
        <w:rPr>
          <w:rtl/>
        </w:rPr>
      </w:pPr>
    </w:p>
    <w:p w14:paraId="6DC3526E" w14:textId="77777777"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14:paraId="793E2F15" w14:textId="77777777"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D83710" w:rsidRPr="00A36547" w14:paraId="1E4C35BB" w14:textId="7777777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61A132D6" w14:textId="77777777"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00281F7A" w14:textId="77777777"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43F3D438" w14:textId="77777777" w:rsidTr="00F672F4">
        <w:tc>
          <w:tcPr>
            <w:tcW w:w="4927" w:type="dxa"/>
            <w:tcBorders>
              <w:top w:val="single" w:sz="18" w:space="0" w:color="auto"/>
              <w:left w:val="single" w:sz="18" w:space="0" w:color="auto"/>
              <w:bottom w:val="single" w:sz="4" w:space="0" w:color="auto"/>
              <w:right w:val="single" w:sz="4" w:space="0" w:color="auto"/>
            </w:tcBorders>
          </w:tcPr>
          <w:p w14:paraId="6CB6196E" w14:textId="77777777"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tcPr>
          <w:p w14:paraId="20FA78AA" w14:textId="77777777" w:rsidR="00D83710" w:rsidRPr="00164A46" w:rsidRDefault="00D83710" w:rsidP="00BD3B27">
            <w:pPr>
              <w:widowControl w:val="0"/>
              <w:spacing w:line="300" w:lineRule="atLeast"/>
              <w:textAlignment w:val="auto"/>
            </w:pPr>
          </w:p>
        </w:tc>
      </w:tr>
      <w:tr w:rsidR="00D83710" w:rsidRPr="00164A46" w14:paraId="10199E67" w14:textId="77777777" w:rsidTr="00F672F4">
        <w:tc>
          <w:tcPr>
            <w:tcW w:w="4927" w:type="dxa"/>
            <w:tcBorders>
              <w:top w:val="single" w:sz="4" w:space="0" w:color="auto"/>
              <w:left w:val="single" w:sz="18" w:space="0" w:color="auto"/>
              <w:bottom w:val="single" w:sz="18" w:space="0" w:color="auto"/>
              <w:right w:val="single" w:sz="4" w:space="0" w:color="auto"/>
            </w:tcBorders>
          </w:tcPr>
          <w:p w14:paraId="7C21469A" w14:textId="77777777"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tcPr>
          <w:p w14:paraId="239E6F1E" w14:textId="77777777" w:rsidR="00D83710" w:rsidRPr="00164A46" w:rsidRDefault="00D83710" w:rsidP="00BD3B27">
            <w:pPr>
              <w:widowControl w:val="0"/>
              <w:spacing w:line="300" w:lineRule="atLeast"/>
              <w:textAlignment w:val="auto"/>
            </w:pPr>
          </w:p>
        </w:tc>
      </w:tr>
    </w:tbl>
    <w:p w14:paraId="41DE9A5A" w14:textId="77777777" w:rsidR="00D83710" w:rsidRPr="00164A46" w:rsidRDefault="00D83710" w:rsidP="00BD3B27">
      <w:pPr>
        <w:widowControl w:val="0"/>
        <w:spacing w:line="300" w:lineRule="atLeast"/>
        <w:ind w:left="1417"/>
        <w:textAlignment w:val="auto"/>
        <w:rPr>
          <w:rtl/>
        </w:rPr>
      </w:pPr>
    </w:p>
    <w:p w14:paraId="13D44CBC" w14:textId="77777777" w:rsidR="00F45B9E" w:rsidRDefault="00D83710" w:rsidP="00151A5F">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r w:rsidR="00151A5F">
        <w:rPr>
          <w:rFonts w:hint="cs"/>
          <w:position w:val="2"/>
          <w:sz w:val="22"/>
          <w:rtl/>
          <w:lang w:eastAsia="en-US"/>
        </w:rPr>
        <w:t xml:space="preserve"> </w:t>
      </w:r>
    </w:p>
    <w:p w14:paraId="52907A33" w14:textId="77777777" w:rsidR="00F45B9E" w:rsidRDefault="00F45B9E" w:rsidP="00BD3B27">
      <w:pPr>
        <w:widowControl w:val="0"/>
        <w:spacing w:line="300" w:lineRule="atLeast"/>
        <w:ind w:left="720"/>
        <w:rPr>
          <w:rFonts w:ascii="David" w:hAnsi="David"/>
          <w:rtl/>
          <w:lang w:eastAsia="en-US"/>
        </w:rPr>
      </w:pPr>
    </w:p>
    <w:p w14:paraId="0BACCF52" w14:textId="77777777" w:rsidR="00F45B9E" w:rsidRDefault="00F45B9E" w:rsidP="00273B23">
      <w:pPr>
        <w:widowControl w:val="0"/>
        <w:numPr>
          <w:ilvl w:val="1"/>
          <w:numId w:val="8"/>
        </w:numPr>
        <w:spacing w:line="300" w:lineRule="atLeast"/>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14:paraId="7F9A39A1" w14:textId="77777777" w:rsidR="00F45B9E" w:rsidRDefault="00F45B9E" w:rsidP="00BD3B27">
      <w:pPr>
        <w:widowControl w:val="0"/>
        <w:spacing w:line="300" w:lineRule="atLeast"/>
        <w:ind w:left="720"/>
        <w:rPr>
          <w:rFonts w:ascii="David" w:hAnsi="David"/>
          <w:rtl/>
          <w:lang w:eastAsia="en-US"/>
        </w:rPr>
      </w:pPr>
    </w:p>
    <w:p w14:paraId="5AA1C235" w14:textId="77777777" w:rsidR="00F45B9E" w:rsidRDefault="00F45B9E" w:rsidP="00273B23">
      <w:pPr>
        <w:widowControl w:val="0"/>
        <w:numPr>
          <w:ilvl w:val="1"/>
          <w:numId w:val="8"/>
        </w:numPr>
        <w:spacing w:line="300" w:lineRule="atLeast"/>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14:paraId="0AA45AAD" w14:textId="77777777" w:rsidR="00F45B9E" w:rsidRDefault="00F45B9E" w:rsidP="00BD3B27">
      <w:pPr>
        <w:widowControl w:val="0"/>
        <w:spacing w:line="300" w:lineRule="atLeast"/>
        <w:ind w:left="1417"/>
        <w:rPr>
          <w:rFonts w:ascii="David" w:hAnsi="David"/>
          <w:rtl/>
          <w:lang w:eastAsia="en-US"/>
        </w:rPr>
      </w:pPr>
    </w:p>
    <w:p w14:paraId="1B73CF33" w14:textId="77777777" w:rsidR="00AC1875" w:rsidRDefault="00AC1875">
      <w:pPr>
        <w:overflowPunct/>
        <w:autoSpaceDE/>
        <w:autoSpaceDN/>
        <w:bidi w:val="0"/>
        <w:adjustRightInd/>
        <w:spacing w:line="240" w:lineRule="auto"/>
        <w:jc w:val="left"/>
        <w:textAlignment w:val="auto"/>
        <w:rPr>
          <w:rFonts w:ascii="David" w:hAnsi="David"/>
          <w:rtl/>
          <w:lang w:eastAsia="en-US"/>
        </w:rPr>
      </w:pPr>
      <w:r>
        <w:rPr>
          <w:rFonts w:ascii="David" w:hAnsi="David"/>
          <w:rtl/>
          <w:lang w:eastAsia="en-US"/>
        </w:rPr>
        <w:br w:type="page"/>
      </w:r>
    </w:p>
    <w:p w14:paraId="5E375625" w14:textId="73D05C5A" w:rsidR="00F45B9E" w:rsidRDefault="00F45B9E" w:rsidP="00273B23">
      <w:pPr>
        <w:widowControl w:val="0"/>
        <w:numPr>
          <w:ilvl w:val="1"/>
          <w:numId w:val="8"/>
        </w:numPr>
        <w:spacing w:line="300" w:lineRule="atLeast"/>
        <w:rPr>
          <w:rFonts w:ascii="David" w:hAnsi="David"/>
          <w:rtl/>
          <w:lang w:eastAsia="en-US"/>
        </w:rPr>
      </w:pPr>
      <w:r>
        <w:rPr>
          <w:rFonts w:ascii="David" w:hAnsi="David" w:hint="cs"/>
          <w:rtl/>
          <w:lang w:eastAsia="en-US"/>
        </w:rPr>
        <w:lastRenderedPageBreak/>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0BF0A53B" w14:textId="77777777" w:rsidR="00F45B9E" w:rsidRDefault="00F45B9E" w:rsidP="00BD3B27">
      <w:pPr>
        <w:widowControl w:val="0"/>
        <w:spacing w:line="300" w:lineRule="atLeast"/>
        <w:ind w:left="1417"/>
        <w:rPr>
          <w:rFonts w:ascii="David" w:hAnsi="David"/>
          <w:rtl/>
          <w:lang w:eastAsia="en-US"/>
        </w:rPr>
      </w:pPr>
    </w:p>
    <w:p w14:paraId="29FF8F78" w14:textId="77777777" w:rsidR="00F45B9E" w:rsidRDefault="00F45B9E" w:rsidP="00273B23">
      <w:pPr>
        <w:widowControl w:val="0"/>
        <w:numPr>
          <w:ilvl w:val="1"/>
          <w:numId w:val="8"/>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14:paraId="4C2FA990" w14:textId="77777777" w:rsidR="00D40235" w:rsidRDefault="00D40235" w:rsidP="00BD3B27">
      <w:pPr>
        <w:widowControl w:val="0"/>
        <w:spacing w:line="300" w:lineRule="atLeast"/>
        <w:ind w:left="1418"/>
        <w:rPr>
          <w:position w:val="2"/>
          <w:lang w:eastAsia="en-US"/>
        </w:rPr>
      </w:pPr>
    </w:p>
    <w:p w14:paraId="5B88D147" w14:textId="77777777" w:rsidR="00F45B9E" w:rsidRDefault="00F45B9E" w:rsidP="00273B23">
      <w:pPr>
        <w:widowControl w:val="0"/>
        <w:numPr>
          <w:ilvl w:val="1"/>
          <w:numId w:val="8"/>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14:paraId="2AD17413" w14:textId="77777777" w:rsidR="00F45B9E" w:rsidRDefault="00F45B9E" w:rsidP="00BD3B27">
      <w:pPr>
        <w:widowControl w:val="0"/>
        <w:tabs>
          <w:tab w:val="left" w:pos="2268"/>
        </w:tabs>
        <w:spacing w:line="300" w:lineRule="atLeast"/>
        <w:rPr>
          <w:position w:val="2"/>
          <w:rtl/>
          <w:lang w:eastAsia="en-US"/>
        </w:rPr>
      </w:pPr>
    </w:p>
    <w:p w14:paraId="405ECA3B" w14:textId="77777777" w:rsidR="00F45B9E" w:rsidRDefault="00F45B9E" w:rsidP="00273B23">
      <w:pPr>
        <w:widowControl w:val="0"/>
        <w:numPr>
          <w:ilvl w:val="1"/>
          <w:numId w:val="8"/>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14:paraId="0F80FE4C" w14:textId="77777777" w:rsidR="009F4915" w:rsidRDefault="009F4915" w:rsidP="00BD3B27">
      <w:pPr>
        <w:widowControl w:val="0"/>
        <w:spacing w:line="300" w:lineRule="atLeast"/>
        <w:rPr>
          <w:position w:val="2"/>
          <w:rtl/>
          <w:lang w:eastAsia="en-US"/>
        </w:rPr>
      </w:pPr>
    </w:p>
    <w:p w14:paraId="62A85A50" w14:textId="77777777" w:rsidR="009F4915" w:rsidRDefault="009F4915" w:rsidP="00273B23">
      <w:pPr>
        <w:widowControl w:val="0"/>
        <w:numPr>
          <w:ilvl w:val="1"/>
          <w:numId w:val="8"/>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14:paraId="6F9D8B72" w14:textId="77777777" w:rsidR="00F45B9E" w:rsidRDefault="00F45B9E" w:rsidP="00BD3B27">
      <w:pPr>
        <w:widowControl w:val="0"/>
        <w:spacing w:line="300" w:lineRule="atLeast"/>
        <w:rPr>
          <w:position w:val="2"/>
          <w:rtl/>
          <w:lang w:eastAsia="en-US"/>
        </w:rPr>
      </w:pPr>
    </w:p>
    <w:p w14:paraId="09FB9332" w14:textId="77777777" w:rsidR="00F45B9E" w:rsidRDefault="00F45B9E" w:rsidP="00273B23">
      <w:pPr>
        <w:widowControl w:val="0"/>
        <w:numPr>
          <w:ilvl w:val="1"/>
          <w:numId w:val="8"/>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14:paraId="134AA588" w14:textId="77777777"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14:paraId="31BD0702" w14:textId="77777777" w:rsidR="00F74BA8" w:rsidRDefault="00F74BA8" w:rsidP="00BD3B27">
      <w:pPr>
        <w:widowControl w:val="0"/>
        <w:spacing w:line="300" w:lineRule="atLeast"/>
        <w:rPr>
          <w:rFonts w:ascii="David" w:hAnsi="David"/>
          <w:rtl/>
          <w:lang w:eastAsia="en-US"/>
        </w:rPr>
      </w:pPr>
    </w:p>
    <w:p w14:paraId="3BC29ED6" w14:textId="77777777" w:rsidR="00005546" w:rsidRPr="00005546" w:rsidRDefault="00243DED" w:rsidP="00273B23">
      <w:pPr>
        <w:widowControl w:val="0"/>
        <w:numPr>
          <w:ilvl w:val="0"/>
          <w:numId w:val="8"/>
        </w:numPr>
        <w:spacing w:line="300" w:lineRule="atLeast"/>
        <w:rPr>
          <w:b/>
          <w:bCs/>
          <w:sz w:val="28"/>
          <w:szCs w:val="28"/>
          <w:u w:val="single"/>
          <w:rtl/>
        </w:rPr>
      </w:pPr>
      <w:r w:rsidRPr="00005546">
        <w:rPr>
          <w:b/>
          <w:bCs/>
          <w:sz w:val="28"/>
          <w:szCs w:val="28"/>
          <w:u w:val="single"/>
          <w:rtl/>
        </w:rPr>
        <w:br w:type="page"/>
      </w:r>
      <w:r w:rsidR="00005546" w:rsidRPr="00005546">
        <w:rPr>
          <w:b/>
          <w:bCs/>
          <w:sz w:val="28"/>
          <w:szCs w:val="28"/>
          <w:u w:val="single"/>
          <w:rtl/>
        </w:rPr>
        <w:lastRenderedPageBreak/>
        <w:t>מ</w:t>
      </w:r>
      <w:r w:rsidR="00005546" w:rsidRPr="00005546">
        <w:rPr>
          <w:rFonts w:hint="cs"/>
          <w:b/>
          <w:bCs/>
          <w:sz w:val="28"/>
          <w:szCs w:val="28"/>
          <w:u w:val="single"/>
          <w:rtl/>
        </w:rPr>
        <w:t>סמכים נדרשים ותנאי מסירת ההצעה</w:t>
      </w:r>
    </w:p>
    <w:p w14:paraId="345439AE" w14:textId="77777777" w:rsidR="00F45B9E" w:rsidRDefault="00F45B9E" w:rsidP="00005546">
      <w:pPr>
        <w:widowControl w:val="0"/>
        <w:spacing w:line="300" w:lineRule="atLeast"/>
        <w:ind w:left="709"/>
        <w:rPr>
          <w:rtl/>
          <w:lang w:eastAsia="en-US"/>
        </w:rPr>
      </w:pPr>
    </w:p>
    <w:p w14:paraId="1E359C0F" w14:textId="77777777" w:rsidR="00F45B9E" w:rsidRDefault="00F45B9E" w:rsidP="00273B23">
      <w:pPr>
        <w:widowControl w:val="0"/>
        <w:numPr>
          <w:ilvl w:val="1"/>
          <w:numId w:val="8"/>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14:paraId="09B0A8BF" w14:textId="77777777" w:rsidR="0086639B" w:rsidRDefault="0086639B" w:rsidP="00BD3B27">
      <w:pPr>
        <w:widowControl w:val="0"/>
        <w:spacing w:line="300" w:lineRule="atLeast"/>
        <w:ind w:left="1418"/>
        <w:rPr>
          <w:lang w:eastAsia="en-US"/>
        </w:rPr>
      </w:pPr>
    </w:p>
    <w:p w14:paraId="59464AD4" w14:textId="77777777" w:rsidR="00B20F38" w:rsidRDefault="00B20F38" w:rsidP="00273B23">
      <w:pPr>
        <w:widowControl w:val="0"/>
        <w:numPr>
          <w:ilvl w:val="2"/>
          <w:numId w:val="8"/>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78B17DA1" w14:textId="77777777" w:rsidR="00B20F38" w:rsidRDefault="00B20F38" w:rsidP="00EB4B51">
      <w:pPr>
        <w:pStyle w:val="aff6"/>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14:paraId="4C2D88CB" w14:textId="77777777" w:rsidR="00792F8F" w:rsidRDefault="00792F8F" w:rsidP="0073647E">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Pr>
          <w:rFonts w:hint="cs"/>
          <w:rtl/>
          <w:lang w:eastAsia="en-US"/>
        </w:rPr>
        <w:t>יישמר</w:t>
      </w:r>
      <w:r w:rsidRPr="00891C07">
        <w:rPr>
          <w:rFonts w:hint="cs"/>
          <w:rtl/>
          <w:lang w:eastAsia="en-US"/>
        </w:rPr>
        <w:t xml:space="preserve"> 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14:paraId="09E59E9A" w14:textId="77777777" w:rsidR="00792F8F" w:rsidRDefault="00792F8F" w:rsidP="00792F8F">
      <w:pPr>
        <w:pStyle w:val="aff6"/>
        <w:widowControl w:val="0"/>
        <w:spacing w:after="160" w:line="300" w:lineRule="atLeast"/>
        <w:ind w:left="2268"/>
        <w:rPr>
          <w:rtl/>
          <w:lang w:eastAsia="en-US"/>
        </w:rPr>
      </w:pPr>
      <w:r>
        <w:rPr>
          <w:rFonts w:hint="cs"/>
          <w:rtl/>
          <w:lang w:eastAsia="en-US"/>
        </w:rPr>
        <w:t xml:space="preserve">הצעת המחיר בצירוף דפי העזר לחישוב הצעת המחיר יופרדו ע"י המציע ויוגשו ב- </w:t>
      </w:r>
      <w:r w:rsidRPr="000F7308">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14:paraId="49023F07" w14:textId="77777777" w:rsidR="00792F8F" w:rsidRDefault="00792F8F" w:rsidP="00792F8F">
      <w:pPr>
        <w:pStyle w:val="aff6"/>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7638DB83" w14:textId="77777777" w:rsidR="00792F8F" w:rsidRDefault="00792F8F" w:rsidP="00792F8F">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7E4A26F9" w14:textId="77777777" w:rsidR="0009753A" w:rsidRDefault="0009753A" w:rsidP="00BD3B27">
      <w:pPr>
        <w:widowControl w:val="0"/>
        <w:spacing w:line="300" w:lineRule="atLeast"/>
        <w:ind w:left="2268"/>
        <w:rPr>
          <w:rtl/>
          <w:lang w:eastAsia="en-US"/>
        </w:rPr>
      </w:pPr>
    </w:p>
    <w:p w14:paraId="7DC61E5B" w14:textId="77777777" w:rsidR="005E0C99" w:rsidRDefault="005E0C99" w:rsidP="00273B23">
      <w:pPr>
        <w:widowControl w:val="0"/>
        <w:numPr>
          <w:ilvl w:val="2"/>
          <w:numId w:val="8"/>
        </w:numPr>
        <w:spacing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14:paraId="34878BA9" w14:textId="77777777" w:rsidR="005E0C99" w:rsidRPr="008251C0" w:rsidRDefault="005E0C99" w:rsidP="005E0C99">
      <w:pPr>
        <w:widowControl w:val="0"/>
        <w:spacing w:line="300" w:lineRule="atLeast"/>
        <w:ind w:left="2835" w:right="-567"/>
        <w:rPr>
          <w:b/>
          <w:bCs/>
          <w:rtl/>
          <w:lang w:eastAsia="en-US"/>
        </w:rPr>
      </w:pPr>
    </w:p>
    <w:p w14:paraId="4F059CF3" w14:textId="77777777" w:rsidR="005E0C99" w:rsidRDefault="005E0C99" w:rsidP="00273B23">
      <w:pPr>
        <w:widowControl w:val="0"/>
        <w:numPr>
          <w:ilvl w:val="2"/>
          <w:numId w:val="8"/>
        </w:numPr>
        <w:spacing w:after="160" w:line="300" w:lineRule="atLeast"/>
        <w:ind w:right="-567"/>
        <w:rPr>
          <w:rFonts w:ascii="David" w:hAnsi="David"/>
          <w:lang w:eastAsia="en-US"/>
        </w:rPr>
      </w:pPr>
      <w:r w:rsidRPr="00B96555">
        <w:rPr>
          <w:rFonts w:ascii="David" w:hAnsi="David" w:hint="cs"/>
          <w:rtl/>
          <w:lang w:eastAsia="en-US"/>
        </w:rPr>
        <w:t xml:space="preserve">אם המציע הינו </w:t>
      </w:r>
      <w:r>
        <w:rPr>
          <w:rFonts w:ascii="David" w:hAnsi="David" w:hint="cs"/>
          <w:rtl/>
          <w:lang w:eastAsia="en-US"/>
        </w:rPr>
        <w:t>גוף משפטי מאוגד, יש לצרף את האישורים הבאים:</w:t>
      </w:r>
    </w:p>
    <w:p w14:paraId="2562E5DA" w14:textId="77777777" w:rsidR="005E0C99" w:rsidRDefault="005E0C99" w:rsidP="00273B23">
      <w:pPr>
        <w:widowControl w:val="0"/>
        <w:numPr>
          <w:ilvl w:val="3"/>
          <w:numId w:val="8"/>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p>
    <w:p w14:paraId="5E18B249" w14:textId="77777777" w:rsidR="005E0C99" w:rsidRDefault="005E0C99" w:rsidP="00273B23">
      <w:pPr>
        <w:widowControl w:val="0"/>
        <w:numPr>
          <w:ilvl w:val="3"/>
          <w:numId w:val="8"/>
        </w:numPr>
        <w:spacing w:after="160" w:line="300" w:lineRule="atLeast"/>
        <w:rPr>
          <w:lang w:eastAsia="en-US"/>
        </w:rPr>
      </w:pPr>
      <w:r w:rsidRPr="00281E5C">
        <w:rPr>
          <w:rFonts w:hint="cs"/>
          <w:rtl/>
          <w:lang w:eastAsia="en-US"/>
        </w:rPr>
        <w:t>פרטים על המציע, מאושרים ע"י רו"ח/עו"ד:</w:t>
      </w:r>
    </w:p>
    <w:p w14:paraId="747C8F68" w14:textId="77777777" w:rsidR="005E0C99" w:rsidRPr="00281E5C" w:rsidRDefault="005E0C99" w:rsidP="00273B23">
      <w:pPr>
        <w:widowControl w:val="0"/>
        <w:numPr>
          <w:ilvl w:val="4"/>
          <w:numId w:val="8"/>
        </w:numPr>
        <w:spacing w:after="160" w:line="300" w:lineRule="atLeast"/>
        <w:rPr>
          <w:rtl/>
          <w:lang w:eastAsia="en-US"/>
        </w:rPr>
      </w:pPr>
      <w:r w:rsidRPr="00281E5C">
        <w:rPr>
          <w:rFonts w:hint="cs"/>
          <w:rtl/>
          <w:lang w:eastAsia="en-US"/>
        </w:rPr>
        <w:t>שם המציע כפי שהוא רשום ברשם רשמי.</w:t>
      </w:r>
    </w:p>
    <w:p w14:paraId="69967068" w14:textId="77777777" w:rsidR="005E0C99" w:rsidRPr="00281E5C" w:rsidRDefault="005E0C99" w:rsidP="00273B23">
      <w:pPr>
        <w:widowControl w:val="0"/>
        <w:numPr>
          <w:ilvl w:val="4"/>
          <w:numId w:val="8"/>
        </w:numPr>
        <w:spacing w:after="160" w:line="300" w:lineRule="atLeast"/>
        <w:rPr>
          <w:rtl/>
          <w:lang w:eastAsia="en-US"/>
        </w:rPr>
      </w:pPr>
      <w:r w:rsidRPr="00281E5C">
        <w:rPr>
          <w:rFonts w:hint="cs"/>
          <w:rtl/>
          <w:lang w:eastAsia="en-US"/>
        </w:rPr>
        <w:t>סוג ההתארגנות.</w:t>
      </w:r>
    </w:p>
    <w:p w14:paraId="4B6327B6" w14:textId="77777777" w:rsidR="005E0C99" w:rsidRPr="00281E5C" w:rsidRDefault="005E0C99" w:rsidP="00273B23">
      <w:pPr>
        <w:widowControl w:val="0"/>
        <w:numPr>
          <w:ilvl w:val="4"/>
          <w:numId w:val="8"/>
        </w:numPr>
        <w:spacing w:after="160" w:line="300" w:lineRule="atLeast"/>
        <w:rPr>
          <w:rtl/>
          <w:lang w:eastAsia="en-US"/>
        </w:rPr>
      </w:pPr>
      <w:r w:rsidRPr="00281E5C">
        <w:rPr>
          <w:rFonts w:hint="cs"/>
          <w:rtl/>
          <w:lang w:eastAsia="en-US"/>
        </w:rPr>
        <w:t>תאריך ההתארגנות.</w:t>
      </w:r>
    </w:p>
    <w:p w14:paraId="35F75A78" w14:textId="77777777" w:rsidR="005E0C99" w:rsidRPr="00281E5C" w:rsidRDefault="005E0C99" w:rsidP="00273B23">
      <w:pPr>
        <w:widowControl w:val="0"/>
        <w:numPr>
          <w:ilvl w:val="4"/>
          <w:numId w:val="8"/>
        </w:numPr>
        <w:spacing w:after="160" w:line="300" w:lineRule="atLeast"/>
        <w:rPr>
          <w:rtl/>
          <w:lang w:eastAsia="en-US"/>
        </w:rPr>
      </w:pPr>
      <w:r w:rsidRPr="00281E5C">
        <w:rPr>
          <w:rFonts w:hint="cs"/>
          <w:rtl/>
          <w:lang w:eastAsia="en-US"/>
        </w:rPr>
        <w:t>מספר מזהה.</w:t>
      </w:r>
    </w:p>
    <w:p w14:paraId="6D566FE7" w14:textId="77777777" w:rsidR="005E0C99" w:rsidRPr="00281E5C" w:rsidRDefault="005E0C99" w:rsidP="00273B23">
      <w:pPr>
        <w:widowControl w:val="0"/>
        <w:numPr>
          <w:ilvl w:val="4"/>
          <w:numId w:val="8"/>
        </w:numPr>
        <w:spacing w:after="160" w:line="300" w:lineRule="atLeast"/>
        <w:rPr>
          <w:rtl/>
          <w:lang w:eastAsia="en-US"/>
        </w:rPr>
      </w:pPr>
      <w:r w:rsidRPr="00281E5C">
        <w:rPr>
          <w:rFonts w:hint="cs"/>
          <w:rtl/>
          <w:lang w:eastAsia="en-US"/>
        </w:rPr>
        <w:t>שמות ומס' ת.ז. של המוסמכים לחתום ולהתחייב בשם המציע.</w:t>
      </w:r>
    </w:p>
    <w:p w14:paraId="280FE79B" w14:textId="2AC38C74" w:rsidR="005E0C99" w:rsidRDefault="005E0C99" w:rsidP="005E0C99">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Pr="00A40358">
        <w:rPr>
          <w:rFonts w:hint="cs"/>
          <w:rtl/>
          <w:lang w:eastAsia="en-US"/>
        </w:rPr>
        <w:t>ב</w:t>
      </w:r>
      <w:r w:rsidR="00411782" w:rsidRPr="00411782">
        <w:rPr>
          <w:rFonts w:ascii="David" w:hAnsi="David" w:hint="cs"/>
          <w:b/>
          <w:bCs/>
          <w:rtl/>
          <w:lang w:eastAsia="en-US"/>
        </w:rPr>
        <w:t>נספח 5</w:t>
      </w:r>
      <w:r>
        <w:rPr>
          <w:rFonts w:hint="cs"/>
          <w:b/>
          <w:bCs/>
          <w:rtl/>
          <w:lang w:eastAsia="en-US"/>
        </w:rPr>
        <w:t>.</w:t>
      </w:r>
    </w:p>
    <w:p w14:paraId="0534F45D" w14:textId="77777777" w:rsidR="005E0C99" w:rsidRDefault="005E0C99" w:rsidP="005E0C99">
      <w:pPr>
        <w:widowControl w:val="0"/>
        <w:spacing w:line="300" w:lineRule="atLeast"/>
        <w:ind w:left="2835"/>
        <w:rPr>
          <w:rtl/>
          <w:lang w:eastAsia="en-US"/>
        </w:rPr>
      </w:pPr>
    </w:p>
    <w:p w14:paraId="5B8F3919" w14:textId="77777777" w:rsidR="005E0C99" w:rsidRDefault="005E0C99" w:rsidP="00273B23">
      <w:pPr>
        <w:widowControl w:val="0"/>
        <w:numPr>
          <w:ilvl w:val="2"/>
          <w:numId w:val="8"/>
        </w:numPr>
        <w:spacing w:after="160" w:line="300" w:lineRule="atLeast"/>
        <w:rPr>
          <w:rFonts w:ascii="David" w:hAnsi="David"/>
          <w:lang w:eastAsia="en-US"/>
        </w:rPr>
      </w:pPr>
      <w:r w:rsidRPr="003B457B">
        <w:rPr>
          <w:rFonts w:ascii="David" w:hAnsi="David" w:hint="cs"/>
          <w:rtl/>
          <w:lang w:eastAsia="en-US"/>
        </w:rPr>
        <w:t>אם המציע הינו עמותה</w:t>
      </w:r>
      <w:r>
        <w:rPr>
          <w:rFonts w:ascii="David" w:hAnsi="David" w:hint="cs"/>
          <w:rtl/>
          <w:lang w:eastAsia="en-US"/>
        </w:rPr>
        <w:t xml:space="preserve"> </w:t>
      </w:r>
      <w:r w:rsidRPr="000243AF">
        <w:rPr>
          <w:rFonts w:ascii="David" w:hAnsi="David"/>
          <w:rtl/>
          <w:lang w:eastAsia="en-US"/>
        </w:rPr>
        <w:t>או חברה לתועלת הציבור</w:t>
      </w:r>
      <w:r w:rsidRPr="003B457B">
        <w:rPr>
          <w:rFonts w:ascii="David" w:hAnsi="David" w:hint="cs"/>
          <w:rtl/>
          <w:lang w:eastAsia="en-US"/>
        </w:rPr>
        <w:t xml:space="preserve">, </w:t>
      </w:r>
      <w:r w:rsidRPr="00862448">
        <w:rPr>
          <w:rFonts w:ascii="David" w:hAnsi="David" w:hint="cs"/>
          <w:rtl/>
          <w:lang w:eastAsia="en-US"/>
        </w:rPr>
        <w:t>יש לצרף את האישורים הבאים:</w:t>
      </w:r>
    </w:p>
    <w:p w14:paraId="208E5F75" w14:textId="77777777" w:rsidR="005E0C99" w:rsidRDefault="005E0C99" w:rsidP="00273B23">
      <w:pPr>
        <w:widowControl w:val="0"/>
        <w:numPr>
          <w:ilvl w:val="3"/>
          <w:numId w:val="8"/>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Pr>
          <w:rFonts w:ascii="David" w:hAnsi="David" w:hint="cs"/>
          <w:rtl/>
          <w:lang w:eastAsia="en-US"/>
        </w:rPr>
        <w:t>.</w:t>
      </w:r>
    </w:p>
    <w:p w14:paraId="10F0CA26" w14:textId="77777777" w:rsidR="005E0C99" w:rsidRPr="008C3113" w:rsidRDefault="005E0C99" w:rsidP="00273B23">
      <w:pPr>
        <w:widowControl w:val="0"/>
        <w:numPr>
          <w:ilvl w:val="3"/>
          <w:numId w:val="8"/>
        </w:numPr>
        <w:spacing w:after="160" w:line="300" w:lineRule="atLeast"/>
      </w:pPr>
      <w:r>
        <w:rPr>
          <w:rFonts w:hint="cs"/>
          <w:rtl/>
          <w:lang w:eastAsia="en-US"/>
        </w:rPr>
        <w:t xml:space="preserve">אישור על ניהול תקין, מטעם רשם העמותות, תקף לשנה השוטפת </w:t>
      </w:r>
      <w:r w:rsidRPr="008C3113">
        <w:rPr>
          <w:rtl/>
        </w:rPr>
        <w:t>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0087C197" w14:textId="77777777" w:rsidR="005E0C99" w:rsidRPr="0033527E" w:rsidRDefault="005E0C99" w:rsidP="00273B23">
      <w:pPr>
        <w:widowControl w:val="0"/>
        <w:numPr>
          <w:ilvl w:val="3"/>
          <w:numId w:val="8"/>
        </w:numPr>
        <w:spacing w:after="160" w:line="300" w:lineRule="atLeast"/>
        <w:rPr>
          <w:lang w:eastAsia="en-US"/>
        </w:rPr>
      </w:pPr>
      <w:bookmarkStart w:id="5" w:name="_Ref88725380"/>
      <w:r>
        <w:rPr>
          <w:rFonts w:hint="cs"/>
          <w:rtl/>
          <w:lang w:eastAsia="en-US"/>
        </w:rPr>
        <w:lastRenderedPageBreak/>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5"/>
    <w:p w14:paraId="5860BCB7" w14:textId="6921313E" w:rsidR="005E0C99" w:rsidRPr="00094ED2" w:rsidRDefault="005E0C99" w:rsidP="005E0C99">
      <w:pPr>
        <w:widowControl w:val="0"/>
        <w:numPr>
          <w:ilvl w:val="2"/>
          <w:numId w:val="8"/>
        </w:numPr>
        <w:spacing w:line="300" w:lineRule="atLeast"/>
        <w:ind w:hanging="851"/>
        <w:rPr>
          <w:b/>
          <w:bCs/>
          <w:sz w:val="22"/>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094ED2">
        <w:rPr>
          <w:rFonts w:hint="cs"/>
          <w:b/>
          <w:bCs/>
          <w:rtl/>
          <w:lang w:eastAsia="en-US"/>
        </w:rPr>
        <w:t xml:space="preserve">1976 </w:t>
      </w:r>
      <w:r>
        <w:rPr>
          <w:rFonts w:hint="cs"/>
          <w:rtl/>
          <w:lang w:eastAsia="en-US"/>
        </w:rPr>
        <w:t xml:space="preserve">מטעם פקיד השומה וממונה איזורי מע"מ, על שם </w:t>
      </w:r>
      <w:proofErr w:type="spellStart"/>
      <w:r>
        <w:rPr>
          <w:rFonts w:hint="cs"/>
          <w:rtl/>
          <w:lang w:eastAsia="en-US"/>
        </w:rPr>
        <w:t>המציע.</w:t>
      </w:r>
      <w:r w:rsidRPr="00094ED2">
        <w:rPr>
          <w:b/>
          <w:bCs/>
          <w:sz w:val="22"/>
          <w:rtl/>
          <w:lang w:eastAsia="en-US"/>
        </w:rPr>
        <w:t>א</w:t>
      </w:r>
      <w:r w:rsidRPr="00094ED2">
        <w:rPr>
          <w:rFonts w:hint="cs"/>
          <w:b/>
          <w:bCs/>
          <w:sz w:val="22"/>
          <w:rtl/>
          <w:lang w:eastAsia="en-US"/>
        </w:rPr>
        <w:t>ישור</w:t>
      </w:r>
      <w:proofErr w:type="spellEnd"/>
      <w:r w:rsidRPr="00094ED2">
        <w:rPr>
          <w:rFonts w:hint="cs"/>
          <w:b/>
          <w:bCs/>
          <w:sz w:val="22"/>
          <w:rtl/>
          <w:lang w:eastAsia="en-US"/>
        </w:rPr>
        <w:t xml:space="preserve"> מטעם רואה חשבון או יועץ מס לא יתקבל.</w:t>
      </w:r>
    </w:p>
    <w:p w14:paraId="12349C37" w14:textId="77777777" w:rsidR="0020113F" w:rsidRDefault="0020113F" w:rsidP="00A40358">
      <w:pPr>
        <w:widowControl w:val="0"/>
        <w:spacing w:line="300" w:lineRule="atLeast"/>
        <w:ind w:left="2268"/>
        <w:rPr>
          <w:b/>
          <w:bCs/>
          <w:rtl/>
          <w:lang w:eastAsia="en-US"/>
        </w:rPr>
      </w:pPr>
    </w:p>
    <w:p w14:paraId="07599465" w14:textId="77777777" w:rsidR="00976692" w:rsidRPr="00A357C2" w:rsidRDefault="00976692" w:rsidP="00273B23">
      <w:pPr>
        <w:widowControl w:val="0"/>
        <w:numPr>
          <w:ilvl w:val="2"/>
          <w:numId w:val="8"/>
        </w:numPr>
        <w:spacing w:after="160"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D44A3F">
        <w:rPr>
          <w:rFonts w:hint="cs"/>
          <w:b/>
          <w:bCs/>
          <w:rtl/>
          <w:lang w:eastAsia="en-US"/>
        </w:rPr>
        <w:t>2</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14:paraId="129E92D4" w14:textId="77777777" w:rsidR="00976692" w:rsidRDefault="00976692" w:rsidP="00086AC7">
      <w:pPr>
        <w:widowControl w:val="0"/>
        <w:spacing w:after="160" w:line="300" w:lineRule="atLeast"/>
        <w:ind w:left="2268" w:right="-284"/>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14:paraId="687381F7" w14:textId="77777777" w:rsidR="00A357C2" w:rsidRPr="00A357C2" w:rsidRDefault="00A357C2" w:rsidP="00E46121">
      <w:pPr>
        <w:widowControl w:val="0"/>
        <w:spacing w:after="160" w:line="300" w:lineRule="atLeast"/>
        <w:ind w:left="2268" w:right="-284"/>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14:paraId="324DCE5A" w14:textId="77777777" w:rsidR="00976692" w:rsidRPr="00A357C2" w:rsidRDefault="00976692" w:rsidP="00E46121">
      <w:pPr>
        <w:widowControl w:val="0"/>
        <w:spacing w:after="160" w:line="300" w:lineRule="atLeast"/>
        <w:ind w:left="2268" w:right="-284"/>
        <w:rPr>
          <w:b/>
          <w:bCs/>
          <w:rtl/>
          <w:lang w:eastAsia="en-US"/>
        </w:rPr>
      </w:pPr>
      <w:r w:rsidRPr="00A357C2">
        <w:rPr>
          <w:rFonts w:hint="cs"/>
          <w:b/>
          <w:bCs/>
          <w:rtl/>
          <w:lang w:eastAsia="en-US"/>
        </w:rPr>
        <w:t>יש לצרף את החוזה החתום לחוברת ההצעה המוגשת למשרד.</w:t>
      </w:r>
    </w:p>
    <w:p w14:paraId="6DF22291" w14:textId="77777777" w:rsidR="00734DDE" w:rsidRPr="00A40358" w:rsidRDefault="00734DDE" w:rsidP="00E46121">
      <w:pPr>
        <w:widowControl w:val="0"/>
        <w:spacing w:after="160" w:line="300" w:lineRule="atLeast"/>
        <w:ind w:left="2268" w:right="-284"/>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14:paraId="7D2506A3" w14:textId="77777777" w:rsidR="004F7AF8" w:rsidRDefault="00734DDE" w:rsidP="0073647E">
      <w:pPr>
        <w:widowControl w:val="0"/>
        <w:spacing w:after="160" w:line="300" w:lineRule="atLeast"/>
        <w:ind w:left="2268" w:right="-284"/>
        <w:rPr>
          <w:b/>
          <w:bCs/>
          <w:rtl/>
          <w:lang w:eastAsia="en-US"/>
        </w:rPr>
      </w:pPr>
      <w:r w:rsidRPr="00A40358">
        <w:rPr>
          <w:b/>
          <w:bCs/>
          <w:rtl/>
          <w:lang w:eastAsia="en-US"/>
        </w:rPr>
        <w:t xml:space="preserve">המציע הזוכה במכרז ידרש לצרף לחוזה החתום על ידו את </w:t>
      </w:r>
      <w:r w:rsidR="00F84034">
        <w:rPr>
          <w:rFonts w:hint="cs"/>
          <w:b/>
          <w:bCs/>
          <w:rtl/>
          <w:lang w:eastAsia="en-US"/>
        </w:rPr>
        <w:t>האישור</w:t>
      </w:r>
      <w:r w:rsidR="0035147A">
        <w:rPr>
          <w:rFonts w:hint="cs"/>
          <w:b/>
          <w:bCs/>
          <w:rtl/>
          <w:lang w:eastAsia="en-US"/>
        </w:rPr>
        <w:t xml:space="preserve"> לקיום ביטוחים</w:t>
      </w:r>
      <w:r w:rsidRPr="00A40358">
        <w:rPr>
          <w:b/>
          <w:bCs/>
          <w:rtl/>
          <w:lang w:eastAsia="en-US"/>
        </w:rPr>
        <w:t xml:space="preserve"> חתום ע"י חברת הביטוח.</w:t>
      </w:r>
      <w:r w:rsidR="004F7AF8">
        <w:rPr>
          <w:rFonts w:hint="cs"/>
          <w:b/>
          <w:bCs/>
          <w:rtl/>
          <w:lang w:eastAsia="en-US"/>
        </w:rPr>
        <w:t xml:space="preserve"> </w:t>
      </w:r>
    </w:p>
    <w:p w14:paraId="107CA60F" w14:textId="77777777" w:rsidR="00734DDE" w:rsidRDefault="004F7AF8" w:rsidP="00E46121">
      <w:pPr>
        <w:widowControl w:val="0"/>
        <w:spacing w:line="300" w:lineRule="atLeast"/>
        <w:ind w:left="2268" w:right="-284"/>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14:paraId="18FB5742" w14:textId="77777777" w:rsidR="003B48DD" w:rsidRDefault="003B48DD" w:rsidP="00A40358">
      <w:pPr>
        <w:widowControl w:val="0"/>
        <w:spacing w:line="300" w:lineRule="atLeast"/>
        <w:ind w:left="2268"/>
        <w:rPr>
          <w:b/>
          <w:bCs/>
          <w:rtl/>
          <w:lang w:eastAsia="en-US"/>
        </w:rPr>
      </w:pPr>
    </w:p>
    <w:p w14:paraId="7D4F2F3A" w14:textId="603F201B" w:rsidR="008142D9" w:rsidRDefault="008142D9" w:rsidP="00B025F7">
      <w:pPr>
        <w:widowControl w:val="0"/>
        <w:numPr>
          <w:ilvl w:val="2"/>
          <w:numId w:val="8"/>
        </w:numPr>
        <w:spacing w:line="300" w:lineRule="atLeast"/>
        <w:rPr>
          <w:lang w:eastAsia="en-US"/>
        </w:rPr>
      </w:pPr>
      <w:r w:rsidRPr="00300194">
        <w:rPr>
          <w:rFonts w:hint="cs"/>
          <w:rtl/>
          <w:lang w:eastAsia="en-US"/>
        </w:rPr>
        <w:t xml:space="preserve">הניסיון הנדרש בסעיף </w:t>
      </w:r>
      <w:r w:rsidR="00300194" w:rsidRPr="00300194">
        <w:rPr>
          <w:rFonts w:hint="cs"/>
          <w:b/>
          <w:bCs/>
          <w:rtl/>
          <w:lang w:eastAsia="en-US"/>
        </w:rPr>
        <w:t>2.</w:t>
      </w:r>
      <w:r w:rsidR="00B025F7">
        <w:rPr>
          <w:rFonts w:hint="cs"/>
          <w:b/>
          <w:bCs/>
          <w:rtl/>
          <w:lang w:eastAsia="en-US"/>
        </w:rPr>
        <w:t>1</w:t>
      </w:r>
      <w:r w:rsidR="00300194" w:rsidRPr="00300194">
        <w:rPr>
          <w:rFonts w:hint="cs"/>
          <w:b/>
          <w:bCs/>
          <w:rtl/>
          <w:lang w:eastAsia="en-US"/>
        </w:rPr>
        <w:t>.5</w:t>
      </w:r>
      <w:r w:rsidRPr="00300194">
        <w:rPr>
          <w:rFonts w:hint="cs"/>
          <w:rtl/>
          <w:lang w:eastAsia="en-US"/>
        </w:rPr>
        <w:t>, יפורט ברשימה כרונולוגית מלאה של העבודות שבוצעו</w:t>
      </w:r>
      <w:r>
        <w:rPr>
          <w:rFonts w:hint="cs"/>
          <w:rtl/>
          <w:lang w:eastAsia="en-US"/>
        </w:rPr>
        <w:t xml:space="preserve">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14:paraId="61D3C35F" w14:textId="77777777" w:rsidR="008142D9" w:rsidRDefault="008142D9" w:rsidP="008142D9">
      <w:pPr>
        <w:widowControl w:val="0"/>
        <w:spacing w:line="300" w:lineRule="atLeast"/>
        <w:ind w:left="2268"/>
        <w:rPr>
          <w:rtl/>
          <w:lang w:eastAsia="en-US"/>
        </w:rPr>
      </w:pPr>
    </w:p>
    <w:p w14:paraId="13FB04BB" w14:textId="77777777" w:rsidR="008142D9" w:rsidRPr="008142D9" w:rsidRDefault="008142D9" w:rsidP="00273B23">
      <w:pPr>
        <w:widowControl w:val="0"/>
        <w:numPr>
          <w:ilvl w:val="2"/>
          <w:numId w:val="8"/>
        </w:numPr>
        <w:spacing w:line="300" w:lineRule="atLeast"/>
        <w:rPr>
          <w:lang w:eastAsia="en-US"/>
        </w:rPr>
      </w:pPr>
      <w:r w:rsidRPr="008142D9">
        <w:rPr>
          <w:rFonts w:hint="cs"/>
          <w:b/>
          <w:bCs/>
          <w:rtl/>
          <w:lang w:eastAsia="en-US"/>
        </w:rPr>
        <w:t>קורות חיים</w:t>
      </w:r>
      <w:r w:rsidRPr="008142D9">
        <w:rPr>
          <w:rFonts w:hint="cs"/>
          <w:rtl/>
          <w:lang w:eastAsia="en-US"/>
        </w:rPr>
        <w:t xml:space="preserve"> ומסמכים המעידים על הכשרתו וניסיונו של מנהל הפרוייקט ובעלי התפקידים הנוספים הנדרשים במכרז.</w:t>
      </w:r>
    </w:p>
    <w:p w14:paraId="1FF13F05" w14:textId="77777777" w:rsidR="008142D9" w:rsidRPr="008142D9" w:rsidRDefault="008142D9" w:rsidP="008142D9">
      <w:pPr>
        <w:widowControl w:val="0"/>
        <w:spacing w:line="300" w:lineRule="atLeast"/>
        <w:ind w:left="2268"/>
        <w:rPr>
          <w:rtl/>
          <w:lang w:eastAsia="en-US"/>
        </w:rPr>
      </w:pPr>
    </w:p>
    <w:p w14:paraId="050B686E" w14:textId="77777777" w:rsidR="008B12A7" w:rsidRPr="00F748E9" w:rsidRDefault="004434DE" w:rsidP="00273B23">
      <w:pPr>
        <w:widowControl w:val="0"/>
        <w:numPr>
          <w:ilvl w:val="2"/>
          <w:numId w:val="8"/>
        </w:numPr>
        <w:spacing w:line="300" w:lineRule="atLeast"/>
        <w:rPr>
          <w:lang w:eastAsia="en-US"/>
        </w:rPr>
      </w:pPr>
      <w:r w:rsidRPr="00F748E9">
        <w:rPr>
          <w:rFonts w:hint="cs"/>
          <w:sz w:val="30"/>
          <w:rtl/>
        </w:rPr>
        <w:t xml:space="preserve">מסמכי הבהרות </w:t>
      </w:r>
      <w:r w:rsidR="00D14B6A" w:rsidRPr="00A40358">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14:paraId="21B1EDA0" w14:textId="77777777" w:rsidR="00F3263B" w:rsidRDefault="00F3263B" w:rsidP="00F3263B">
      <w:pPr>
        <w:pStyle w:val="aff6"/>
        <w:widowControl w:val="0"/>
        <w:rPr>
          <w:rtl/>
          <w:lang w:eastAsia="en-US"/>
        </w:rPr>
      </w:pPr>
    </w:p>
    <w:p w14:paraId="41F5C64D" w14:textId="535CBD54" w:rsidR="00F3263B" w:rsidRPr="00245E14" w:rsidRDefault="00F3263B" w:rsidP="00094ED2">
      <w:pPr>
        <w:widowControl w:val="0"/>
        <w:numPr>
          <w:ilvl w:val="2"/>
          <w:numId w:val="8"/>
        </w:numPr>
        <w:spacing w:line="300" w:lineRule="atLeast"/>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w:t>
      </w:r>
      <w:r w:rsidR="00411782" w:rsidRPr="00411782">
        <w:rPr>
          <w:rFonts w:ascii="David" w:hAnsi="David" w:hint="cs"/>
          <w:b/>
          <w:bCs/>
          <w:rtl/>
          <w:lang w:eastAsia="en-US"/>
        </w:rPr>
        <w:t>נספח 5</w:t>
      </w:r>
      <w:r w:rsidR="00094ED2">
        <w:rPr>
          <w:rFonts w:hint="cs"/>
          <w:b/>
          <w:bCs/>
          <w:rtl/>
          <w:lang w:eastAsia="en-US"/>
        </w:rPr>
        <w:t>.</w:t>
      </w:r>
    </w:p>
    <w:p w14:paraId="0939863B" w14:textId="77777777" w:rsidR="00F3263B" w:rsidRDefault="00F3263B" w:rsidP="00F3263B">
      <w:pPr>
        <w:pStyle w:val="aff6"/>
        <w:widowControl w:val="0"/>
        <w:spacing w:line="300" w:lineRule="atLeast"/>
        <w:rPr>
          <w:rtl/>
          <w:lang w:eastAsia="en-US"/>
        </w:rPr>
      </w:pPr>
    </w:p>
    <w:p w14:paraId="7EDF2BCB" w14:textId="26D61ACE" w:rsidR="00F3263B" w:rsidRDefault="00F3263B" w:rsidP="00273B23">
      <w:pPr>
        <w:widowControl w:val="0"/>
        <w:numPr>
          <w:ilvl w:val="2"/>
          <w:numId w:val="8"/>
        </w:numPr>
        <w:spacing w:line="300" w:lineRule="atLeast"/>
        <w:rPr>
          <w:lang w:eastAsia="en-US"/>
        </w:rPr>
      </w:pPr>
      <w:r>
        <w:rPr>
          <w:rFonts w:hint="cs"/>
          <w:rtl/>
          <w:lang w:eastAsia="en-US"/>
        </w:rPr>
        <w:t xml:space="preserve">תצהיר של המציע כי </w:t>
      </w:r>
      <w:r w:rsidRPr="00840B39">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w:t>
      </w:r>
      <w:r w:rsidR="00411782" w:rsidRPr="00411782">
        <w:rPr>
          <w:rFonts w:ascii="David" w:hAnsi="David" w:hint="cs"/>
          <w:b/>
          <w:bCs/>
          <w:rtl/>
          <w:lang w:eastAsia="en-US"/>
        </w:rPr>
        <w:t>נספח 5</w:t>
      </w:r>
      <w:r w:rsidRPr="006566DE">
        <w:rPr>
          <w:rFonts w:hint="cs"/>
          <w:rtl/>
          <w:lang w:eastAsia="en-US"/>
        </w:rPr>
        <w:t>.</w:t>
      </w:r>
    </w:p>
    <w:p w14:paraId="52A00AF3" w14:textId="77777777" w:rsidR="00DB0568" w:rsidRDefault="00DB0568" w:rsidP="00A40358">
      <w:pPr>
        <w:pStyle w:val="aff6"/>
        <w:widowControl w:val="0"/>
        <w:spacing w:line="300" w:lineRule="atLeast"/>
        <w:rPr>
          <w:rtl/>
          <w:lang w:eastAsia="en-US"/>
        </w:rPr>
      </w:pPr>
    </w:p>
    <w:p w14:paraId="60D0DE06" w14:textId="67DC779C" w:rsidR="00DB0568" w:rsidRDefault="00DB0568" w:rsidP="00273B23">
      <w:pPr>
        <w:widowControl w:val="0"/>
        <w:numPr>
          <w:ilvl w:val="2"/>
          <w:numId w:val="8"/>
        </w:numPr>
        <w:spacing w:line="300" w:lineRule="atLeast"/>
        <w:rPr>
          <w:lang w:eastAsia="en-US"/>
        </w:rPr>
      </w:pPr>
      <w:r>
        <w:rPr>
          <w:rFonts w:hint="cs"/>
          <w:rtl/>
          <w:lang w:eastAsia="en-US"/>
        </w:rPr>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w:t>
      </w:r>
      <w:r w:rsidR="00411782" w:rsidRPr="00411782">
        <w:rPr>
          <w:rFonts w:ascii="David" w:hAnsi="David" w:hint="cs"/>
          <w:b/>
          <w:bCs/>
          <w:rtl/>
          <w:lang w:eastAsia="en-US"/>
        </w:rPr>
        <w:t>נספח 5</w:t>
      </w:r>
      <w:r>
        <w:rPr>
          <w:rFonts w:hint="cs"/>
          <w:rtl/>
          <w:lang w:eastAsia="en-US"/>
        </w:rPr>
        <w:t>.</w:t>
      </w:r>
    </w:p>
    <w:p w14:paraId="47E26C8A" w14:textId="77777777" w:rsidR="007D7805" w:rsidRDefault="007D7805" w:rsidP="00A40358">
      <w:pPr>
        <w:pStyle w:val="aff6"/>
        <w:widowControl w:val="0"/>
        <w:rPr>
          <w:rtl/>
          <w:lang w:eastAsia="en-US"/>
        </w:rPr>
      </w:pPr>
    </w:p>
    <w:p w14:paraId="546AB43C" w14:textId="7529C299" w:rsidR="00F3263B" w:rsidRPr="00A40358" w:rsidRDefault="00F3263B" w:rsidP="00273B23">
      <w:pPr>
        <w:widowControl w:val="0"/>
        <w:numPr>
          <w:ilvl w:val="2"/>
          <w:numId w:val="8"/>
        </w:numPr>
        <w:overflowPunct/>
        <w:autoSpaceDE/>
        <w:autoSpaceDN/>
        <w:adjustRightInd/>
        <w:spacing w:line="300" w:lineRule="atLeast"/>
        <w:jc w:val="left"/>
        <w:textAlignment w:val="auto"/>
        <w:rPr>
          <w:lang w:eastAsia="en-US"/>
        </w:rPr>
      </w:pPr>
      <w:r w:rsidRPr="00A40358">
        <w:rPr>
          <w:rtl/>
          <w:lang w:eastAsia="en-US"/>
        </w:rPr>
        <w:t xml:space="preserve">תצהיר של המציע המאומת ע"י עו"ד בדבר העסקת </w:t>
      </w:r>
      <w:r w:rsidRPr="00A40358">
        <w:rPr>
          <w:b/>
          <w:bCs/>
          <w:rtl/>
          <w:lang w:eastAsia="en-US"/>
        </w:rPr>
        <w:t>עובדים עם מוגבלות</w:t>
      </w:r>
      <w:r w:rsidRPr="00A40358">
        <w:rPr>
          <w:rtl/>
          <w:lang w:eastAsia="en-US"/>
        </w:rPr>
        <w:t>, עפ"י הנוסח המצורף ב</w:t>
      </w:r>
      <w:r w:rsidR="00411782" w:rsidRPr="00411782">
        <w:rPr>
          <w:rFonts w:ascii="David" w:hAnsi="David"/>
          <w:b/>
          <w:bCs/>
          <w:rtl/>
          <w:lang w:eastAsia="en-US"/>
        </w:rPr>
        <w:t>נספח 5</w:t>
      </w:r>
      <w:r w:rsidRPr="00A40358">
        <w:rPr>
          <w:rtl/>
          <w:lang w:eastAsia="en-US"/>
        </w:rPr>
        <w:t>.</w:t>
      </w:r>
    </w:p>
    <w:p w14:paraId="1C91544A" w14:textId="77777777" w:rsidR="00F3263B" w:rsidRDefault="00F3263B" w:rsidP="00F3263B">
      <w:pPr>
        <w:widowControl w:val="0"/>
        <w:spacing w:line="300" w:lineRule="atLeast"/>
        <w:ind w:left="2268"/>
        <w:rPr>
          <w:lang w:eastAsia="en-US"/>
        </w:rPr>
      </w:pPr>
    </w:p>
    <w:p w14:paraId="0E5B6358" w14:textId="1CC3351A" w:rsidR="00F3263B" w:rsidRDefault="00F3263B" w:rsidP="00094ED2">
      <w:pPr>
        <w:widowControl w:val="0"/>
        <w:numPr>
          <w:ilvl w:val="2"/>
          <w:numId w:val="8"/>
        </w:numPr>
      </w:pPr>
      <w:r>
        <w:rPr>
          <w:rFonts w:hint="cs"/>
          <w:rtl/>
        </w:rPr>
        <w:t>על המציע</w:t>
      </w:r>
      <w:r w:rsidRPr="0044184F">
        <w:rPr>
          <w:rtl/>
        </w:rPr>
        <w:t xml:space="preserve"> למלא את המענה שלהם לדרישות שנכללו ב</w:t>
      </w:r>
      <w:r>
        <w:rPr>
          <w:rFonts w:hint="cs"/>
          <w:rtl/>
        </w:rPr>
        <w:t>נספח</w:t>
      </w:r>
      <w:r w:rsidR="00094ED2">
        <w:rPr>
          <w:rFonts w:hint="cs"/>
          <w:rtl/>
        </w:rPr>
        <w:t xml:space="preserve"> 4 </w:t>
      </w:r>
      <w:r>
        <w:rPr>
          <w:rFonts w:hint="cs"/>
          <w:rtl/>
        </w:rPr>
        <w:t xml:space="preserve"> ל</w:t>
      </w:r>
      <w:r w:rsidRPr="0044184F">
        <w:rPr>
          <w:rtl/>
        </w:rPr>
        <w:t>מכרז</w:t>
      </w:r>
      <w:r>
        <w:rPr>
          <w:rFonts w:hint="cs"/>
          <w:rtl/>
        </w:rPr>
        <w:t>,</w:t>
      </w:r>
      <w:r w:rsidRPr="0044184F">
        <w:rPr>
          <w:rtl/>
        </w:rPr>
        <w:t xml:space="preserve"> לרבות סעיף ונספח אבטחת מידע.</w:t>
      </w:r>
    </w:p>
    <w:p w14:paraId="6406D07E" w14:textId="77777777" w:rsidR="00F3263B" w:rsidRPr="0044184F" w:rsidRDefault="00F3263B" w:rsidP="005E7716">
      <w:pPr>
        <w:widowControl w:val="0"/>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14:paraId="6ED1DB20" w14:textId="77777777" w:rsidR="00F3263B" w:rsidRPr="0044184F" w:rsidRDefault="00F3263B" w:rsidP="005E7716">
      <w:pPr>
        <w:widowControl w:val="0"/>
        <w:ind w:left="1985" w:firstLine="283"/>
        <w:rPr>
          <w:rtl/>
        </w:rPr>
      </w:pPr>
      <w:r w:rsidRPr="0044184F">
        <w:rPr>
          <w:rtl/>
        </w:rPr>
        <w:t>העמידה בדרישות אבטחת מידע תהיה תנאי לחתימת חוזה</w:t>
      </w:r>
      <w:r>
        <w:rPr>
          <w:rFonts w:hint="cs"/>
          <w:rtl/>
        </w:rPr>
        <w:t xml:space="preserve"> עם הקבלן</w:t>
      </w:r>
      <w:r w:rsidRPr="0044184F">
        <w:rPr>
          <w:rtl/>
        </w:rPr>
        <w:t>.</w:t>
      </w:r>
    </w:p>
    <w:p w14:paraId="03D03E0F" w14:textId="77777777" w:rsidR="00F3263B" w:rsidRDefault="00F3263B" w:rsidP="00AC1875">
      <w:pPr>
        <w:widowControl w:val="0"/>
        <w:spacing w:line="300" w:lineRule="atLeast"/>
        <w:ind w:left="2268"/>
        <w:rPr>
          <w:rtl/>
          <w:lang w:eastAsia="en-US"/>
        </w:rPr>
      </w:pPr>
    </w:p>
    <w:p w14:paraId="66E97A6C" w14:textId="5AE82D18" w:rsidR="00F3263B" w:rsidRDefault="00F3263B" w:rsidP="00273B23">
      <w:pPr>
        <w:widowControl w:val="0"/>
        <w:numPr>
          <w:ilvl w:val="2"/>
          <w:numId w:val="8"/>
        </w:numPr>
        <w:spacing w:line="300" w:lineRule="atLeast"/>
        <w:rPr>
          <w:lang w:eastAsia="en-US"/>
        </w:rPr>
      </w:pPr>
      <w:r>
        <w:rPr>
          <w:rFonts w:hint="cs"/>
          <w:rtl/>
          <w:lang w:eastAsia="en-US"/>
        </w:rPr>
        <w:t>הצהרה של המציע (ב</w:t>
      </w:r>
      <w:r w:rsidR="00411782" w:rsidRPr="00411782">
        <w:rPr>
          <w:rFonts w:ascii="David" w:hAnsi="David" w:hint="cs"/>
          <w:b/>
          <w:bCs/>
          <w:rtl/>
          <w:lang w:eastAsia="en-US"/>
        </w:rPr>
        <w:t>נספח 5</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14:paraId="260A6B2F" w14:textId="77777777" w:rsidR="00F3263B" w:rsidRDefault="00F3263B" w:rsidP="00F3263B">
      <w:pPr>
        <w:widowControl w:val="0"/>
        <w:spacing w:line="300" w:lineRule="atLeast"/>
        <w:rPr>
          <w:rtl/>
          <w:lang w:eastAsia="en-US"/>
        </w:rPr>
      </w:pPr>
    </w:p>
    <w:p w14:paraId="78BEBDC4" w14:textId="40CAB93F" w:rsidR="00F3263B" w:rsidRDefault="00F3263B" w:rsidP="00273B23">
      <w:pPr>
        <w:widowControl w:val="0"/>
        <w:numPr>
          <w:ilvl w:val="2"/>
          <w:numId w:val="8"/>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sidRPr="000E7C3B">
        <w:rPr>
          <w:rFonts w:hint="cs"/>
          <w:b/>
          <w:bCs/>
          <w:rtl/>
          <w:lang w:eastAsia="en-US"/>
        </w:rPr>
        <w:t xml:space="preserve">ולשמור על קניין רוחני </w:t>
      </w:r>
      <w:r>
        <w:rPr>
          <w:rFonts w:hint="cs"/>
          <w:rtl/>
          <w:lang w:eastAsia="en-US"/>
        </w:rPr>
        <w:t>כחוק (</w:t>
      </w:r>
      <w:r w:rsidR="00411782" w:rsidRPr="00411782">
        <w:rPr>
          <w:rFonts w:ascii="David" w:hAnsi="David" w:hint="cs"/>
          <w:b/>
          <w:bCs/>
          <w:rtl/>
          <w:lang w:eastAsia="en-US"/>
        </w:rPr>
        <w:t>נספח 5</w:t>
      </w:r>
      <w:r>
        <w:rPr>
          <w:rFonts w:hint="cs"/>
          <w:rtl/>
          <w:lang w:eastAsia="en-US"/>
        </w:rPr>
        <w:t xml:space="preserve">). </w:t>
      </w:r>
    </w:p>
    <w:p w14:paraId="48830449" w14:textId="77777777" w:rsidR="00B9138F" w:rsidRPr="00F3263B" w:rsidRDefault="00B9138F" w:rsidP="00BD3B27">
      <w:pPr>
        <w:widowControl w:val="0"/>
        <w:spacing w:line="300" w:lineRule="atLeast"/>
        <w:ind w:left="2268"/>
        <w:rPr>
          <w:lang w:eastAsia="en-US"/>
        </w:rPr>
      </w:pPr>
    </w:p>
    <w:p w14:paraId="65483690" w14:textId="5AB8886C" w:rsidR="00B9138F" w:rsidRDefault="00B9138F" w:rsidP="00094ED2">
      <w:pPr>
        <w:widowControl w:val="0"/>
        <w:numPr>
          <w:ilvl w:val="2"/>
          <w:numId w:val="8"/>
        </w:numPr>
        <w:spacing w:line="300" w:lineRule="atLeast"/>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עפ"י הנוסח המצורף ב</w:t>
      </w:r>
      <w:r w:rsidR="00411782" w:rsidRPr="00411782">
        <w:rPr>
          <w:rFonts w:ascii="David" w:hAnsi="David" w:hint="cs"/>
          <w:b/>
          <w:bCs/>
          <w:rtl/>
          <w:lang w:eastAsia="en-US"/>
        </w:rPr>
        <w:t>נספח 5</w:t>
      </w:r>
      <w:r>
        <w:rPr>
          <w:rFonts w:hint="cs"/>
          <w:rtl/>
          <w:lang w:eastAsia="en-US"/>
        </w:rPr>
        <w:t>.</w:t>
      </w:r>
    </w:p>
    <w:p w14:paraId="1E622E8C" w14:textId="77777777" w:rsidR="00960241" w:rsidRDefault="00960241" w:rsidP="00BD3B27">
      <w:pPr>
        <w:pStyle w:val="aff6"/>
        <w:widowControl w:val="0"/>
        <w:rPr>
          <w:rtl/>
          <w:lang w:eastAsia="en-US"/>
        </w:rPr>
      </w:pPr>
    </w:p>
    <w:p w14:paraId="37A06A7B" w14:textId="3492C82F" w:rsidR="00F3263B" w:rsidRDefault="00F3263B" w:rsidP="00273B23">
      <w:pPr>
        <w:widowControl w:val="0"/>
        <w:numPr>
          <w:ilvl w:val="2"/>
          <w:numId w:val="8"/>
        </w:numPr>
        <w:spacing w:line="300" w:lineRule="atLeast"/>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במכרז, עפ"י הנוסח המצורף ב</w:t>
      </w:r>
      <w:r w:rsidR="00411782" w:rsidRPr="00411782">
        <w:rPr>
          <w:rFonts w:ascii="David" w:hAnsi="David" w:hint="cs"/>
          <w:b/>
          <w:bCs/>
          <w:rtl/>
          <w:lang w:eastAsia="en-US"/>
        </w:rPr>
        <w:t>נספח 5</w:t>
      </w:r>
      <w:r>
        <w:rPr>
          <w:rFonts w:hint="cs"/>
          <w:rtl/>
          <w:lang w:eastAsia="en-US"/>
        </w:rPr>
        <w:t>.</w:t>
      </w:r>
    </w:p>
    <w:p w14:paraId="2021BE50" w14:textId="77777777" w:rsidR="00F3263B" w:rsidRPr="00EB4B51" w:rsidRDefault="00F3263B" w:rsidP="00F3263B">
      <w:pPr>
        <w:widowControl w:val="0"/>
        <w:tabs>
          <w:tab w:val="left" w:pos="4763"/>
        </w:tabs>
        <w:spacing w:line="300" w:lineRule="atLeast"/>
        <w:ind w:left="2268"/>
        <w:rPr>
          <w:lang w:eastAsia="en-US"/>
        </w:rPr>
      </w:pPr>
      <w:r>
        <w:rPr>
          <w:rtl/>
          <w:lang w:eastAsia="en-US"/>
        </w:rPr>
        <w:tab/>
      </w:r>
    </w:p>
    <w:p w14:paraId="040611E9" w14:textId="77653BA8" w:rsidR="00DB0568" w:rsidRPr="00164A46" w:rsidRDefault="00DB0568" w:rsidP="00BD3B27">
      <w:pPr>
        <w:widowControl w:val="0"/>
        <w:numPr>
          <w:ilvl w:val="2"/>
          <w:numId w:val="8"/>
        </w:numPr>
        <w:spacing w:line="300" w:lineRule="atLeast"/>
        <w:rPr>
          <w:rtl/>
        </w:rPr>
      </w:pPr>
      <w:r w:rsidRPr="00164A46">
        <w:rPr>
          <w:rFonts w:hint="cs"/>
          <w:rtl/>
        </w:rPr>
        <w:t xml:space="preserve">בהתאם להחלטת ממשלה מס' </w:t>
      </w:r>
      <w:r w:rsidRPr="00094ED2">
        <w:rPr>
          <w:rFonts w:hint="cs"/>
          <w:b/>
          <w:bCs/>
          <w:rtl/>
        </w:rPr>
        <w:t>1116</w:t>
      </w:r>
      <w:r w:rsidRPr="00164A46">
        <w:rPr>
          <w:rFonts w:hint="cs"/>
          <w:rtl/>
        </w:rPr>
        <w:t xml:space="preserve"> מיום </w:t>
      </w:r>
      <w:r w:rsidRPr="00094ED2">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094ED2">
        <w:rPr>
          <w:rFonts w:hint="cs"/>
          <w:b/>
          <w:bCs/>
          <w:rtl/>
        </w:rPr>
        <w:t>החלטת</w:t>
      </w:r>
      <w:r w:rsidRPr="00164A46">
        <w:rPr>
          <w:rFonts w:hint="cs"/>
          <w:rtl/>
        </w:rPr>
        <w:t xml:space="preserve"> </w:t>
      </w:r>
      <w:r w:rsidRPr="00094ED2">
        <w:rPr>
          <w:rFonts w:hint="cs"/>
          <w:b/>
          <w:bCs/>
          <w:rtl/>
        </w:rPr>
        <w:t>הממשלה</w:t>
      </w:r>
      <w:r w:rsidRPr="00164A46">
        <w:rPr>
          <w:rFonts w:hint="cs"/>
          <w:rtl/>
        </w:rPr>
        <w:t xml:space="preserve">"), יפורסם החוזה החתום באתר חופש המידע המרכזי שכתובתו </w:t>
      </w:r>
      <w:hyperlink r:id="rId11" w:history="1">
        <w:r w:rsidRPr="00094ED2">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094ED2">
        <w:rPr>
          <w:rFonts w:hint="cs"/>
          <w:b/>
          <w:bCs/>
          <w:rtl/>
        </w:rPr>
        <w:t xml:space="preserve">4(ז) </w:t>
      </w:r>
      <w:r w:rsidRPr="00164A46">
        <w:rPr>
          <w:rFonts w:hint="cs"/>
          <w:rtl/>
        </w:rPr>
        <w:t>בהחלטת הממשלה</w:t>
      </w:r>
      <w:r w:rsidRPr="00094ED2">
        <w:rPr>
          <w:rStyle w:val="afb"/>
          <w:rFonts w:cs="Times New Roman" w:hint="cs"/>
          <w:rtl/>
          <w:lang w:val="x-none"/>
        </w:rPr>
        <w:t>.</w:t>
      </w:r>
    </w:p>
    <w:p w14:paraId="77E9CF2A" w14:textId="77777777" w:rsidR="000E7C3B" w:rsidRDefault="000E7C3B" w:rsidP="000E7C3B">
      <w:pPr>
        <w:widowControl w:val="0"/>
        <w:spacing w:line="300" w:lineRule="atLeast"/>
        <w:ind w:left="2268"/>
        <w:rPr>
          <w:b/>
          <w:bCs/>
          <w:position w:val="2"/>
          <w:u w:val="single"/>
          <w:rtl/>
          <w:lang w:eastAsia="en-US"/>
        </w:rPr>
      </w:pPr>
    </w:p>
    <w:p w14:paraId="5FBD6EF3" w14:textId="77777777" w:rsidR="002A237B" w:rsidRDefault="002A237B" w:rsidP="00273B23">
      <w:pPr>
        <w:widowControl w:val="0"/>
        <w:numPr>
          <w:ilvl w:val="2"/>
          <w:numId w:val="8"/>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14:paraId="01564150" w14:textId="77777777" w:rsidR="002A237B" w:rsidRDefault="002A237B" w:rsidP="00A222B2">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65145627" w14:textId="77777777" w:rsidR="002A237B" w:rsidRPr="00D11E2C" w:rsidRDefault="002A237B" w:rsidP="002A237B">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14:paraId="2C575ADB" w14:textId="77777777" w:rsidR="00035B1C" w:rsidRPr="00035B1C" w:rsidRDefault="00035B1C" w:rsidP="00035B1C">
      <w:pPr>
        <w:widowControl w:val="0"/>
        <w:spacing w:line="300" w:lineRule="atLeast"/>
        <w:ind w:left="2268"/>
        <w:rPr>
          <w:sz w:val="22"/>
          <w:rtl/>
          <w:lang w:eastAsia="en-US"/>
        </w:rPr>
      </w:pPr>
      <w:r w:rsidRPr="00035B1C">
        <w:rPr>
          <w:rFonts w:hint="cs"/>
          <w:sz w:val="22"/>
          <w:rtl/>
          <w:lang w:eastAsia="en-US"/>
        </w:rPr>
        <w:t xml:space="preserve">בכל מקרה, מובהר בזאת, כי ההחלטה בדבר חשיפה או חיסיון של חלקים בהצעה הינה בסמכותה של ועדת המכרזים של המשרד אשר רשאית לחשוף גם חלקים </w:t>
      </w:r>
      <w:proofErr w:type="spellStart"/>
      <w:r w:rsidRPr="00035B1C">
        <w:rPr>
          <w:rFonts w:hint="cs"/>
          <w:sz w:val="22"/>
          <w:rtl/>
          <w:lang w:eastAsia="en-US"/>
        </w:rPr>
        <w:t>שצויינו</w:t>
      </w:r>
      <w:proofErr w:type="spellEnd"/>
      <w:r w:rsidRPr="00035B1C">
        <w:rPr>
          <w:rFonts w:hint="cs"/>
          <w:sz w:val="22"/>
          <w:rtl/>
          <w:lang w:eastAsia="en-US"/>
        </w:rPr>
        <w:t xml:space="preserve"> כחסויים על ידי המציע. </w:t>
      </w:r>
    </w:p>
    <w:p w14:paraId="2E4545DF" w14:textId="77777777" w:rsidR="00035B1C" w:rsidRPr="00035B1C" w:rsidRDefault="00035B1C" w:rsidP="00035B1C">
      <w:pPr>
        <w:widowControl w:val="0"/>
        <w:spacing w:line="300" w:lineRule="atLeast"/>
        <w:ind w:left="2268"/>
        <w:rPr>
          <w:sz w:val="22"/>
          <w:lang w:eastAsia="en-US"/>
        </w:rPr>
      </w:pPr>
      <w:r w:rsidRPr="00035B1C">
        <w:rPr>
          <w:rFonts w:hint="cs"/>
          <w:sz w:val="22"/>
          <w:rtl/>
          <w:lang w:eastAsia="en-US"/>
        </w:rPr>
        <w:t xml:space="preserve">בקשות לעיון בתוצאות המכרז וכל התכתבות נוספת בהקשר למכרז זה, יש לשלוח לתיבת דוא"ל </w:t>
      </w:r>
      <w:r w:rsidRPr="00035B1C">
        <w:rPr>
          <w:sz w:val="22"/>
          <w:lang w:eastAsia="en-US"/>
        </w:rPr>
        <w:t>michrazimiyunim@education.gov.il</w:t>
      </w:r>
    </w:p>
    <w:p w14:paraId="459BED1E" w14:textId="77777777" w:rsidR="002A237B" w:rsidRDefault="002A237B" w:rsidP="002A237B">
      <w:pPr>
        <w:widowControl w:val="0"/>
        <w:spacing w:line="300" w:lineRule="atLeast"/>
        <w:ind w:left="2268"/>
        <w:rPr>
          <w:b/>
          <w:bCs/>
          <w:position w:val="2"/>
          <w:u w:val="single"/>
          <w:rtl/>
          <w:lang w:eastAsia="en-US"/>
        </w:rPr>
      </w:pPr>
    </w:p>
    <w:p w14:paraId="09E462D5" w14:textId="77777777" w:rsidR="00F45B9E" w:rsidRDefault="00F45B9E" w:rsidP="00273B23">
      <w:pPr>
        <w:widowControl w:val="0"/>
        <w:numPr>
          <w:ilvl w:val="2"/>
          <w:numId w:val="8"/>
        </w:numPr>
        <w:spacing w:line="300" w:lineRule="atLeast"/>
        <w:rPr>
          <w:b/>
          <w:bCs/>
          <w:position w:val="2"/>
          <w:u w:val="single"/>
          <w:rtl/>
          <w:lang w:eastAsia="en-US"/>
        </w:rPr>
      </w:pPr>
      <w:r>
        <w:rPr>
          <w:rFonts w:hint="cs"/>
          <w:b/>
          <w:bCs/>
          <w:position w:val="2"/>
          <w:u w:val="single"/>
          <w:rtl/>
          <w:lang w:eastAsia="en-US"/>
        </w:rPr>
        <w:t>לעניין עידוד נשים בעסקים</w:t>
      </w:r>
    </w:p>
    <w:p w14:paraId="19B02B12" w14:textId="77777777" w:rsidR="00F45B9E" w:rsidRDefault="00F45B9E" w:rsidP="00BD3B27">
      <w:pPr>
        <w:widowControl w:val="0"/>
        <w:spacing w:line="300" w:lineRule="atLeast"/>
        <w:ind w:left="2268"/>
        <w:rPr>
          <w:position w:val="2"/>
          <w:rtl/>
          <w:lang w:eastAsia="en-US"/>
        </w:rPr>
      </w:pPr>
    </w:p>
    <w:p w14:paraId="16711307" w14:textId="77777777" w:rsidR="00F45B9E" w:rsidRDefault="00F45B9E" w:rsidP="00BD3B27">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14:paraId="44B0CA92" w14:textId="77777777" w:rsidR="00F45B9E" w:rsidRDefault="00F45B9E" w:rsidP="00273B23">
      <w:pPr>
        <w:widowControl w:val="0"/>
        <w:numPr>
          <w:ilvl w:val="1"/>
          <w:numId w:val="3"/>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14:paraId="4D580A98" w14:textId="77777777" w:rsidR="00F45B9E" w:rsidRDefault="00F45B9E" w:rsidP="00273B23">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459B54F7" w14:textId="77777777" w:rsidR="00D8326E" w:rsidRDefault="00D8326E" w:rsidP="0073647E">
      <w:pPr>
        <w:widowControl w:val="0"/>
        <w:spacing w:line="300" w:lineRule="atLeast"/>
        <w:ind w:left="2268"/>
        <w:rPr>
          <w:b/>
          <w:bCs/>
          <w:position w:val="2"/>
          <w:u w:val="single"/>
          <w:lang w:eastAsia="en-US"/>
        </w:rPr>
      </w:pPr>
    </w:p>
    <w:p w14:paraId="73176936" w14:textId="77777777" w:rsidR="00D8326E" w:rsidRPr="00BE4FA9" w:rsidRDefault="00D8326E" w:rsidP="00273B23">
      <w:pPr>
        <w:widowControl w:val="0"/>
        <w:numPr>
          <w:ilvl w:val="2"/>
          <w:numId w:val="8"/>
        </w:numPr>
        <w:spacing w:line="300" w:lineRule="atLeast"/>
        <w:rPr>
          <w:b/>
          <w:bCs/>
          <w:position w:val="2"/>
          <w:u w:val="single"/>
          <w:rtl/>
          <w:lang w:eastAsia="en-US"/>
        </w:rPr>
      </w:pPr>
      <w:r w:rsidRPr="00645875">
        <w:rPr>
          <w:rFonts w:hint="cs"/>
          <w:b/>
          <w:bCs/>
          <w:position w:val="2"/>
          <w:u w:val="single"/>
          <w:rtl/>
          <w:lang w:eastAsia="en-US"/>
        </w:rPr>
        <w:lastRenderedPageBreak/>
        <w:t>עסק שמשרת מילואים פעיל מחזיק בשליטה בו</w:t>
      </w:r>
      <w:r w:rsidRPr="00BE4FA9">
        <w:rPr>
          <w:rFonts w:hint="cs"/>
          <w:b/>
          <w:bCs/>
          <w:position w:val="2"/>
          <w:u w:val="single"/>
          <w:rtl/>
          <w:lang w:eastAsia="en-US"/>
        </w:rPr>
        <w:t xml:space="preserve"> </w:t>
      </w:r>
    </w:p>
    <w:p w14:paraId="642C2285" w14:textId="77777777" w:rsidR="00D8326E" w:rsidRDefault="00D8326E" w:rsidP="00D8326E">
      <w:pPr>
        <w:widowControl w:val="0"/>
        <w:spacing w:line="300" w:lineRule="atLeast"/>
        <w:ind w:left="1418"/>
        <w:rPr>
          <w:rtl/>
          <w:lang w:eastAsia="en-US"/>
        </w:rPr>
      </w:pPr>
    </w:p>
    <w:p w14:paraId="0C35235C" w14:textId="77777777" w:rsidR="00D8326E" w:rsidRDefault="00D8326E" w:rsidP="00D8326E">
      <w:pPr>
        <w:widowControl w:val="0"/>
        <w:spacing w:line="300" w:lineRule="atLeast"/>
        <w:ind w:left="1985" w:firstLine="283"/>
        <w:rPr>
          <w:lang w:eastAsia="en-US"/>
        </w:rPr>
      </w:pPr>
      <w:r>
        <w:rPr>
          <w:rFonts w:hint="cs"/>
          <w:rtl/>
          <w:lang w:eastAsia="en-US"/>
        </w:rPr>
        <w:t>הצהרה של המחזיק בשליטה שלפיה מתקיימים כל אלה:</w:t>
      </w:r>
    </w:p>
    <w:p w14:paraId="4E028488" w14:textId="77777777" w:rsidR="00D8326E" w:rsidRPr="00645875" w:rsidRDefault="00D8326E" w:rsidP="00273B23">
      <w:pPr>
        <w:widowControl w:val="0"/>
        <w:numPr>
          <w:ilvl w:val="0"/>
          <w:numId w:val="34"/>
        </w:numPr>
        <w:spacing w:line="300" w:lineRule="atLeast"/>
        <w:ind w:firstLine="1293"/>
        <w:rPr>
          <w:position w:val="2"/>
          <w:lang w:eastAsia="en-US"/>
        </w:rPr>
      </w:pPr>
      <w:r w:rsidRPr="00645875">
        <w:rPr>
          <w:rFonts w:hint="cs"/>
          <w:position w:val="2"/>
          <w:rtl/>
          <w:lang w:eastAsia="en-US"/>
        </w:rPr>
        <w:t>הוא משרת מילואים פעיל בעת הגשת ההצעה.</w:t>
      </w:r>
    </w:p>
    <w:p w14:paraId="51A329B3" w14:textId="77777777" w:rsidR="00D8326E" w:rsidRPr="00645875" w:rsidRDefault="00D8326E" w:rsidP="00273B23">
      <w:pPr>
        <w:widowControl w:val="0"/>
        <w:numPr>
          <w:ilvl w:val="0"/>
          <w:numId w:val="34"/>
        </w:numPr>
        <w:spacing w:line="300" w:lineRule="atLeast"/>
        <w:ind w:firstLine="1293"/>
        <w:rPr>
          <w:position w:val="2"/>
          <w:lang w:eastAsia="en-US"/>
        </w:rPr>
      </w:pPr>
      <w:r w:rsidRPr="00645875">
        <w:rPr>
          <w:rFonts w:hint="cs"/>
          <w:position w:val="2"/>
          <w:rtl/>
          <w:lang w:eastAsia="en-US"/>
        </w:rPr>
        <w:t>העסק הוא בשליטת משרת מילואים פעיל.</w:t>
      </w:r>
    </w:p>
    <w:p w14:paraId="7B839F20" w14:textId="77777777" w:rsidR="00D8326E" w:rsidRPr="00645875" w:rsidRDefault="00D8326E" w:rsidP="00273B23">
      <w:pPr>
        <w:widowControl w:val="0"/>
        <w:numPr>
          <w:ilvl w:val="0"/>
          <w:numId w:val="34"/>
        </w:numPr>
        <w:spacing w:line="300" w:lineRule="atLeast"/>
        <w:ind w:firstLine="1293"/>
        <w:rPr>
          <w:position w:val="2"/>
          <w:lang w:eastAsia="en-US"/>
        </w:rPr>
      </w:pPr>
      <w:r w:rsidRPr="00645875">
        <w:rPr>
          <w:rFonts w:hint="cs"/>
          <w:position w:val="2"/>
          <w:rtl/>
          <w:lang w:eastAsia="en-US"/>
        </w:rPr>
        <w:t>ההצעה אינה של חברת בת של עסק גדול.</w:t>
      </w:r>
    </w:p>
    <w:p w14:paraId="037C8C6F" w14:textId="77777777" w:rsidR="00F45B9E" w:rsidRPr="0073647E" w:rsidRDefault="00F45B9E" w:rsidP="00BD3B27">
      <w:pPr>
        <w:widowControl w:val="0"/>
        <w:spacing w:line="300" w:lineRule="atLeast"/>
        <w:rPr>
          <w:position w:val="2"/>
          <w:lang w:eastAsia="en-US"/>
        </w:rPr>
      </w:pPr>
    </w:p>
    <w:p w14:paraId="5C2430E6" w14:textId="77777777" w:rsidR="00F45B9E" w:rsidRDefault="00F45B9E" w:rsidP="00273B23">
      <w:pPr>
        <w:widowControl w:val="0"/>
        <w:numPr>
          <w:ilvl w:val="1"/>
          <w:numId w:val="8"/>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7374D8B2" w14:textId="77777777" w:rsidR="00F45B9E" w:rsidRDefault="00F45B9E" w:rsidP="00BD3B27">
      <w:pPr>
        <w:widowControl w:val="0"/>
        <w:spacing w:line="300" w:lineRule="atLeast"/>
        <w:ind w:left="2160" w:hanging="720"/>
        <w:rPr>
          <w:b/>
          <w:bCs/>
          <w:position w:val="2"/>
          <w:rtl/>
          <w:lang w:eastAsia="en-US"/>
        </w:rPr>
      </w:pPr>
    </w:p>
    <w:p w14:paraId="64AA0924" w14:textId="77777777" w:rsidR="00F45B9E" w:rsidRDefault="00F45B9E" w:rsidP="00273B23">
      <w:pPr>
        <w:widowControl w:val="0"/>
        <w:numPr>
          <w:ilvl w:val="1"/>
          <w:numId w:val="8"/>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14:paraId="6A2D9A3E" w14:textId="77777777" w:rsidR="00F45B9E" w:rsidRDefault="00F45B9E" w:rsidP="00BD3B27">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72833980" w14:textId="77777777" w:rsidR="00F45B9E" w:rsidRDefault="00F45B9E" w:rsidP="00BD3B27">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14:paraId="2F41E2CE" w14:textId="77777777" w:rsidR="00402FA1" w:rsidRDefault="00402FA1" w:rsidP="00BD3B27">
      <w:pPr>
        <w:widowControl w:val="0"/>
        <w:spacing w:line="300" w:lineRule="atLeast"/>
        <w:ind w:left="993" w:firstLine="425"/>
        <w:rPr>
          <w:position w:val="2"/>
          <w:rtl/>
          <w:lang w:eastAsia="en-US"/>
        </w:rPr>
      </w:pPr>
    </w:p>
    <w:p w14:paraId="0DA6C3B1" w14:textId="0F9FDF62" w:rsidR="00F45B9E" w:rsidRPr="00A4720C" w:rsidRDefault="00F45B9E" w:rsidP="00273B23">
      <w:pPr>
        <w:widowControl w:val="0"/>
        <w:numPr>
          <w:ilvl w:val="1"/>
          <w:numId w:val="8"/>
        </w:numPr>
        <w:spacing w:line="300" w:lineRule="atLeast"/>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14:paraId="51AE2262" w14:textId="77777777" w:rsidR="00F45B9E" w:rsidRDefault="00F45B9E" w:rsidP="00BD3B27">
      <w:pPr>
        <w:widowControl w:val="0"/>
        <w:spacing w:line="300" w:lineRule="atLeast"/>
        <w:rPr>
          <w:position w:val="2"/>
          <w:rtl/>
          <w:lang w:eastAsia="en-US"/>
        </w:rPr>
      </w:pPr>
    </w:p>
    <w:p w14:paraId="2069F593" w14:textId="77777777" w:rsidR="00F45B9E" w:rsidRDefault="00487549" w:rsidP="00BD3B27">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1BFED86E" w14:textId="77777777" w:rsidR="00652F5D" w:rsidRPr="00652F5D" w:rsidRDefault="00652F5D" w:rsidP="00652F5D">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14:paraId="1AC1A724" w14:textId="77777777" w:rsidR="00D63F5C" w:rsidRPr="000D0959" w:rsidRDefault="000D0959" w:rsidP="00BD3B27">
      <w:pPr>
        <w:widowControl w:val="0"/>
        <w:spacing w:line="300" w:lineRule="atLeast"/>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1235C5E1" w14:textId="77777777" w:rsidR="00D6278A" w:rsidRPr="00A40358" w:rsidRDefault="00D6278A" w:rsidP="00A40358">
      <w:pPr>
        <w:widowControl w:val="0"/>
        <w:spacing w:line="300" w:lineRule="atLeast"/>
        <w:ind w:left="1417"/>
        <w:rPr>
          <w:b/>
          <w:bCs/>
          <w:position w:val="2"/>
          <w:sz w:val="40"/>
          <w:szCs w:val="40"/>
          <w:rtl/>
          <w:lang w:eastAsia="en-US"/>
        </w:rPr>
      </w:pPr>
      <w:r w:rsidRPr="00A40358">
        <w:rPr>
          <w:rFonts w:hint="cs"/>
          <w:b/>
          <w:bCs/>
          <w:position w:val="2"/>
          <w:sz w:val="40"/>
          <w:szCs w:val="40"/>
          <w:rtl/>
          <w:lang w:eastAsia="en-US"/>
        </w:rPr>
        <w:t>"תיבת המכרזים"</w:t>
      </w:r>
    </w:p>
    <w:p w14:paraId="33F50C40" w14:textId="77777777" w:rsidR="00D6278A" w:rsidRPr="00891C07" w:rsidRDefault="00D6278A" w:rsidP="00BD3B27">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14:paraId="5AE3BFFA" w14:textId="77777777" w:rsidR="00D6278A" w:rsidRPr="00891C07" w:rsidRDefault="00D6278A" w:rsidP="00BD3B27">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6E48B3A8" w14:textId="77777777" w:rsidR="00D6278A" w:rsidRPr="00891C07" w:rsidRDefault="00D6278A" w:rsidP="00BD3B27">
      <w:pPr>
        <w:widowControl w:val="0"/>
        <w:spacing w:line="300" w:lineRule="atLeast"/>
        <w:ind w:left="1417"/>
        <w:jc w:val="left"/>
        <w:rPr>
          <w:b/>
          <w:bCs/>
          <w:sz w:val="32"/>
          <w:szCs w:val="32"/>
          <w:rtl/>
          <w:lang w:eastAsia="en-US"/>
        </w:rPr>
      </w:pPr>
    </w:p>
    <w:p w14:paraId="76212C10" w14:textId="1AD259A1" w:rsidR="00D72434" w:rsidRPr="00891C07" w:rsidRDefault="00D72434" w:rsidP="00AC0472">
      <w:pPr>
        <w:widowControl w:val="0"/>
        <w:ind w:left="1417"/>
        <w:jc w:val="left"/>
        <w:rPr>
          <w:b/>
          <w:bCs/>
          <w:sz w:val="32"/>
          <w:szCs w:val="32"/>
          <w:u w:val="single"/>
          <w:rtl/>
          <w:lang w:eastAsia="en-US"/>
        </w:rPr>
      </w:pPr>
      <w:r>
        <w:rPr>
          <w:b/>
          <w:bCs/>
          <w:sz w:val="32"/>
          <w:szCs w:val="32"/>
          <w:rtl/>
          <w:lang w:eastAsia="en-US"/>
        </w:rPr>
        <w:t xml:space="preserve">מכרז פומבי </w:t>
      </w:r>
      <w:r w:rsidR="00595CAC">
        <w:rPr>
          <w:b/>
          <w:bCs/>
          <w:sz w:val="32"/>
          <w:szCs w:val="32"/>
          <w:rtl/>
          <w:lang w:eastAsia="en-US"/>
        </w:rPr>
        <w:t xml:space="preserve">מס' </w:t>
      </w:r>
      <w:r w:rsidR="008F019E">
        <w:rPr>
          <w:b/>
          <w:bCs/>
          <w:sz w:val="32"/>
          <w:szCs w:val="32"/>
          <w:rtl/>
          <w:lang w:eastAsia="en-US"/>
        </w:rPr>
        <w:t>17/7.2026</w:t>
      </w:r>
      <w:r w:rsidRPr="00891C07">
        <w:rPr>
          <w:rFonts w:hint="cs"/>
          <w:b/>
          <w:bCs/>
          <w:sz w:val="32"/>
          <w:szCs w:val="32"/>
          <w:rtl/>
          <w:lang w:eastAsia="en-US"/>
        </w:rPr>
        <w:t xml:space="preserve"> : </w:t>
      </w:r>
      <w:r w:rsidR="007F6E25">
        <w:rPr>
          <w:rFonts w:hint="cs"/>
          <w:b/>
          <w:bCs/>
          <w:sz w:val="32"/>
          <w:szCs w:val="32"/>
          <w:u w:val="single"/>
          <w:rtl/>
          <w:lang w:eastAsia="en-US"/>
        </w:rPr>
        <w:t>שירותי בקרה על פעולות משרד החינוך</w:t>
      </w:r>
    </w:p>
    <w:p w14:paraId="1ED2BF05" w14:textId="77777777" w:rsidR="00AC0472" w:rsidRPr="00A40358" w:rsidRDefault="00AC0472" w:rsidP="00AC0472">
      <w:pPr>
        <w:widowControl w:val="0"/>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3A56C39B" w14:textId="0E77F840" w:rsidR="00AC0472" w:rsidRPr="00B6396A" w:rsidRDefault="00AC0472" w:rsidP="008F019E">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ל-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8F019E">
        <w:rPr>
          <w:rFonts w:hint="cs"/>
          <w:b/>
          <w:bCs/>
          <w:sz w:val="26"/>
          <w:szCs w:val="26"/>
          <w:u w:val="single"/>
          <w:rtl/>
          <w:lang w:eastAsia="en-US"/>
        </w:rPr>
        <w:t>19.08.2026</w:t>
      </w:r>
      <w:r w:rsidRPr="00B6396A">
        <w:rPr>
          <w:rFonts w:hint="cs"/>
          <w:b/>
          <w:bCs/>
          <w:sz w:val="26"/>
          <w:szCs w:val="26"/>
          <w:rtl/>
          <w:lang w:eastAsia="en-US"/>
        </w:rPr>
        <w:t xml:space="preserve"> שעה:</w:t>
      </w:r>
      <w:r w:rsidRPr="00B6396A">
        <w:rPr>
          <w:rFonts w:hint="cs"/>
          <w:b/>
          <w:bCs/>
          <w:sz w:val="26"/>
          <w:szCs w:val="26"/>
          <w:u w:val="single"/>
          <w:rtl/>
          <w:lang w:eastAsia="en-US"/>
        </w:rPr>
        <w:t xml:space="preserve"> 11:00</w:t>
      </w:r>
    </w:p>
    <w:p w14:paraId="2CB191AA" w14:textId="77777777" w:rsidR="00AC0472" w:rsidRPr="00891C07" w:rsidRDefault="00AC0472" w:rsidP="00AC0472">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Pr="00891C07">
        <w:rPr>
          <w:rFonts w:hint="cs"/>
          <w:b/>
          <w:bCs/>
          <w:sz w:val="20"/>
          <w:szCs w:val="26"/>
          <w:u w:val="single"/>
          <w:rtl/>
          <w:lang w:eastAsia="en-US"/>
        </w:rPr>
        <w:t xml:space="preserve">לכל </w:t>
      </w:r>
      <w:r w:rsidRPr="00A40358">
        <w:rPr>
          <w:rFonts w:hint="cs"/>
          <w:b/>
          <w:bCs/>
          <w:sz w:val="20"/>
          <w:szCs w:val="26"/>
          <w:rtl/>
          <w:lang w:eastAsia="en-US"/>
        </w:rPr>
        <w:t>המאוחר</w:t>
      </w:r>
      <w:r w:rsidRPr="00891C07">
        <w:rPr>
          <w:rFonts w:hint="cs"/>
          <w:b/>
          <w:bCs/>
          <w:sz w:val="20"/>
          <w:szCs w:val="26"/>
          <w:rtl/>
          <w:lang w:eastAsia="en-US"/>
        </w:rPr>
        <w:t xml:space="preserve"> </w:t>
      </w:r>
      <w:r w:rsidRPr="00AE56E1">
        <w:rPr>
          <w:rFonts w:hint="cs"/>
          <w:b/>
          <w:bCs/>
          <w:sz w:val="20"/>
          <w:szCs w:val="26"/>
          <w:rtl/>
          <w:lang w:eastAsia="en-US"/>
        </w:rPr>
        <w:t>במועד</w:t>
      </w:r>
      <w:r w:rsidRPr="00891C07">
        <w:rPr>
          <w:rFonts w:hint="cs"/>
          <w:b/>
          <w:bCs/>
          <w:sz w:val="20"/>
          <w:szCs w:val="26"/>
          <w:rtl/>
          <w:lang w:eastAsia="en-US"/>
        </w:rPr>
        <w:t xml:space="preserve"> הנ"ל, למשרדי </w:t>
      </w:r>
      <w:r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06FC3DB5" w14:textId="77777777" w:rsidR="00AC0472" w:rsidRDefault="00AC0472" w:rsidP="00AC0472">
      <w:pPr>
        <w:widowControl w:val="0"/>
        <w:ind w:left="1440"/>
        <w:rPr>
          <w:b/>
          <w:bCs/>
          <w:sz w:val="20"/>
          <w:szCs w:val="26"/>
          <w:rtl/>
          <w:lang w:eastAsia="en-US"/>
        </w:rPr>
      </w:pPr>
      <w:r w:rsidRPr="00691D92">
        <w:rPr>
          <w:b/>
          <w:bCs/>
          <w:sz w:val="20"/>
          <w:szCs w:val="26"/>
          <w:rtl/>
          <w:lang w:eastAsia="en-US"/>
        </w:rPr>
        <w:t xml:space="preserve">אין להשאיר מעטפות </w:t>
      </w:r>
      <w:r>
        <w:rPr>
          <w:rFonts w:hint="cs"/>
          <w:b/>
          <w:bCs/>
          <w:sz w:val="20"/>
          <w:szCs w:val="26"/>
          <w:rtl/>
          <w:lang w:eastAsia="en-US"/>
        </w:rPr>
        <w:t xml:space="preserve">ההצעה </w:t>
      </w:r>
      <w:r w:rsidRPr="00691D92">
        <w:rPr>
          <w:b/>
          <w:bCs/>
          <w:sz w:val="20"/>
          <w:szCs w:val="26"/>
          <w:rtl/>
          <w:lang w:eastAsia="en-US"/>
        </w:rPr>
        <w:t xml:space="preserve">אצל השומרים </w:t>
      </w:r>
      <w:r>
        <w:rPr>
          <w:rFonts w:hint="cs"/>
          <w:b/>
          <w:bCs/>
          <w:sz w:val="20"/>
          <w:szCs w:val="26"/>
          <w:rtl/>
          <w:lang w:eastAsia="en-US"/>
        </w:rPr>
        <w:t xml:space="preserve">בכניסה לבניין </w:t>
      </w:r>
      <w:r w:rsidRPr="00691D92">
        <w:rPr>
          <w:b/>
          <w:bCs/>
          <w:sz w:val="20"/>
          <w:szCs w:val="26"/>
          <w:rtl/>
          <w:lang w:eastAsia="en-US"/>
        </w:rPr>
        <w:t>או בכל מקום אחר</w:t>
      </w:r>
      <w:r>
        <w:rPr>
          <w:rFonts w:hint="cs"/>
          <w:b/>
          <w:bCs/>
          <w:sz w:val="20"/>
          <w:szCs w:val="26"/>
          <w:rtl/>
          <w:lang w:eastAsia="en-US"/>
        </w:rPr>
        <w:t>,</w:t>
      </w:r>
      <w:r w:rsidRPr="00691D92">
        <w:rPr>
          <w:b/>
          <w:bCs/>
          <w:sz w:val="20"/>
          <w:szCs w:val="26"/>
          <w:rtl/>
          <w:lang w:eastAsia="en-US"/>
        </w:rPr>
        <w:t xml:space="preserve"> אלא</w:t>
      </w:r>
      <w:r>
        <w:rPr>
          <w:rFonts w:hint="cs"/>
          <w:b/>
          <w:bCs/>
          <w:sz w:val="20"/>
          <w:szCs w:val="26"/>
          <w:rtl/>
          <w:lang w:eastAsia="en-US"/>
        </w:rPr>
        <w:t xml:space="preserve"> רק</w:t>
      </w:r>
      <w:r w:rsidRPr="00691D92">
        <w:rPr>
          <w:b/>
          <w:bCs/>
          <w:sz w:val="20"/>
          <w:szCs w:val="26"/>
          <w:rtl/>
          <w:lang w:eastAsia="en-US"/>
        </w:rPr>
        <w:t xml:space="preserve"> </w:t>
      </w:r>
      <w:r w:rsidRPr="00067615">
        <w:rPr>
          <w:b/>
          <w:bCs/>
          <w:sz w:val="20"/>
          <w:szCs w:val="26"/>
          <w:rtl/>
          <w:lang w:eastAsia="en-US"/>
        </w:rPr>
        <w:t>בתיב</w:t>
      </w:r>
      <w:r>
        <w:rPr>
          <w:rFonts w:hint="cs"/>
          <w:b/>
          <w:bCs/>
          <w:sz w:val="20"/>
          <w:szCs w:val="26"/>
          <w:rtl/>
          <w:lang w:eastAsia="en-US"/>
        </w:rPr>
        <w:t>ת</w:t>
      </w:r>
      <w:r w:rsidRPr="00345287">
        <w:rPr>
          <w:b/>
          <w:bCs/>
          <w:sz w:val="20"/>
          <w:szCs w:val="26"/>
          <w:rtl/>
          <w:lang w:eastAsia="en-US"/>
        </w:rPr>
        <w:t xml:space="preserve"> </w:t>
      </w:r>
      <w:r>
        <w:rPr>
          <w:rFonts w:hint="cs"/>
          <w:b/>
          <w:bCs/>
          <w:sz w:val="20"/>
          <w:szCs w:val="26"/>
          <w:rtl/>
          <w:lang w:eastAsia="en-US"/>
        </w:rPr>
        <w:t>המכרזים ש</w:t>
      </w:r>
      <w:r w:rsidRPr="00691D92">
        <w:rPr>
          <w:b/>
          <w:bCs/>
          <w:sz w:val="20"/>
          <w:szCs w:val="26"/>
          <w:rtl/>
          <w:lang w:eastAsia="en-US"/>
        </w:rPr>
        <w:t>באגף הרכש</w:t>
      </w:r>
      <w:r>
        <w:rPr>
          <w:rFonts w:hint="cs"/>
          <w:b/>
          <w:bCs/>
          <w:sz w:val="20"/>
          <w:szCs w:val="26"/>
          <w:rtl/>
          <w:lang w:eastAsia="en-US"/>
        </w:rPr>
        <w:t>, לפי ההנחיות שלעיל.</w:t>
      </w:r>
      <w:r w:rsidRPr="00691D92">
        <w:rPr>
          <w:b/>
          <w:bCs/>
          <w:sz w:val="20"/>
          <w:szCs w:val="26"/>
          <w:rtl/>
          <w:lang w:eastAsia="en-US"/>
        </w:rPr>
        <w:t xml:space="preserve"> </w:t>
      </w:r>
    </w:p>
    <w:p w14:paraId="15D7F0B2" w14:textId="77777777" w:rsidR="00AC0472" w:rsidRDefault="00AC0472" w:rsidP="00AC0472">
      <w:pPr>
        <w:widowControl w:val="0"/>
        <w:ind w:left="1440"/>
        <w:rPr>
          <w:b/>
          <w:bCs/>
          <w:sz w:val="20"/>
          <w:szCs w:val="26"/>
          <w:rtl/>
          <w:lang w:eastAsia="en-US"/>
        </w:rPr>
      </w:pPr>
    </w:p>
    <w:p w14:paraId="18398906" w14:textId="77777777" w:rsidR="00AC0472" w:rsidRPr="00891C07" w:rsidRDefault="00AC0472" w:rsidP="00AC0472">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24A7308" w14:textId="77777777" w:rsidR="00AC0472" w:rsidRDefault="00AC0472" w:rsidP="00AC0472">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36BDF173" w14:textId="773621D4" w:rsidR="00F45B9E" w:rsidRDefault="00AC0472" w:rsidP="00BD3B27">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33664" behindDoc="0" locked="0" layoutInCell="1" allowOverlap="1" wp14:anchorId="0178A103" wp14:editId="46BFE39F">
                <wp:simplePos x="0" y="0"/>
                <wp:positionH relativeFrom="column">
                  <wp:posOffset>-25400</wp:posOffset>
                </wp:positionH>
                <wp:positionV relativeFrom="paragraph">
                  <wp:posOffset>21259</wp:posOffset>
                </wp:positionV>
                <wp:extent cx="5405755" cy="909955"/>
                <wp:effectExtent l="0" t="38100" r="61595" b="23495"/>
                <wp:wrapNone/>
                <wp:docPr id="29"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5122B2FF" w14:textId="77777777" w:rsidR="008F019E" w:rsidRPr="00297FF7" w:rsidRDefault="008F019E"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3B39AEF0" w14:textId="77777777" w:rsidR="008F019E" w:rsidRPr="00A40358" w:rsidRDefault="008F019E"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178A103" id="AutoShape 267" o:spid="_x0000_s1033" style="position:absolute;left:0;text-align:left;margin-left:-2pt;margin-top:1.65pt;width:425.65pt;height:71.6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">
                <v:shadow on="t" opacity=".5" offset="3pt,-3pt"/>
                <v:textbox>
                  <w:txbxContent>
                    <w:p w14:paraId="5122B2FF" w14:textId="77777777" w:rsidR="008F019E" w:rsidRPr="00297FF7" w:rsidRDefault="008F019E"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3B39AEF0" w14:textId="77777777" w:rsidR="008F019E" w:rsidRPr="00A40358" w:rsidRDefault="008F019E"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r w:rsidR="00F45B9E">
        <w:rPr>
          <w:sz w:val="22"/>
          <w:szCs w:val="22"/>
          <w:rtl/>
          <w:lang w:eastAsia="en-US"/>
        </w:rPr>
        <w:tab/>
      </w:r>
    </w:p>
    <w:p w14:paraId="2FE498BA" w14:textId="1B6B1CA2" w:rsidR="00297FF7" w:rsidRDefault="00297FF7" w:rsidP="00BD3B27">
      <w:pPr>
        <w:widowControl w:val="0"/>
        <w:spacing w:line="300" w:lineRule="atLeast"/>
        <w:rPr>
          <w:sz w:val="22"/>
          <w:szCs w:val="22"/>
          <w:rtl/>
          <w:lang w:eastAsia="en-US"/>
        </w:rPr>
      </w:pPr>
    </w:p>
    <w:p w14:paraId="6FC3EA24" w14:textId="77777777" w:rsidR="00297FF7" w:rsidRDefault="00297FF7" w:rsidP="00BD3B27">
      <w:pPr>
        <w:widowControl w:val="0"/>
        <w:spacing w:line="300" w:lineRule="atLeast"/>
        <w:rPr>
          <w:sz w:val="22"/>
          <w:szCs w:val="22"/>
          <w:rtl/>
          <w:lang w:eastAsia="en-US"/>
        </w:rPr>
      </w:pPr>
    </w:p>
    <w:p w14:paraId="49FA475C" w14:textId="77777777" w:rsidR="00297FF7" w:rsidRDefault="00297FF7" w:rsidP="00BD3B27">
      <w:pPr>
        <w:widowControl w:val="0"/>
        <w:spacing w:line="300" w:lineRule="atLeast"/>
        <w:rPr>
          <w:sz w:val="22"/>
          <w:szCs w:val="22"/>
          <w:rtl/>
          <w:lang w:eastAsia="en-US"/>
        </w:rPr>
      </w:pPr>
    </w:p>
    <w:p w14:paraId="21907DFF" w14:textId="77777777" w:rsidR="00297FF7" w:rsidRDefault="00297FF7" w:rsidP="00BD3B27">
      <w:pPr>
        <w:widowControl w:val="0"/>
        <w:spacing w:line="300" w:lineRule="atLeast"/>
        <w:rPr>
          <w:sz w:val="22"/>
          <w:szCs w:val="22"/>
          <w:rtl/>
          <w:lang w:eastAsia="en-US"/>
        </w:rPr>
      </w:pPr>
    </w:p>
    <w:p w14:paraId="5A627384" w14:textId="77777777"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0DF6857E" w14:textId="77777777"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59781F62" w14:textId="04C17D4C" w:rsidR="0035789D" w:rsidRDefault="00297FF7" w:rsidP="00094ED2">
      <w:pPr>
        <w:widowControl w:val="0"/>
        <w:spacing w:line="300" w:lineRule="atLeast"/>
        <w:ind w:left="5953"/>
        <w:jc w:val="cente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bookmarkStart w:id="6" w:name="_נספח_א_–_[טבלת_שינויים_שבוצעו_בהורא"/>
      <w:bookmarkEnd w:id="6"/>
      <w:r w:rsidR="00E2138B">
        <w:rPr>
          <w:rtl/>
        </w:rPr>
        <w:br w:type="page"/>
      </w:r>
    </w:p>
    <w:p w14:paraId="7058DD39" w14:textId="77777777" w:rsidR="0035789D" w:rsidRDefault="0035789D" w:rsidP="0035789D">
      <w:pPr>
        <w:widowControl w:val="0"/>
        <w:spacing w:line="240" w:lineRule="auto"/>
        <w:ind w:left="-33"/>
        <w:jc w:val="right"/>
        <w:rPr>
          <w:rtl/>
        </w:rPr>
      </w:pPr>
      <w:r>
        <w:rPr>
          <w:rFonts w:hint="cs"/>
          <w:rtl/>
        </w:rPr>
        <w:lastRenderedPageBreak/>
        <w:t>נספח מספר 1</w:t>
      </w:r>
    </w:p>
    <w:p w14:paraId="1C2BBFC2" w14:textId="77777777" w:rsidR="0035789D" w:rsidRDefault="0035789D" w:rsidP="0035789D">
      <w:pPr>
        <w:widowControl w:val="0"/>
        <w:spacing w:line="240" w:lineRule="auto"/>
        <w:ind w:left="-33"/>
        <w:jc w:val="right"/>
        <w:rPr>
          <w:rtl/>
        </w:rPr>
      </w:pPr>
      <w:r>
        <w:rPr>
          <w:rFonts w:hint="cs"/>
          <w:rtl/>
        </w:rPr>
        <w:t xml:space="preserve">דף </w:t>
      </w:r>
      <w:r>
        <w:rPr>
          <w:rStyle w:val="af2"/>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14:paraId="1AFDF464" w14:textId="77777777" w:rsidTr="00E25182">
        <w:trPr>
          <w:trHeight w:val="547"/>
          <w:jc w:val="center"/>
        </w:trPr>
        <w:tc>
          <w:tcPr>
            <w:tcW w:w="2408" w:type="dxa"/>
            <w:gridSpan w:val="2"/>
            <w:tcBorders>
              <w:bottom w:val="single" w:sz="6" w:space="0" w:color="548DD4"/>
            </w:tcBorders>
            <w:shd w:val="clear" w:color="auto" w:fill="FFFFFF"/>
            <w:vAlign w:val="center"/>
          </w:tcPr>
          <w:p w14:paraId="55682641" w14:textId="77777777" w:rsidR="0035789D" w:rsidRPr="002F5A4C" w:rsidRDefault="0073647E"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93D568C" wp14:editId="2EBA90FC">
                  <wp:extent cx="1399540" cy="26897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17906EF9" w14:textId="77777777"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14:paraId="23F6C3B1" w14:textId="77777777" w:rsidTr="00E25182">
        <w:trPr>
          <w:trHeight w:val="547"/>
          <w:jc w:val="center"/>
        </w:trPr>
        <w:tc>
          <w:tcPr>
            <w:tcW w:w="1021" w:type="dxa"/>
            <w:tcBorders>
              <w:top w:val="single" w:sz="6" w:space="0" w:color="548DD4"/>
            </w:tcBorders>
            <w:shd w:val="clear" w:color="auto" w:fill="C6E0F2"/>
            <w:vAlign w:val="center"/>
          </w:tcPr>
          <w:p w14:paraId="1B956112" w14:textId="77777777" w:rsidR="0035789D" w:rsidRPr="002F5A4C" w:rsidRDefault="0073647E"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5D91F59E" wp14:editId="438886E4">
                  <wp:extent cx="540385" cy="453390"/>
                  <wp:effectExtent l="0" t="0" r="0" b="381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4CB9A09E"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7FEA8430" w14:textId="77777777" w:rsidTr="00860C0E">
              <w:trPr>
                <w:trHeight w:val="340"/>
                <w:tblHeader/>
                <w:jc w:val="right"/>
              </w:trPr>
              <w:tc>
                <w:tcPr>
                  <w:tcW w:w="1134" w:type="dxa"/>
                  <w:shd w:val="clear" w:color="auto" w:fill="FFFFFF"/>
                  <w:vAlign w:val="center"/>
                </w:tcPr>
                <w:p w14:paraId="0853A644"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0C1E4284"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7CE60E90" w14:textId="77777777" w:rsidTr="00860C0E">
              <w:trPr>
                <w:trHeight w:val="340"/>
                <w:tblHeader/>
                <w:jc w:val="right"/>
              </w:trPr>
              <w:tc>
                <w:tcPr>
                  <w:tcW w:w="1134" w:type="dxa"/>
                  <w:shd w:val="clear" w:color="auto" w:fill="FFFFFF"/>
                  <w:vAlign w:val="center"/>
                </w:tcPr>
                <w:p w14:paraId="62DE1527"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7CDE72C6"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6D70496F" w14:textId="77777777" w:rsidTr="00860C0E">
              <w:trPr>
                <w:trHeight w:val="340"/>
                <w:tblHeader/>
                <w:jc w:val="right"/>
              </w:trPr>
              <w:tc>
                <w:tcPr>
                  <w:tcW w:w="1134" w:type="dxa"/>
                  <w:shd w:val="clear" w:color="auto" w:fill="FFFFFF"/>
                  <w:vAlign w:val="center"/>
                </w:tcPr>
                <w:p w14:paraId="20C9953D"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706F006D" w14:textId="77777777" w:rsidR="0035789D" w:rsidRPr="002F5A4C" w:rsidRDefault="007A0AE5"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07BE20A3"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14:paraId="54107CF6" w14:textId="77777777" w:rsidTr="00E25182">
        <w:trPr>
          <w:trHeight w:val="812"/>
          <w:jc w:val="center"/>
        </w:trPr>
        <w:tc>
          <w:tcPr>
            <w:tcW w:w="6827" w:type="dxa"/>
            <w:gridSpan w:val="3"/>
            <w:shd w:val="clear" w:color="auto" w:fill="C6E0F2"/>
            <w:vAlign w:val="center"/>
          </w:tcPr>
          <w:p w14:paraId="4CBE12CD" w14:textId="77777777"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2E41079" w14:textId="77777777"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7258CF2A" w14:textId="77777777"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1796C934" w14:textId="77777777" w:rsidR="00E25182" w:rsidRPr="00457C4C" w:rsidRDefault="00E25182" w:rsidP="00273B23">
      <w:pPr>
        <w:pStyle w:val="13"/>
        <w:numPr>
          <w:ilvl w:val="0"/>
          <w:numId w:val="17"/>
        </w:numPr>
        <w:shd w:val="clear" w:color="auto" w:fill="F2F2F2"/>
        <w:overflowPunct/>
        <w:autoSpaceDE/>
        <w:autoSpaceDN/>
        <w:adjustRightInd/>
        <w:spacing w:after="180"/>
        <w:ind w:left="521" w:right="0" w:hanging="521"/>
        <w:jc w:val="left"/>
        <w:textAlignment w:val="auto"/>
      </w:pPr>
      <w:bookmarkStart w:id="7" w:name="_Ref177547729"/>
      <w:r>
        <w:rPr>
          <w:rtl/>
        </w:rPr>
        <w:t>מבוא</w:t>
      </w:r>
      <w:bookmarkEnd w:id="7"/>
    </w:p>
    <w:p w14:paraId="0EB18F95" w14:textId="77777777" w:rsidR="00E25182" w:rsidRDefault="00E25182" w:rsidP="00273B23">
      <w:pPr>
        <w:pStyle w:val="25"/>
        <w:numPr>
          <w:ilvl w:val="1"/>
          <w:numId w:val="17"/>
        </w:numPr>
        <w:ind w:left="567" w:right="-142"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4CDE09BD" w14:textId="77777777" w:rsidR="00E25182" w:rsidRDefault="00E25182" w:rsidP="00273B23">
      <w:pPr>
        <w:pStyle w:val="25"/>
        <w:numPr>
          <w:ilvl w:val="1"/>
          <w:numId w:val="17"/>
        </w:numPr>
        <w:ind w:left="567" w:right="-142" w:hanging="567"/>
        <w:rPr>
          <w:rtl/>
        </w:rPr>
      </w:pPr>
      <w:r>
        <w:rPr>
          <w:rtl/>
        </w:rPr>
        <w:t>מדיניות ימי האשראי של ממשלת ישראל כפופה ל</w:t>
      </w:r>
      <w:hyperlink r:id="rId14"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7D2883DA" w14:textId="77777777" w:rsidR="00E25182" w:rsidRPr="004F286A" w:rsidRDefault="00E25182" w:rsidP="00273B23">
      <w:pPr>
        <w:pStyle w:val="25"/>
        <w:numPr>
          <w:ilvl w:val="1"/>
          <w:numId w:val="17"/>
        </w:numPr>
        <w:ind w:left="567" w:right="-142"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16574D7D" w14:textId="77777777" w:rsidR="00E25182" w:rsidRPr="004F286A" w:rsidRDefault="00E25182" w:rsidP="00273B23">
      <w:pPr>
        <w:pStyle w:val="25"/>
        <w:numPr>
          <w:ilvl w:val="1"/>
          <w:numId w:val="17"/>
        </w:numPr>
        <w:ind w:left="567" w:right="-142"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w:instrText>
      </w:r>
      <w:r>
        <w:rPr>
          <w:rtl/>
        </w:rPr>
      </w:r>
      <w:r>
        <w:rPr>
          <w:rtl/>
        </w:rPr>
        <w:fldChar w:fldCharType="separate"/>
      </w:r>
      <w:r>
        <w:rPr>
          <w:cs/>
        </w:rPr>
        <w:t>‎</w:t>
      </w:r>
      <w:r>
        <w:rPr>
          <w:rFonts w:hint="cs"/>
          <w:rtl/>
        </w:rPr>
        <w:t>1.5</w:t>
      </w:r>
      <w:r>
        <w:rPr>
          <w:rtl/>
        </w:rPr>
        <w:fldChar w:fldCharType="end"/>
      </w:r>
      <w:r w:rsidRPr="004F286A">
        <w:rPr>
          <w:rFonts w:hint="cs"/>
          <w:rtl/>
        </w:rPr>
        <w:t xml:space="preserve"> להלן.</w:t>
      </w:r>
    </w:p>
    <w:p w14:paraId="2E4481AA" w14:textId="77777777" w:rsidR="00E25182" w:rsidRPr="004F286A" w:rsidRDefault="00E25182" w:rsidP="00273B23">
      <w:pPr>
        <w:pStyle w:val="25"/>
        <w:numPr>
          <w:ilvl w:val="1"/>
          <w:numId w:val="17"/>
        </w:numPr>
        <w:ind w:left="567" w:right="-142" w:hanging="567"/>
        <w:rPr>
          <w:rtl/>
        </w:rPr>
      </w:pPr>
      <w:r w:rsidRPr="004F286A">
        <w:rPr>
          <w:rtl/>
        </w:rPr>
        <w:t xml:space="preserve">הוראה זו לא תחול </w:t>
      </w:r>
      <w:r>
        <w:rPr>
          <w:rFonts w:hint="cs"/>
          <w:rtl/>
        </w:rPr>
        <w:t xml:space="preserve">על </w:t>
      </w:r>
      <w:r w:rsidRPr="004F286A">
        <w:rPr>
          <w:rtl/>
        </w:rPr>
        <w:t>סוגי התשלומים הבאים:</w:t>
      </w:r>
    </w:p>
    <w:p w14:paraId="152F14A7" w14:textId="77777777" w:rsidR="00E25182" w:rsidRDefault="00E25182" w:rsidP="00273B23">
      <w:pPr>
        <w:pStyle w:val="35"/>
        <w:numPr>
          <w:ilvl w:val="2"/>
          <w:numId w:val="17"/>
        </w:numPr>
        <w:tabs>
          <w:tab w:val="clear" w:pos="1304"/>
          <w:tab w:val="left" w:pos="1371"/>
        </w:tabs>
        <w:ind w:left="1371" w:right="-142" w:hanging="804"/>
        <w:rPr>
          <w:rtl/>
        </w:rPr>
      </w:pPr>
      <w:r>
        <w:rPr>
          <w:rtl/>
        </w:rPr>
        <w:t>תשלום בין משרדי ממשלה – בהתאם ל</w:t>
      </w:r>
      <w:hyperlink r:id="rId15" w:history="1">
        <w:r>
          <w:rPr>
            <w:rStyle w:val="Hyperlink"/>
            <w:rtl/>
          </w:rPr>
          <w:t>הוראת תכ"ם, "חיובי</w:t>
        </w:r>
        <w:r>
          <w:rPr>
            <w:rStyle w:val="Hyperlink"/>
            <w:rFonts w:hint="cs"/>
            <w:rtl/>
          </w:rPr>
          <w:t>ם בין-משרדיים</w:t>
        </w:r>
        <w:r>
          <w:rPr>
            <w:rStyle w:val="Hyperlink"/>
            <w:rtl/>
          </w:rPr>
          <w:t>", מס'</w:t>
        </w:r>
        <w:r>
          <w:rPr>
            <w:rStyle w:val="Hyperlink"/>
          </w:rPr>
          <w:t xml:space="preserve">1.6.3 </w:t>
        </w:r>
        <w:r>
          <w:rPr>
            <w:rStyle w:val="Hyperlink"/>
            <w:rtl/>
          </w:rPr>
          <w:t xml:space="preserve"> </w:t>
        </w:r>
      </w:hyperlink>
      <w:r>
        <w:rPr>
          <w:rtl/>
        </w:rPr>
        <w:t xml:space="preserve"> ו</w:t>
      </w:r>
      <w:hyperlink r:id="rId16" w:history="1">
        <w:r w:rsidRPr="0014699F">
          <w:rPr>
            <w:rStyle w:val="Hyperlink"/>
            <w:rtl/>
          </w:rPr>
          <w:t>הוראת תכ"ם, "</w:t>
        </w:r>
        <w:r>
          <w:rPr>
            <w:rStyle w:val="Hyperlink"/>
            <w:rFonts w:hint="cs"/>
            <w:rtl/>
          </w:rPr>
          <w:t>אמצעי תשלום</w:t>
        </w:r>
        <w:r w:rsidRPr="0014699F">
          <w:rPr>
            <w:rStyle w:val="Hyperlink"/>
            <w:rtl/>
          </w:rPr>
          <w:t>", מס' 1.6.</w:t>
        </w:r>
        <w:r>
          <w:rPr>
            <w:rStyle w:val="Hyperlink"/>
            <w:rFonts w:hint="cs"/>
            <w:rtl/>
          </w:rPr>
          <w:t>1</w:t>
        </w:r>
        <w:r w:rsidRPr="0014699F">
          <w:rPr>
            <w:rStyle w:val="Hyperlink"/>
            <w:rtl/>
          </w:rPr>
          <w:t>.</w:t>
        </w:r>
      </w:hyperlink>
    </w:p>
    <w:p w14:paraId="4A37FF7E" w14:textId="77777777" w:rsidR="00E25182" w:rsidRDefault="00E25182" w:rsidP="00273B23">
      <w:pPr>
        <w:pStyle w:val="35"/>
        <w:numPr>
          <w:ilvl w:val="2"/>
          <w:numId w:val="17"/>
        </w:numPr>
        <w:tabs>
          <w:tab w:val="clear" w:pos="1304"/>
          <w:tab w:val="left" w:pos="1371"/>
        </w:tabs>
        <w:ind w:left="1371" w:right="-142" w:hanging="804"/>
        <w:rPr>
          <w:rtl/>
        </w:rPr>
      </w:pPr>
      <w:r>
        <w:rPr>
          <w:rtl/>
        </w:rPr>
        <w:t>תשלום לגוף נתמך – בהתאם ל</w:t>
      </w:r>
      <w:hyperlink r:id="rId17" w:history="1">
        <w:r w:rsidRPr="0014699F">
          <w:rPr>
            <w:rStyle w:val="Hyperlink"/>
            <w:rtl/>
          </w:rPr>
          <w:t>הוראת תכ"ם, "</w:t>
        </w:r>
        <w:r>
          <w:rPr>
            <w:rStyle w:val="Hyperlink"/>
            <w:rFonts w:hint="cs"/>
            <w:rtl/>
          </w:rPr>
          <w:t xml:space="preserve">תהליך תמיכת המדינה </w:t>
        </w:r>
        <w:r w:rsidRPr="0014699F">
          <w:rPr>
            <w:rStyle w:val="Hyperlink"/>
            <w:rtl/>
          </w:rPr>
          <w:t>במוסדות ציבור", מס' 6.1.1</w:t>
        </w:r>
      </w:hyperlink>
      <w:r>
        <w:rPr>
          <w:rtl/>
        </w:rPr>
        <w:t>.</w:t>
      </w:r>
    </w:p>
    <w:p w14:paraId="615160C9" w14:textId="77777777" w:rsidR="00E25182" w:rsidRDefault="00E25182" w:rsidP="00273B23">
      <w:pPr>
        <w:pStyle w:val="35"/>
        <w:numPr>
          <w:ilvl w:val="2"/>
          <w:numId w:val="17"/>
        </w:numPr>
        <w:tabs>
          <w:tab w:val="clear" w:pos="1304"/>
          <w:tab w:val="left" w:pos="1371"/>
        </w:tabs>
        <w:ind w:left="1371" w:right="-142" w:hanging="804"/>
        <w:rPr>
          <w:rtl/>
        </w:rPr>
      </w:pPr>
      <w:r>
        <w:rPr>
          <w:rtl/>
        </w:rPr>
        <w:t>תשלום בהתאם לפסק דין – בהתאם ל</w:t>
      </w:r>
      <w:hyperlink r:id="rId18" w:history="1">
        <w:r w:rsidRPr="006132DA">
          <w:rPr>
            <w:rStyle w:val="Hyperlink"/>
            <w:rtl/>
          </w:rPr>
          <w:t>הוראת תכ"ם, "תשלום עקב פסק דין שניתן כנגד המדינה", מס'</w:t>
        </w:r>
        <w:r>
          <w:rPr>
            <w:rStyle w:val="Hyperlink"/>
          </w:rPr>
          <w:t xml:space="preserve">1.5.3 </w:t>
        </w:r>
      </w:hyperlink>
      <w:r>
        <w:rPr>
          <w:rtl/>
        </w:rPr>
        <w:t>.</w:t>
      </w:r>
    </w:p>
    <w:p w14:paraId="09FADAF6" w14:textId="77777777" w:rsidR="00E25182" w:rsidRPr="006324A1" w:rsidRDefault="00E25182" w:rsidP="00273B23">
      <w:pPr>
        <w:pStyle w:val="35"/>
        <w:numPr>
          <w:ilvl w:val="2"/>
          <w:numId w:val="17"/>
        </w:numPr>
        <w:tabs>
          <w:tab w:val="clear" w:pos="1304"/>
          <w:tab w:val="left" w:pos="1371"/>
        </w:tabs>
        <w:ind w:left="1371" w:right="-142" w:hanging="804"/>
        <w:rPr>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Pr>
        <w:instrText>HYPERLINK</w:instrText>
      </w:r>
      <w:r>
        <w:rPr>
          <w:rStyle w:val="Hyperlink"/>
          <w:rtl/>
        </w:rPr>
        <w:instrText xml:space="preserve"> "</w:instrText>
      </w:r>
      <w:r>
        <w:rPr>
          <w:rStyle w:val="Hyperlink"/>
        </w:rPr>
        <w:instrText>https://takam.mof.gov.il/document/H.3.3.4</w:instrText>
      </w:r>
      <w:r>
        <w:rPr>
          <w:rStyle w:val="Hyperlink"/>
          <w:rtl/>
        </w:rPr>
        <w:instrText>"</w:instrText>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w:t>
      </w:r>
      <w:r>
        <w:rPr>
          <w:rStyle w:val="Hyperlink"/>
          <w:rFonts w:hint="cs"/>
          <w:rtl/>
        </w:rPr>
        <w:t>4</w:t>
      </w:r>
      <w:r w:rsidRPr="003A31C4">
        <w:rPr>
          <w:rStyle w:val="Hyperlink"/>
          <w:rtl/>
        </w:rPr>
        <w:t>.</w:t>
      </w:r>
    </w:p>
    <w:p w14:paraId="77AEBDF8" w14:textId="77777777" w:rsidR="00E25182" w:rsidRDefault="00E25182" w:rsidP="00273B23">
      <w:pPr>
        <w:pStyle w:val="35"/>
        <w:numPr>
          <w:ilvl w:val="2"/>
          <w:numId w:val="17"/>
        </w:numPr>
        <w:tabs>
          <w:tab w:val="clear" w:pos="1304"/>
          <w:tab w:val="left" w:pos="1371"/>
        </w:tabs>
        <w:ind w:left="1371" w:right="-142" w:hanging="804"/>
        <w:rPr>
          <w:rtl/>
        </w:rPr>
      </w:pPr>
      <w:r>
        <w:rPr>
          <w:rStyle w:val="Hyperlink"/>
          <w:rtl/>
        </w:rPr>
        <w:fldChar w:fldCharType="end"/>
      </w:r>
      <w:r w:rsidRPr="002E4DD8">
        <w:rPr>
          <w:rtl/>
        </w:rPr>
        <w:t>התקשרויות</w:t>
      </w:r>
      <w:r>
        <w:rPr>
          <w:rtl/>
        </w:rPr>
        <w:t xml:space="preserve"> במקרקעין לפי</w:t>
      </w:r>
      <w:hyperlink r:id="rId19"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05BAD28D" w14:textId="77777777" w:rsidR="00E25182" w:rsidRPr="004F286A" w:rsidRDefault="00E25182" w:rsidP="00273B23">
      <w:pPr>
        <w:pStyle w:val="35"/>
        <w:numPr>
          <w:ilvl w:val="2"/>
          <w:numId w:val="17"/>
        </w:numPr>
        <w:tabs>
          <w:tab w:val="clear" w:pos="1304"/>
          <w:tab w:val="left" w:pos="1371"/>
        </w:tabs>
        <w:ind w:left="1371" w:right="-142" w:hanging="804"/>
        <w:rPr>
          <w:rtl/>
        </w:rPr>
      </w:pPr>
      <w:r w:rsidRPr="004F286A">
        <w:rPr>
          <w:rtl/>
        </w:rPr>
        <w:t>תשלום לספקים מחו"ל – בהתאם להסכמים הפרטניים.</w:t>
      </w:r>
    </w:p>
    <w:p w14:paraId="6B2C1DA6" w14:textId="77777777" w:rsidR="00E25182" w:rsidRPr="004F286A" w:rsidRDefault="00E25182" w:rsidP="00273B23">
      <w:pPr>
        <w:pStyle w:val="35"/>
        <w:numPr>
          <w:ilvl w:val="2"/>
          <w:numId w:val="17"/>
        </w:numPr>
        <w:tabs>
          <w:tab w:val="clear" w:pos="1304"/>
          <w:tab w:val="left" w:pos="1371"/>
        </w:tabs>
        <w:ind w:left="1371" w:right="-142"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67A4C83" w14:textId="77777777" w:rsidR="00E25182" w:rsidRDefault="00E25182" w:rsidP="00273B23">
      <w:pPr>
        <w:pStyle w:val="35"/>
        <w:numPr>
          <w:ilvl w:val="2"/>
          <w:numId w:val="17"/>
        </w:numPr>
        <w:tabs>
          <w:tab w:val="clear" w:pos="1304"/>
          <w:tab w:val="left" w:pos="1371"/>
        </w:tabs>
        <w:ind w:left="1371" w:right="-142" w:hanging="804"/>
      </w:pPr>
      <w:r w:rsidRPr="004F286A">
        <w:rPr>
          <w:rtl/>
        </w:rPr>
        <w:t xml:space="preserve">תשלום שהוחרג במסגרת חוק </w:t>
      </w:r>
      <w:r>
        <w:rPr>
          <w:rFonts w:hint="cs"/>
          <w:rtl/>
        </w:rPr>
        <w:t>מוסר תשלומים</w:t>
      </w:r>
      <w:r w:rsidRPr="004F286A">
        <w:rPr>
          <w:rtl/>
        </w:rPr>
        <w:t>.</w:t>
      </w:r>
    </w:p>
    <w:p w14:paraId="6CD603F2" w14:textId="77777777" w:rsidR="00E25182" w:rsidRPr="004F286A" w:rsidRDefault="00E25182" w:rsidP="00273B23">
      <w:pPr>
        <w:pStyle w:val="35"/>
        <w:numPr>
          <w:ilvl w:val="2"/>
          <w:numId w:val="17"/>
        </w:numPr>
        <w:tabs>
          <w:tab w:val="clear" w:pos="1304"/>
          <w:tab w:val="left" w:pos="1371"/>
        </w:tabs>
        <w:ind w:left="1371" w:right="-142" w:hanging="804"/>
        <w:rPr>
          <w:rtl/>
        </w:rPr>
      </w:pPr>
      <w:bookmarkStart w:id="8" w:name="_Ref177547771"/>
      <w:r>
        <w:rPr>
          <w:rFonts w:hint="cs"/>
          <w:rtl/>
        </w:rPr>
        <w:t xml:space="preserve">תשלומים שאינם בתחולת חוק מוסר תשלומים (כגון: מיסים, ארנונה וכיוצא בזה) </w:t>
      </w:r>
      <w:r>
        <w:rPr>
          <w:rtl/>
        </w:rPr>
        <w:t>–</w:t>
      </w:r>
      <w:r>
        <w:rPr>
          <w:rFonts w:hint="cs"/>
          <w:rtl/>
        </w:rPr>
        <w:t xml:space="preserve"> ישולמו במועדי התשלום הייעודיים שנקבעו.</w:t>
      </w:r>
      <w:bookmarkEnd w:id="8"/>
    </w:p>
    <w:p w14:paraId="69624A41" w14:textId="77777777" w:rsidR="00E25182" w:rsidRPr="00F1722C" w:rsidRDefault="00E25182" w:rsidP="00273B23">
      <w:pPr>
        <w:pStyle w:val="22"/>
        <w:keepNext/>
        <w:numPr>
          <w:ilvl w:val="1"/>
          <w:numId w:val="17"/>
        </w:numPr>
        <w:ind w:left="567" w:right="-142" w:hanging="567"/>
      </w:pPr>
      <w:r w:rsidRPr="00F1722C">
        <w:rPr>
          <w:rtl/>
        </w:rPr>
        <w:t>מטר</w:t>
      </w:r>
      <w:r>
        <w:rPr>
          <w:rFonts w:hint="cs"/>
          <w:rtl/>
        </w:rPr>
        <w:t>ו</w:t>
      </w:r>
      <w:r w:rsidRPr="00F1722C">
        <w:rPr>
          <w:rtl/>
        </w:rPr>
        <w:t>ת ההוראה</w:t>
      </w:r>
    </w:p>
    <w:p w14:paraId="7AC79CD1" w14:textId="77777777" w:rsidR="00E25182" w:rsidRPr="004F286A" w:rsidRDefault="00E25182" w:rsidP="00273B23">
      <w:pPr>
        <w:pStyle w:val="35"/>
        <w:numPr>
          <w:ilvl w:val="2"/>
          <w:numId w:val="17"/>
        </w:numPr>
        <w:tabs>
          <w:tab w:val="clear" w:pos="1304"/>
          <w:tab w:val="left" w:pos="1371"/>
        </w:tabs>
        <w:ind w:left="1371" w:right="-142"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E25182" w:rsidRPr="00E25182" w14:paraId="093491A5" w14:textId="77777777" w:rsidTr="00E25182">
        <w:trPr>
          <w:trHeight w:val="397"/>
          <w:jc w:val="center"/>
        </w:trPr>
        <w:tc>
          <w:tcPr>
            <w:tcW w:w="2541" w:type="dxa"/>
            <w:gridSpan w:val="2"/>
            <w:tcBorders>
              <w:top w:val="single" w:sz="4" w:space="0" w:color="244061"/>
            </w:tcBorders>
            <w:shd w:val="clear" w:color="auto" w:fill="C6E0F2"/>
            <w:noWrap/>
            <w:vAlign w:val="center"/>
          </w:tcPr>
          <w:p w14:paraId="56D7EBC5" w14:textId="77777777"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 xml:space="preserve">בתוקף מיום: </w:t>
            </w:r>
            <w:r w:rsidRPr="00E2518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347CC97F" w14:textId="77777777" w:rsidR="00E25182" w:rsidRPr="00E25182" w:rsidRDefault="00E25182" w:rsidP="00E2518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324ADA50" w14:textId="77777777" w:rsidR="00E25182" w:rsidRPr="00E25182" w:rsidRDefault="00E25182" w:rsidP="00E25182">
            <w:pPr>
              <w:overflowPunct/>
              <w:autoSpaceDE/>
              <w:autoSpaceDN/>
              <w:adjustRightInd/>
              <w:spacing w:line="240" w:lineRule="auto"/>
              <w:jc w:val="left"/>
              <w:textAlignment w:val="auto"/>
              <w:rPr>
                <w:rFonts w:ascii="Arial" w:hAnsi="Arial" w:cs="Arial"/>
                <w:color w:val="1F3864"/>
                <w:sz w:val="20"/>
                <w:szCs w:val="20"/>
                <w:rtl/>
                <w:lang w:eastAsia="en-US"/>
              </w:rPr>
            </w:pPr>
            <w:r w:rsidRPr="00E25182">
              <w:rPr>
                <w:rFonts w:ascii="Arial" w:hAnsi="Arial" w:cs="Arial"/>
                <w:b/>
                <w:bCs/>
                <w:color w:val="1F3864"/>
                <w:sz w:val="20"/>
                <w:szCs w:val="20"/>
                <w:rtl/>
                <w:lang w:eastAsia="en-US"/>
              </w:rPr>
              <w:t>שם המאשר:</w:t>
            </w:r>
            <w:r w:rsidRPr="00E25182">
              <w:rPr>
                <w:rFonts w:ascii="Arial" w:hAnsi="Arial" w:cs="Arial"/>
                <w:color w:val="1F3864"/>
                <w:sz w:val="20"/>
                <w:szCs w:val="20"/>
                <w:rtl/>
                <w:lang w:eastAsia="en-US"/>
              </w:rPr>
              <w:t xml:space="preserve"> </w:t>
            </w:r>
            <w:r w:rsidRPr="00E2518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7CA60C58" w14:textId="77777777"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תפקיד:</w:t>
            </w:r>
            <w:r w:rsidRPr="00E25182">
              <w:rPr>
                <w:rFonts w:ascii="Arial" w:hAnsi="Arial" w:cs="Arial"/>
                <w:color w:val="1F3864"/>
                <w:sz w:val="20"/>
                <w:szCs w:val="20"/>
                <w:rtl/>
                <w:lang w:eastAsia="en-US"/>
              </w:rPr>
              <w:t xml:space="preserve"> סגן בכיר לחשב הכללי</w:t>
            </w:r>
          </w:p>
        </w:tc>
      </w:tr>
      <w:tr w:rsidR="00E25182" w:rsidRPr="00E25182" w14:paraId="3E7B4971" w14:textId="77777777" w:rsidTr="00E25182">
        <w:trPr>
          <w:trHeight w:val="20"/>
          <w:jc w:val="center"/>
        </w:trPr>
        <w:tc>
          <w:tcPr>
            <w:tcW w:w="11193" w:type="dxa"/>
            <w:gridSpan w:val="9"/>
            <w:shd w:val="clear" w:color="auto" w:fill="FFFFFF"/>
            <w:noWrap/>
            <w:vAlign w:val="center"/>
          </w:tcPr>
          <w:p w14:paraId="40C41C37" w14:textId="77777777" w:rsidR="00E25182" w:rsidRPr="00E25182" w:rsidRDefault="00E25182" w:rsidP="00E25182">
            <w:pPr>
              <w:overflowPunct/>
              <w:autoSpaceDE/>
              <w:autoSpaceDN/>
              <w:adjustRightInd/>
              <w:spacing w:line="240" w:lineRule="auto"/>
              <w:jc w:val="left"/>
              <w:textAlignment w:val="auto"/>
              <w:rPr>
                <w:rFonts w:ascii="Assistant" w:hAnsi="Assistant" w:cs="Assistant"/>
                <w:sz w:val="10"/>
                <w:szCs w:val="10"/>
                <w:rtl/>
                <w:lang w:eastAsia="en-US"/>
              </w:rPr>
            </w:pPr>
          </w:p>
        </w:tc>
      </w:tr>
      <w:tr w:rsidR="00E25182" w:rsidRPr="00E25182" w14:paraId="5D4D856E" w14:textId="77777777" w:rsidTr="001C0C5D">
        <w:trPr>
          <w:trHeight w:val="283"/>
          <w:jc w:val="center"/>
        </w:trPr>
        <w:tc>
          <w:tcPr>
            <w:tcW w:w="613" w:type="dxa"/>
            <w:vAlign w:val="center"/>
          </w:tcPr>
          <w:p w14:paraId="1ABD3744" w14:textId="77777777" w:rsidR="00E25182" w:rsidRPr="00E25182" w:rsidRDefault="0073647E"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67ABAB9F" wp14:editId="3FE3E7F3">
                  <wp:extent cx="254635" cy="254635"/>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67FDDC8E" w14:textId="77777777" w:rsidR="00E25182" w:rsidRPr="00E25182" w:rsidRDefault="0097284D" w:rsidP="00E25182">
            <w:pPr>
              <w:overflowPunct/>
              <w:autoSpaceDE/>
              <w:autoSpaceDN/>
              <w:adjustRightInd/>
              <w:spacing w:line="240" w:lineRule="auto"/>
              <w:jc w:val="left"/>
              <w:textAlignment w:val="auto"/>
              <w:rPr>
                <w:rFonts w:ascii="Arial" w:hAnsi="Arial" w:cs="Arial"/>
                <w:sz w:val="20"/>
                <w:szCs w:val="20"/>
                <w:u w:color="3464BA"/>
                <w:rtl/>
                <w:lang w:eastAsia="en-US"/>
              </w:rPr>
            </w:pPr>
            <w:hyperlink r:id="rId21" w:history="1">
              <w:r w:rsidR="00E25182" w:rsidRPr="00E25182">
                <w:rPr>
                  <w:rFonts w:ascii="Arial" w:hAnsi="Arial" w:cs="Arial"/>
                  <w:color w:val="3464BA"/>
                  <w:sz w:val="20"/>
                  <w:szCs w:val="20"/>
                  <w:u w:val="dotted" w:color="3464BA"/>
                  <w:rtl/>
                  <w:lang w:eastAsia="en-US"/>
                </w:rPr>
                <w:t>אתר הוראות תכ"ם</w:t>
              </w:r>
            </w:hyperlink>
          </w:p>
        </w:tc>
        <w:tc>
          <w:tcPr>
            <w:tcW w:w="1134" w:type="dxa"/>
            <w:vAlign w:val="center"/>
          </w:tcPr>
          <w:p w14:paraId="11031DEA" w14:textId="77777777" w:rsidR="00E25182" w:rsidRPr="00E25182" w:rsidRDefault="0073647E"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2546326A" wp14:editId="1108DDE2">
                  <wp:extent cx="254635" cy="254635"/>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3F9F43D1" w14:textId="77777777"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u w:color="3464BA"/>
                <w:rtl/>
                <w:lang w:eastAsia="en-US"/>
              </w:rPr>
              <w:t>לקבלת עדכונים במערכת</w:t>
            </w:r>
          </w:p>
          <w:p w14:paraId="5BF99066" w14:textId="77777777" w:rsidR="00E25182" w:rsidRPr="00E25182" w:rsidRDefault="0097284D" w:rsidP="00E25182">
            <w:pPr>
              <w:overflowPunct/>
              <w:autoSpaceDE/>
              <w:autoSpaceDN/>
              <w:adjustRightInd/>
              <w:spacing w:line="240" w:lineRule="auto"/>
              <w:jc w:val="left"/>
              <w:textAlignment w:val="auto"/>
              <w:rPr>
                <w:rFonts w:ascii="Arial" w:hAnsi="Arial" w:cs="Arial"/>
                <w:sz w:val="20"/>
                <w:szCs w:val="20"/>
                <w:rtl/>
                <w:lang w:eastAsia="en-US"/>
              </w:rPr>
            </w:pPr>
            <w:hyperlink r:id="rId23" w:history="1">
              <w:r w:rsidR="00E25182" w:rsidRPr="00E25182">
                <w:rPr>
                  <w:rFonts w:ascii="Arial" w:hAnsi="Arial" w:cs="Arial"/>
                  <w:color w:val="3464BA"/>
                  <w:sz w:val="20"/>
                  <w:szCs w:val="20"/>
                  <w:u w:val="dotted" w:color="3464BA"/>
                  <w:rtl/>
                  <w:lang w:eastAsia="en-US"/>
                </w:rPr>
                <w:t>לחץ כאן</w:t>
              </w:r>
            </w:hyperlink>
          </w:p>
        </w:tc>
        <w:tc>
          <w:tcPr>
            <w:tcW w:w="1134" w:type="dxa"/>
            <w:vAlign w:val="center"/>
          </w:tcPr>
          <w:p w14:paraId="10259357" w14:textId="77777777" w:rsidR="00E25182" w:rsidRPr="00E25182" w:rsidRDefault="0073647E" w:rsidP="00E2518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1C34E49F" wp14:editId="3433601C">
                  <wp:extent cx="254635" cy="254635"/>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0C9234DE" w14:textId="77777777"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rtl/>
                <w:lang w:eastAsia="en-US"/>
              </w:rPr>
              <w:t>לפניות ושאלות</w:t>
            </w:r>
          </w:p>
          <w:p w14:paraId="6002EE55" w14:textId="77777777" w:rsidR="00E25182" w:rsidRPr="00E25182" w:rsidRDefault="0097284D" w:rsidP="00E25182">
            <w:pPr>
              <w:overflowPunct/>
              <w:autoSpaceDE/>
              <w:autoSpaceDN/>
              <w:adjustRightInd/>
              <w:spacing w:line="240" w:lineRule="auto"/>
              <w:jc w:val="left"/>
              <w:textAlignment w:val="auto"/>
              <w:rPr>
                <w:rFonts w:ascii="Arial" w:hAnsi="Arial" w:cs="Arial"/>
                <w:sz w:val="20"/>
                <w:szCs w:val="20"/>
                <w:lang w:eastAsia="en-US"/>
              </w:rPr>
            </w:pPr>
            <w:hyperlink r:id="rId25" w:history="1">
              <w:r w:rsidR="00E25182" w:rsidRPr="00E25182">
                <w:rPr>
                  <w:rFonts w:ascii="Arial" w:hAnsi="Arial" w:cs="Arial"/>
                  <w:color w:val="3464BA"/>
                  <w:sz w:val="20"/>
                  <w:szCs w:val="20"/>
                  <w:u w:val="dotted" w:color="3464BA"/>
                  <w:lang w:eastAsia="en-US"/>
                </w:rPr>
                <w:t>takam@mof.gov.il</w:t>
              </w:r>
            </w:hyperlink>
          </w:p>
        </w:tc>
        <w:tc>
          <w:tcPr>
            <w:tcW w:w="1706" w:type="dxa"/>
            <w:vAlign w:val="center"/>
          </w:tcPr>
          <w:p w14:paraId="6B7E09DE" w14:textId="77777777" w:rsidR="00E25182" w:rsidRPr="00E25182" w:rsidRDefault="00E25182" w:rsidP="00E25182">
            <w:pPr>
              <w:overflowPunct/>
              <w:autoSpaceDE/>
              <w:autoSpaceDN/>
              <w:adjustRightInd/>
              <w:spacing w:line="240" w:lineRule="auto"/>
              <w:jc w:val="right"/>
              <w:textAlignment w:val="auto"/>
              <w:rPr>
                <w:rFonts w:ascii="Arial" w:hAnsi="Arial" w:cs="Arial"/>
                <w:b/>
                <w:bCs/>
                <w:color w:val="1F3864"/>
                <w:lang w:eastAsia="en-US"/>
              </w:rPr>
            </w:pPr>
            <w:r w:rsidRPr="00E25182">
              <w:rPr>
                <w:rFonts w:ascii="Arial" w:hAnsi="Arial" w:cs="Arial"/>
                <w:b/>
                <w:bCs/>
                <w:color w:val="1F3864"/>
                <w:rtl/>
                <w:lang w:eastAsia="en-US"/>
              </w:rPr>
              <w:t xml:space="preserve">עמוד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PAGE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1</w:t>
            </w:r>
            <w:r w:rsidRPr="00E25182">
              <w:rPr>
                <w:rFonts w:ascii="Arial" w:hAnsi="Arial" w:cs="Arial"/>
                <w:b/>
                <w:bCs/>
                <w:color w:val="1F3864"/>
                <w:lang w:eastAsia="en-US"/>
              </w:rPr>
              <w:fldChar w:fldCharType="end"/>
            </w:r>
            <w:r w:rsidRPr="00E25182">
              <w:rPr>
                <w:rFonts w:ascii="Arial" w:hAnsi="Arial" w:cs="Arial"/>
                <w:b/>
                <w:bCs/>
                <w:color w:val="1F3864"/>
                <w:rtl/>
                <w:lang w:eastAsia="en-US"/>
              </w:rPr>
              <w:t xml:space="preserve"> מתוך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NUMPAGES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8</w:t>
            </w:r>
            <w:r w:rsidRPr="00E25182">
              <w:rPr>
                <w:rFonts w:ascii="Arial" w:hAnsi="Arial" w:cs="Arial"/>
                <w:b/>
                <w:bCs/>
                <w:color w:val="1F3864"/>
                <w:lang w:eastAsia="en-US"/>
              </w:rPr>
              <w:fldChar w:fldCharType="end"/>
            </w:r>
          </w:p>
        </w:tc>
      </w:tr>
    </w:tbl>
    <w:p w14:paraId="0204A980" w14:textId="77777777" w:rsidR="0035789D" w:rsidRPr="00A95B60" w:rsidRDefault="0035789D" w:rsidP="0035789D">
      <w:pPr>
        <w:widowControl w:val="0"/>
        <w:spacing w:line="240" w:lineRule="auto"/>
        <w:ind w:left="-33"/>
        <w:jc w:val="right"/>
        <w:rPr>
          <w:rtl/>
        </w:rPr>
      </w:pPr>
    </w:p>
    <w:p w14:paraId="07E7537E" w14:textId="77777777"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14:paraId="507AC0E5" w14:textId="77777777" w:rsidR="0035789D" w:rsidRDefault="0035789D" w:rsidP="0035789D">
      <w:pPr>
        <w:widowControl w:val="0"/>
        <w:spacing w:line="240" w:lineRule="auto"/>
        <w:ind w:left="-33"/>
        <w:jc w:val="right"/>
        <w:rPr>
          <w:rtl/>
        </w:rPr>
      </w:pPr>
      <w:r>
        <w:rPr>
          <w:rFonts w:hint="cs"/>
          <w:rtl/>
        </w:rPr>
        <w:t xml:space="preserve">דף </w:t>
      </w:r>
      <w:r>
        <w:rPr>
          <w:rStyle w:val="af2"/>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718770AA" w14:textId="77777777" w:rsidTr="001120E9">
        <w:trPr>
          <w:trHeight w:val="547"/>
          <w:jc w:val="center"/>
        </w:trPr>
        <w:tc>
          <w:tcPr>
            <w:tcW w:w="2408" w:type="dxa"/>
            <w:gridSpan w:val="2"/>
            <w:tcBorders>
              <w:bottom w:val="single" w:sz="6" w:space="0" w:color="548DD4"/>
            </w:tcBorders>
            <w:shd w:val="clear" w:color="auto" w:fill="FFFFFF"/>
            <w:vAlign w:val="center"/>
          </w:tcPr>
          <w:p w14:paraId="104703E7" w14:textId="77777777" w:rsidR="0035789D" w:rsidRPr="00B50930" w:rsidRDefault="0073647E"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1FADC6D" wp14:editId="1BBCA2B4">
                  <wp:extent cx="1399540" cy="268972"/>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0F6D5CA2"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2D3FF47C" w14:textId="77777777" w:rsidTr="001120E9">
        <w:trPr>
          <w:trHeight w:val="547"/>
          <w:jc w:val="center"/>
        </w:trPr>
        <w:tc>
          <w:tcPr>
            <w:tcW w:w="1021" w:type="dxa"/>
            <w:tcBorders>
              <w:top w:val="single" w:sz="6" w:space="0" w:color="548DD4"/>
            </w:tcBorders>
            <w:shd w:val="clear" w:color="auto" w:fill="C6E0F2"/>
            <w:vAlign w:val="center"/>
          </w:tcPr>
          <w:p w14:paraId="73FA2456" w14:textId="77777777" w:rsidR="0035789D" w:rsidRPr="00B50930" w:rsidRDefault="0073647E"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601D08F8" wp14:editId="54EE058F">
                  <wp:extent cx="540385" cy="453390"/>
                  <wp:effectExtent l="0" t="0" r="0" b="381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5E50FDBD"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3D59DBC0" w14:textId="77777777" w:rsidTr="00860C0E">
              <w:trPr>
                <w:trHeight w:val="340"/>
                <w:tblHeader/>
                <w:jc w:val="right"/>
              </w:trPr>
              <w:tc>
                <w:tcPr>
                  <w:tcW w:w="1134" w:type="dxa"/>
                  <w:shd w:val="clear" w:color="auto" w:fill="FFFFFF"/>
                  <w:vAlign w:val="center"/>
                </w:tcPr>
                <w:p w14:paraId="6423174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31419E1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3C372243" w14:textId="77777777" w:rsidTr="00860C0E">
              <w:trPr>
                <w:trHeight w:val="340"/>
                <w:tblHeader/>
                <w:jc w:val="right"/>
              </w:trPr>
              <w:tc>
                <w:tcPr>
                  <w:tcW w:w="1134" w:type="dxa"/>
                  <w:shd w:val="clear" w:color="auto" w:fill="FFFFFF"/>
                  <w:vAlign w:val="center"/>
                </w:tcPr>
                <w:p w14:paraId="3B502BF8"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0DB38D0F"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4474D512" w14:textId="77777777" w:rsidTr="00860C0E">
              <w:trPr>
                <w:trHeight w:val="340"/>
                <w:tblHeader/>
                <w:jc w:val="right"/>
              </w:trPr>
              <w:tc>
                <w:tcPr>
                  <w:tcW w:w="1134" w:type="dxa"/>
                  <w:shd w:val="clear" w:color="auto" w:fill="FFFFFF"/>
                  <w:vAlign w:val="center"/>
                </w:tcPr>
                <w:p w14:paraId="2A2A257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2DEBA710" w14:textId="77777777"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511EFF9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5F507612" w14:textId="77777777" w:rsidTr="001120E9">
        <w:trPr>
          <w:trHeight w:val="812"/>
          <w:jc w:val="center"/>
        </w:trPr>
        <w:tc>
          <w:tcPr>
            <w:tcW w:w="6827" w:type="dxa"/>
            <w:gridSpan w:val="3"/>
            <w:shd w:val="clear" w:color="auto" w:fill="C6E0F2"/>
            <w:vAlign w:val="center"/>
          </w:tcPr>
          <w:p w14:paraId="09930E78"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699EC7C4"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0B62908F"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2CCE6C41" w14:textId="77777777" w:rsidR="001120E9" w:rsidRDefault="001120E9" w:rsidP="00273B23">
      <w:pPr>
        <w:pStyle w:val="35"/>
        <w:numPr>
          <w:ilvl w:val="2"/>
          <w:numId w:val="17"/>
        </w:numPr>
        <w:tabs>
          <w:tab w:val="clear" w:pos="1304"/>
          <w:tab w:val="left" w:pos="1371"/>
        </w:tabs>
        <w:ind w:left="1371" w:right="-284"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061BB9AE" w14:textId="77777777" w:rsidR="001120E9" w:rsidRPr="004F286A" w:rsidRDefault="001120E9" w:rsidP="00273B23">
      <w:pPr>
        <w:pStyle w:val="35"/>
        <w:numPr>
          <w:ilvl w:val="2"/>
          <w:numId w:val="17"/>
        </w:numPr>
        <w:tabs>
          <w:tab w:val="clear" w:pos="1304"/>
          <w:tab w:val="left" w:pos="1371"/>
        </w:tabs>
        <w:ind w:left="1371" w:right="-284" w:hanging="804"/>
        <w:rPr>
          <w:rtl/>
        </w:rPr>
      </w:pPr>
      <w:r>
        <w:rPr>
          <w:rFonts w:hint="cs"/>
          <w:rtl/>
        </w:rPr>
        <w:t>להנחות את חשבי משרדי הממשלה בדבר הגשת דיווחים בעניין העמידה בחוק מוסר תשלומים.</w:t>
      </w:r>
    </w:p>
    <w:p w14:paraId="70AF074C" w14:textId="77777777" w:rsidR="001120E9" w:rsidRDefault="001120E9" w:rsidP="00273B23">
      <w:pPr>
        <w:pStyle w:val="25"/>
        <w:numPr>
          <w:ilvl w:val="1"/>
          <w:numId w:val="17"/>
        </w:numPr>
        <w:ind w:left="567" w:right="-284" w:hanging="567"/>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14:paraId="05B7EC91" w14:textId="77777777" w:rsidR="001120E9" w:rsidRDefault="001120E9" w:rsidP="00273B23">
      <w:pPr>
        <w:pStyle w:val="13"/>
        <w:numPr>
          <w:ilvl w:val="0"/>
          <w:numId w:val="17"/>
        </w:numPr>
        <w:shd w:val="clear" w:color="auto" w:fill="F2F2F2"/>
        <w:overflowPunct/>
        <w:autoSpaceDE/>
        <w:autoSpaceDN/>
        <w:adjustRightInd/>
        <w:spacing w:before="0" w:after="180"/>
        <w:ind w:left="521" w:right="-284" w:hanging="521"/>
        <w:jc w:val="left"/>
        <w:textAlignment w:val="auto"/>
      </w:pPr>
      <w:r w:rsidRPr="00044A35">
        <w:rPr>
          <w:rtl/>
        </w:rPr>
        <w:t xml:space="preserve">הנחיות לביצוע </w:t>
      </w:r>
    </w:p>
    <w:p w14:paraId="7BFB3730" w14:textId="77777777" w:rsidR="001120E9" w:rsidRDefault="001120E9" w:rsidP="00273B23">
      <w:pPr>
        <w:pStyle w:val="25"/>
        <w:numPr>
          <w:ilvl w:val="1"/>
          <w:numId w:val="17"/>
        </w:numPr>
        <w:spacing w:line="276" w:lineRule="auto"/>
        <w:ind w:left="567" w:right="-284"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14:paraId="6F811556" w14:textId="77777777" w:rsidR="001120E9" w:rsidRPr="00A64B23" w:rsidRDefault="001120E9" w:rsidP="00273B23">
      <w:pPr>
        <w:pStyle w:val="25"/>
        <w:numPr>
          <w:ilvl w:val="1"/>
          <w:numId w:val="17"/>
        </w:numPr>
        <w:spacing w:line="276" w:lineRule="auto"/>
        <w:ind w:left="567" w:right="-284"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6" w:history="1">
        <w:r w:rsidRPr="004E1E8B">
          <w:rPr>
            <w:rStyle w:val="Hyperlink"/>
            <w:rtl/>
          </w:rPr>
          <w:t>הוראת תכ"ם, "התקשרות עם קבלן מוכר לביצוע עבודות הנדסה בנאיות", מס' 7.</w:t>
        </w:r>
        <w:r>
          <w:rPr>
            <w:rStyle w:val="Hyperlink"/>
            <w:rFonts w:hint="cs"/>
            <w:rtl/>
          </w:rPr>
          <w:t>10</w:t>
        </w:r>
        <w:r w:rsidRPr="004E1E8B">
          <w:rPr>
            <w:rStyle w:val="Hyperlink"/>
            <w:rtl/>
          </w:rPr>
          <w:t>.</w:t>
        </w:r>
        <w:r>
          <w:rPr>
            <w:rStyle w:val="Hyperlink"/>
            <w:rFonts w:hint="cs"/>
            <w:rtl/>
          </w:rPr>
          <w:t>2</w:t>
        </w:r>
        <w:r w:rsidRPr="004E1E8B">
          <w:rPr>
            <w:rStyle w:val="Hyperlink"/>
            <w:rtl/>
          </w:rPr>
          <w:t>.</w:t>
        </w:r>
      </w:hyperlink>
    </w:p>
    <w:p w14:paraId="461C6978" w14:textId="77777777" w:rsidR="001120E9" w:rsidRPr="00A64B23" w:rsidRDefault="001120E9" w:rsidP="00273B23">
      <w:pPr>
        <w:pStyle w:val="25"/>
        <w:numPr>
          <w:ilvl w:val="1"/>
          <w:numId w:val="17"/>
        </w:numPr>
        <w:spacing w:line="276" w:lineRule="auto"/>
        <w:ind w:left="567" w:right="-284" w:hanging="567"/>
      </w:pPr>
      <w:r w:rsidRPr="00A64B23">
        <w:rPr>
          <w:rtl/>
        </w:rPr>
        <w:t xml:space="preserve">מועד התשלום הממשלתי </w:t>
      </w:r>
      <w:r>
        <w:rPr>
          <w:rFonts w:hint="cs"/>
          <w:rtl/>
        </w:rPr>
        <w:t xml:space="preserve">בגין מימון עבודות הנדסה בנאיות באמצעות </w:t>
      </w:r>
      <w:r w:rsidRPr="00A64B23">
        <w:rPr>
          <w:rtl/>
        </w:rPr>
        <w:t>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Pr>
          <w:rFonts w:hint="cs"/>
          <w:rtl/>
        </w:rPr>
        <w:t>המציאה הרשות המקומית את</w:t>
      </w:r>
      <w:r w:rsidRPr="00A64B23">
        <w:rPr>
          <w:rtl/>
        </w:rPr>
        <w:t xml:space="preserve"> </w:t>
      </w:r>
      <w:r w:rsidRPr="00A64B23">
        <w:rPr>
          <w:rFonts w:hint="cs"/>
          <w:rtl/>
        </w:rPr>
        <w:t>החשבון למזמין</w:t>
      </w:r>
      <w:r>
        <w:rPr>
          <w:rFonts w:hint="cs"/>
          <w:rtl/>
        </w:rPr>
        <w:t>, אלא אם המנהל הכללי של המשרד מצא כי התקיימו נסיבות מיוחדות שבגינן יש לעכב את התשלום.</w:t>
      </w:r>
    </w:p>
    <w:p w14:paraId="4B0709B8" w14:textId="77777777" w:rsidR="001120E9" w:rsidRPr="00A64B23" w:rsidRDefault="001120E9" w:rsidP="00273B23">
      <w:pPr>
        <w:pStyle w:val="25"/>
        <w:numPr>
          <w:ilvl w:val="1"/>
          <w:numId w:val="17"/>
        </w:numPr>
        <w:spacing w:line="276" w:lineRule="auto"/>
        <w:ind w:left="567" w:right="-284" w:hanging="567"/>
      </w:pPr>
      <w:bookmarkStart w:id="9" w:name="_Ref177546070"/>
      <w:r w:rsidRPr="00A64B23">
        <w:rPr>
          <w:rFonts w:hint="cs"/>
          <w:rtl/>
        </w:rPr>
        <w:t>במקרים חריגים, חשב המשרד רשאי לאשר כי מועדי התשלום יהיו בהתאם למפורט להלן:</w:t>
      </w:r>
      <w:bookmarkEnd w:id="9"/>
    </w:p>
    <w:p w14:paraId="680CAB9D" w14:textId="77777777" w:rsidR="001120E9" w:rsidRPr="00A64B23" w:rsidRDefault="001120E9" w:rsidP="00273B23">
      <w:pPr>
        <w:pStyle w:val="35"/>
        <w:numPr>
          <w:ilvl w:val="2"/>
          <w:numId w:val="17"/>
        </w:numPr>
        <w:tabs>
          <w:tab w:val="clear" w:pos="1304"/>
          <w:tab w:val="left" w:pos="1371"/>
        </w:tabs>
        <w:spacing w:line="276" w:lineRule="auto"/>
        <w:ind w:left="1371" w:right="-284"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מ-30 ימים מתום אותו החודש שבמהלכו הומצא החשבון למזמין.</w:t>
      </w:r>
    </w:p>
    <w:p w14:paraId="492082B9" w14:textId="77777777" w:rsidR="001120E9" w:rsidRPr="00A64B23" w:rsidRDefault="001120E9" w:rsidP="00273B23">
      <w:pPr>
        <w:pStyle w:val="35"/>
        <w:numPr>
          <w:ilvl w:val="2"/>
          <w:numId w:val="17"/>
        </w:numPr>
        <w:tabs>
          <w:tab w:val="clear" w:pos="1304"/>
          <w:tab w:val="left" w:pos="1371"/>
        </w:tabs>
        <w:spacing w:line="276" w:lineRule="auto"/>
        <w:ind w:left="1371" w:right="-284"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מ-70 ימים מתום אותו החודש שבמהלכו הומצא החשבון למזמין.</w:t>
      </w:r>
    </w:p>
    <w:p w14:paraId="7F43C121" w14:textId="77777777" w:rsidR="001120E9" w:rsidRDefault="001120E9" w:rsidP="00273B23">
      <w:pPr>
        <w:pStyle w:val="25"/>
        <w:numPr>
          <w:ilvl w:val="1"/>
          <w:numId w:val="17"/>
        </w:numPr>
        <w:spacing w:line="276" w:lineRule="auto"/>
        <w:ind w:left="567" w:right="-284"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7" w:history="1">
        <w:r w:rsidRPr="00FD2504" w:rsidDel="00006196">
          <w:rPr>
            <w:rStyle w:val="Hyperlink"/>
            <w:rtl/>
          </w:rPr>
          <w:t>חוק הרשויות המקומיות (העברת תשלומים מהמדינה), תשנ"</w:t>
        </w:r>
        <w:r w:rsidRPr="003E5F53" w:rsidDel="00006196">
          <w:rPr>
            <w:rStyle w:val="Hyperlink"/>
            <w:rtl/>
          </w:rPr>
          <w:t>ה-1995.</w:t>
        </w:r>
      </w:hyperlink>
    </w:p>
    <w:p w14:paraId="65550B98" w14:textId="77777777" w:rsidR="001120E9" w:rsidRDefault="001120E9" w:rsidP="00273B23">
      <w:pPr>
        <w:pStyle w:val="25"/>
        <w:numPr>
          <w:ilvl w:val="1"/>
          <w:numId w:val="17"/>
        </w:numPr>
        <w:spacing w:line="276" w:lineRule="auto"/>
        <w:ind w:left="567" w:right="-284" w:hanging="567"/>
      </w:pPr>
      <w:bookmarkStart w:id="10" w:name="_Ref177547897"/>
      <w:r w:rsidRPr="00A64B23">
        <w:rPr>
          <w:rtl/>
        </w:rPr>
        <w:t xml:space="preserve">פיגורים במועדי תשלום יישאו </w:t>
      </w:r>
      <w:r>
        <w:rPr>
          <w:rFonts w:hint="cs"/>
          <w:rtl/>
        </w:rPr>
        <w:t>הפרשי הצמדה וריבית,</w:t>
      </w:r>
      <w:r w:rsidRPr="00A64B23">
        <w:rPr>
          <w:rtl/>
        </w:rPr>
        <w:t xml:space="preserve"> כ</w:t>
      </w:r>
      <w:r>
        <w:rPr>
          <w:rFonts w:hint="cs"/>
          <w:rtl/>
        </w:rPr>
        <w:t xml:space="preserve">נדרש </w:t>
      </w:r>
      <w:r w:rsidRPr="00A64B23">
        <w:rPr>
          <w:rtl/>
        </w:rPr>
        <w:t>ב</w:t>
      </w:r>
      <w:hyperlink r:id="rId28" w:history="1">
        <w:r w:rsidRPr="00A64B23">
          <w:rPr>
            <w:rStyle w:val="Hyperlink"/>
            <w:rtl/>
          </w:rPr>
          <w:t>חוק</w:t>
        </w:r>
      </w:hyperlink>
      <w:r>
        <w:rPr>
          <w:rFonts w:hint="cs"/>
          <w:rtl/>
        </w:rPr>
        <w:t xml:space="preserve"> מוסר תשלומים.</w:t>
      </w:r>
      <w:bookmarkEnd w:id="10"/>
    </w:p>
    <w:p w14:paraId="0AAAA2C2" w14:textId="77777777" w:rsidR="001120E9" w:rsidRPr="009442F4" w:rsidRDefault="001120E9" w:rsidP="00273B23">
      <w:pPr>
        <w:pStyle w:val="25"/>
        <w:numPr>
          <w:ilvl w:val="1"/>
          <w:numId w:val="17"/>
        </w:numPr>
        <w:spacing w:line="276" w:lineRule="auto"/>
        <w:ind w:left="567" w:right="-284"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14:paraId="4F32AC77" w14:textId="77777777" w:rsidR="001120E9" w:rsidRDefault="001120E9" w:rsidP="00273B23">
      <w:pPr>
        <w:pStyle w:val="35"/>
        <w:numPr>
          <w:ilvl w:val="2"/>
          <w:numId w:val="17"/>
        </w:numPr>
        <w:tabs>
          <w:tab w:val="clear" w:pos="1304"/>
          <w:tab w:val="left" w:pos="1371"/>
        </w:tabs>
        <w:spacing w:line="276" w:lineRule="auto"/>
        <w:ind w:left="1371" w:right="-284"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660F2FB7" w14:textId="77777777" w:rsidR="001120E9" w:rsidRDefault="001120E9" w:rsidP="00273B23">
      <w:pPr>
        <w:pStyle w:val="40"/>
        <w:numPr>
          <w:ilvl w:val="3"/>
          <w:numId w:val="17"/>
        </w:numPr>
        <w:tabs>
          <w:tab w:val="clear" w:pos="1304"/>
          <w:tab w:val="left" w:pos="1513"/>
          <w:tab w:val="left" w:pos="2268"/>
        </w:tabs>
        <w:spacing w:line="276" w:lineRule="auto"/>
        <w:ind w:left="2268" w:right="-284"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14:paraId="6FA65B31" w14:textId="77777777" w:rsidR="0035789D" w:rsidRDefault="001120E9" w:rsidP="00F902F5">
      <w:pPr>
        <w:pStyle w:val="25"/>
        <w:spacing w:line="276" w:lineRule="auto"/>
        <w:ind w:left="792" w:right="-284" w:firstLine="0"/>
        <w:rPr>
          <w:rtl/>
        </w:rPr>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1120E9" w:rsidRPr="001120E9" w14:paraId="00F9B6C9" w14:textId="77777777" w:rsidTr="001120E9">
        <w:trPr>
          <w:trHeight w:val="397"/>
          <w:jc w:val="center"/>
        </w:trPr>
        <w:tc>
          <w:tcPr>
            <w:tcW w:w="2541" w:type="dxa"/>
            <w:gridSpan w:val="2"/>
            <w:tcBorders>
              <w:top w:val="single" w:sz="4" w:space="0" w:color="244061"/>
            </w:tcBorders>
            <w:shd w:val="clear" w:color="auto" w:fill="C6E0F2"/>
            <w:noWrap/>
            <w:vAlign w:val="center"/>
          </w:tcPr>
          <w:p w14:paraId="5C054D3A" w14:textId="77777777"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 xml:space="preserve">בתוקף מיום: </w:t>
            </w:r>
            <w:r w:rsidRPr="001120E9">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52708F99" w14:textId="77777777" w:rsidR="001120E9" w:rsidRPr="001120E9" w:rsidRDefault="001120E9" w:rsidP="001120E9">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4341BF24" w14:textId="77777777" w:rsidR="001120E9" w:rsidRPr="001120E9" w:rsidRDefault="001120E9" w:rsidP="001120E9">
            <w:pPr>
              <w:overflowPunct/>
              <w:autoSpaceDE/>
              <w:autoSpaceDN/>
              <w:adjustRightInd/>
              <w:spacing w:line="240" w:lineRule="auto"/>
              <w:jc w:val="left"/>
              <w:textAlignment w:val="auto"/>
              <w:rPr>
                <w:rFonts w:ascii="Arial" w:hAnsi="Arial" w:cs="Arial"/>
                <w:color w:val="1F3864"/>
                <w:sz w:val="20"/>
                <w:szCs w:val="20"/>
                <w:rtl/>
                <w:lang w:eastAsia="en-US"/>
              </w:rPr>
            </w:pPr>
            <w:r w:rsidRPr="001120E9">
              <w:rPr>
                <w:rFonts w:ascii="Arial" w:hAnsi="Arial" w:cs="Arial"/>
                <w:b/>
                <w:bCs/>
                <w:color w:val="1F3864"/>
                <w:sz w:val="20"/>
                <w:szCs w:val="20"/>
                <w:rtl/>
                <w:lang w:eastAsia="en-US"/>
              </w:rPr>
              <w:t>שם המאשר:</w:t>
            </w:r>
            <w:r w:rsidRPr="001120E9">
              <w:rPr>
                <w:rFonts w:ascii="Arial" w:hAnsi="Arial" w:cs="Arial"/>
                <w:color w:val="1F3864"/>
                <w:sz w:val="20"/>
                <w:szCs w:val="20"/>
                <w:rtl/>
                <w:lang w:eastAsia="en-US"/>
              </w:rPr>
              <w:t xml:space="preserve"> </w:t>
            </w:r>
            <w:r w:rsidRPr="001120E9">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4C4EAAC2" w14:textId="77777777"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תפקיד:</w:t>
            </w:r>
            <w:r w:rsidRPr="001120E9">
              <w:rPr>
                <w:rFonts w:ascii="Arial" w:hAnsi="Arial" w:cs="Arial"/>
                <w:color w:val="1F3864"/>
                <w:sz w:val="20"/>
                <w:szCs w:val="20"/>
                <w:rtl/>
                <w:lang w:eastAsia="en-US"/>
              </w:rPr>
              <w:t xml:space="preserve"> סגן בכיר לחשב הכללי</w:t>
            </w:r>
          </w:p>
        </w:tc>
      </w:tr>
      <w:tr w:rsidR="001120E9" w:rsidRPr="001120E9" w14:paraId="4013F51E" w14:textId="77777777" w:rsidTr="001120E9">
        <w:trPr>
          <w:trHeight w:val="20"/>
          <w:jc w:val="center"/>
        </w:trPr>
        <w:tc>
          <w:tcPr>
            <w:tcW w:w="11193" w:type="dxa"/>
            <w:gridSpan w:val="9"/>
            <w:shd w:val="clear" w:color="auto" w:fill="FFFFFF"/>
            <w:noWrap/>
            <w:vAlign w:val="center"/>
          </w:tcPr>
          <w:p w14:paraId="06E5FC7D" w14:textId="77777777" w:rsidR="001120E9" w:rsidRPr="001120E9" w:rsidRDefault="001120E9" w:rsidP="001120E9">
            <w:pPr>
              <w:overflowPunct/>
              <w:autoSpaceDE/>
              <w:autoSpaceDN/>
              <w:adjustRightInd/>
              <w:spacing w:line="240" w:lineRule="auto"/>
              <w:jc w:val="left"/>
              <w:textAlignment w:val="auto"/>
              <w:rPr>
                <w:rFonts w:ascii="Assistant" w:hAnsi="Assistant" w:cs="Assistant"/>
                <w:sz w:val="10"/>
                <w:szCs w:val="10"/>
                <w:rtl/>
                <w:lang w:eastAsia="en-US"/>
              </w:rPr>
            </w:pPr>
          </w:p>
        </w:tc>
      </w:tr>
      <w:tr w:rsidR="001120E9" w:rsidRPr="001120E9" w14:paraId="59D03329" w14:textId="77777777" w:rsidTr="001C0C5D">
        <w:trPr>
          <w:trHeight w:val="283"/>
          <w:jc w:val="center"/>
        </w:trPr>
        <w:tc>
          <w:tcPr>
            <w:tcW w:w="613" w:type="dxa"/>
            <w:vAlign w:val="center"/>
          </w:tcPr>
          <w:p w14:paraId="58AF5D98" w14:textId="77777777" w:rsidR="001120E9" w:rsidRPr="001120E9" w:rsidRDefault="0073647E"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4A581544" wp14:editId="3034B522">
                  <wp:extent cx="254635" cy="254635"/>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5AA682B5" w14:textId="77777777" w:rsidR="001120E9" w:rsidRPr="001120E9" w:rsidRDefault="0097284D" w:rsidP="001120E9">
            <w:pPr>
              <w:overflowPunct/>
              <w:autoSpaceDE/>
              <w:autoSpaceDN/>
              <w:adjustRightInd/>
              <w:spacing w:line="240" w:lineRule="auto"/>
              <w:jc w:val="left"/>
              <w:textAlignment w:val="auto"/>
              <w:rPr>
                <w:rFonts w:ascii="Arial" w:hAnsi="Arial" w:cs="Arial"/>
                <w:sz w:val="20"/>
                <w:szCs w:val="20"/>
                <w:u w:color="3464BA"/>
                <w:rtl/>
                <w:lang w:eastAsia="en-US"/>
              </w:rPr>
            </w:pPr>
            <w:hyperlink r:id="rId29" w:history="1">
              <w:r w:rsidR="001120E9" w:rsidRPr="001120E9">
                <w:rPr>
                  <w:rFonts w:ascii="Arial" w:hAnsi="Arial" w:cs="Arial"/>
                  <w:color w:val="3464BA"/>
                  <w:sz w:val="20"/>
                  <w:szCs w:val="20"/>
                  <w:u w:val="dotted" w:color="3464BA"/>
                  <w:rtl/>
                  <w:lang w:eastAsia="en-US"/>
                </w:rPr>
                <w:t>אתר הוראות תכ"ם</w:t>
              </w:r>
            </w:hyperlink>
          </w:p>
        </w:tc>
        <w:tc>
          <w:tcPr>
            <w:tcW w:w="1134" w:type="dxa"/>
            <w:vAlign w:val="center"/>
          </w:tcPr>
          <w:p w14:paraId="40F14893" w14:textId="77777777" w:rsidR="001120E9" w:rsidRPr="001120E9" w:rsidRDefault="0073647E"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7115B49D" wp14:editId="68BECE03">
                  <wp:extent cx="254635" cy="254635"/>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0379FBAF" w14:textId="77777777"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u w:color="3464BA"/>
                <w:rtl/>
                <w:lang w:eastAsia="en-US"/>
              </w:rPr>
              <w:t>לקבלת עדכונים במערכת</w:t>
            </w:r>
          </w:p>
          <w:p w14:paraId="79B9189A" w14:textId="77777777" w:rsidR="001120E9" w:rsidRPr="001120E9" w:rsidRDefault="0097284D" w:rsidP="001120E9">
            <w:pPr>
              <w:overflowPunct/>
              <w:autoSpaceDE/>
              <w:autoSpaceDN/>
              <w:adjustRightInd/>
              <w:spacing w:line="240" w:lineRule="auto"/>
              <w:jc w:val="left"/>
              <w:textAlignment w:val="auto"/>
              <w:rPr>
                <w:rFonts w:ascii="Arial" w:hAnsi="Arial" w:cs="Arial"/>
                <w:sz w:val="20"/>
                <w:szCs w:val="20"/>
                <w:rtl/>
                <w:lang w:eastAsia="en-US"/>
              </w:rPr>
            </w:pPr>
            <w:hyperlink r:id="rId30" w:history="1">
              <w:r w:rsidR="001120E9" w:rsidRPr="001120E9">
                <w:rPr>
                  <w:rFonts w:ascii="Arial" w:hAnsi="Arial" w:cs="Arial"/>
                  <w:color w:val="3464BA"/>
                  <w:sz w:val="20"/>
                  <w:szCs w:val="20"/>
                  <w:u w:val="dotted" w:color="3464BA"/>
                  <w:rtl/>
                  <w:lang w:eastAsia="en-US"/>
                </w:rPr>
                <w:t>לחץ כאן</w:t>
              </w:r>
            </w:hyperlink>
          </w:p>
        </w:tc>
        <w:tc>
          <w:tcPr>
            <w:tcW w:w="1134" w:type="dxa"/>
            <w:vAlign w:val="center"/>
          </w:tcPr>
          <w:p w14:paraId="4CF1B658" w14:textId="77777777" w:rsidR="001120E9" w:rsidRPr="001120E9" w:rsidRDefault="0073647E" w:rsidP="001120E9">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7AF24757" wp14:editId="3BA7D748">
                  <wp:extent cx="254635" cy="254635"/>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6FED251C" w14:textId="77777777"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rtl/>
                <w:lang w:eastAsia="en-US"/>
              </w:rPr>
              <w:t>לפניות ושאלות</w:t>
            </w:r>
          </w:p>
          <w:p w14:paraId="77B58686" w14:textId="77777777" w:rsidR="001120E9" w:rsidRPr="001120E9" w:rsidRDefault="0097284D" w:rsidP="001120E9">
            <w:pPr>
              <w:overflowPunct/>
              <w:autoSpaceDE/>
              <w:autoSpaceDN/>
              <w:adjustRightInd/>
              <w:spacing w:line="240" w:lineRule="auto"/>
              <w:jc w:val="left"/>
              <w:textAlignment w:val="auto"/>
              <w:rPr>
                <w:rFonts w:ascii="Arial" w:hAnsi="Arial" w:cs="Arial"/>
                <w:sz w:val="20"/>
                <w:szCs w:val="20"/>
                <w:lang w:eastAsia="en-US"/>
              </w:rPr>
            </w:pPr>
            <w:hyperlink r:id="rId31" w:history="1">
              <w:r w:rsidR="001120E9" w:rsidRPr="001120E9">
                <w:rPr>
                  <w:rFonts w:ascii="Arial" w:hAnsi="Arial" w:cs="Arial"/>
                  <w:color w:val="3464BA"/>
                  <w:sz w:val="20"/>
                  <w:szCs w:val="20"/>
                  <w:u w:val="dotted" w:color="3464BA"/>
                  <w:lang w:eastAsia="en-US"/>
                </w:rPr>
                <w:t>takam@mof.gov.il</w:t>
              </w:r>
            </w:hyperlink>
          </w:p>
        </w:tc>
        <w:tc>
          <w:tcPr>
            <w:tcW w:w="1706" w:type="dxa"/>
            <w:vAlign w:val="center"/>
          </w:tcPr>
          <w:p w14:paraId="09F6BD7E" w14:textId="77777777" w:rsidR="001120E9" w:rsidRPr="001120E9" w:rsidRDefault="001120E9" w:rsidP="001120E9">
            <w:pPr>
              <w:overflowPunct/>
              <w:autoSpaceDE/>
              <w:autoSpaceDN/>
              <w:adjustRightInd/>
              <w:spacing w:line="240" w:lineRule="auto"/>
              <w:jc w:val="right"/>
              <w:textAlignment w:val="auto"/>
              <w:rPr>
                <w:rFonts w:ascii="Arial" w:hAnsi="Arial" w:cs="Arial"/>
                <w:b/>
                <w:bCs/>
                <w:color w:val="1F3864"/>
                <w:lang w:eastAsia="en-US"/>
              </w:rPr>
            </w:pPr>
            <w:r w:rsidRPr="001120E9">
              <w:rPr>
                <w:rFonts w:ascii="Arial" w:hAnsi="Arial" w:cs="Arial"/>
                <w:b/>
                <w:bCs/>
                <w:color w:val="1F3864"/>
                <w:rtl/>
                <w:lang w:eastAsia="en-US"/>
              </w:rPr>
              <w:t xml:space="preserve">עמוד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PAGE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2</w:t>
            </w:r>
            <w:r w:rsidRPr="001120E9">
              <w:rPr>
                <w:rFonts w:ascii="Arial" w:hAnsi="Arial" w:cs="Arial"/>
                <w:b/>
                <w:bCs/>
                <w:color w:val="1F3864"/>
                <w:lang w:eastAsia="en-US"/>
              </w:rPr>
              <w:fldChar w:fldCharType="end"/>
            </w:r>
            <w:r w:rsidRPr="001120E9">
              <w:rPr>
                <w:rFonts w:ascii="Arial" w:hAnsi="Arial" w:cs="Arial"/>
                <w:b/>
                <w:bCs/>
                <w:color w:val="1F3864"/>
                <w:rtl/>
                <w:lang w:eastAsia="en-US"/>
              </w:rPr>
              <w:t xml:space="preserve"> מתוך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NUMPAGES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8</w:t>
            </w:r>
            <w:r w:rsidRPr="001120E9">
              <w:rPr>
                <w:rFonts w:ascii="Arial" w:hAnsi="Arial" w:cs="Arial"/>
                <w:b/>
                <w:bCs/>
                <w:color w:val="1F3864"/>
                <w:lang w:eastAsia="en-US"/>
              </w:rPr>
              <w:fldChar w:fldCharType="end"/>
            </w:r>
          </w:p>
        </w:tc>
      </w:tr>
    </w:tbl>
    <w:p w14:paraId="23478210" w14:textId="77777777"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14:paraId="0955754F" w14:textId="77777777" w:rsidR="0035789D" w:rsidRDefault="0035789D" w:rsidP="0035789D">
      <w:pPr>
        <w:widowControl w:val="0"/>
        <w:spacing w:line="240" w:lineRule="auto"/>
        <w:ind w:left="-33"/>
        <w:jc w:val="right"/>
        <w:rPr>
          <w:rtl/>
        </w:rPr>
      </w:pPr>
      <w:r>
        <w:rPr>
          <w:rFonts w:hint="cs"/>
          <w:rtl/>
        </w:rPr>
        <w:t xml:space="preserve">דף </w:t>
      </w:r>
      <w:r>
        <w:rPr>
          <w:rStyle w:val="af2"/>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253DE81A" w14:textId="77777777" w:rsidTr="00300432">
        <w:trPr>
          <w:trHeight w:val="547"/>
          <w:jc w:val="center"/>
        </w:trPr>
        <w:tc>
          <w:tcPr>
            <w:tcW w:w="2408" w:type="dxa"/>
            <w:gridSpan w:val="2"/>
            <w:tcBorders>
              <w:bottom w:val="single" w:sz="6" w:space="0" w:color="548DD4"/>
            </w:tcBorders>
            <w:shd w:val="clear" w:color="auto" w:fill="FFFFFF"/>
            <w:vAlign w:val="center"/>
          </w:tcPr>
          <w:p w14:paraId="2E8214D8" w14:textId="77777777" w:rsidR="0035789D" w:rsidRPr="00B50930" w:rsidRDefault="0073647E"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0FAB69B" wp14:editId="49F6CA53">
                  <wp:extent cx="1399540" cy="268972"/>
                  <wp:effectExtent l="0" t="0" r="0" b="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4F665E56"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20A9D72E" w14:textId="77777777" w:rsidTr="00300432">
        <w:trPr>
          <w:trHeight w:val="547"/>
          <w:jc w:val="center"/>
        </w:trPr>
        <w:tc>
          <w:tcPr>
            <w:tcW w:w="1021" w:type="dxa"/>
            <w:tcBorders>
              <w:top w:val="single" w:sz="6" w:space="0" w:color="548DD4"/>
            </w:tcBorders>
            <w:shd w:val="clear" w:color="auto" w:fill="C6E0F2"/>
            <w:vAlign w:val="center"/>
          </w:tcPr>
          <w:p w14:paraId="52FE05A3" w14:textId="77777777" w:rsidR="0035789D" w:rsidRPr="00B50930" w:rsidRDefault="0073647E"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26297256" wp14:editId="1F1417E0">
                  <wp:extent cx="540385" cy="453390"/>
                  <wp:effectExtent l="0" t="0" r="0" b="381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762B100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6A76FE1F" w14:textId="77777777" w:rsidTr="00860C0E">
              <w:trPr>
                <w:trHeight w:val="340"/>
                <w:tblHeader/>
                <w:jc w:val="right"/>
              </w:trPr>
              <w:tc>
                <w:tcPr>
                  <w:tcW w:w="1134" w:type="dxa"/>
                  <w:shd w:val="clear" w:color="auto" w:fill="FFFFFF"/>
                  <w:vAlign w:val="center"/>
                </w:tcPr>
                <w:p w14:paraId="6D131098"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0F7083A5"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791A98BB" w14:textId="77777777" w:rsidTr="00860C0E">
              <w:trPr>
                <w:trHeight w:val="340"/>
                <w:tblHeader/>
                <w:jc w:val="right"/>
              </w:trPr>
              <w:tc>
                <w:tcPr>
                  <w:tcW w:w="1134" w:type="dxa"/>
                  <w:shd w:val="clear" w:color="auto" w:fill="FFFFFF"/>
                  <w:vAlign w:val="center"/>
                </w:tcPr>
                <w:p w14:paraId="71FFD967"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7F44451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6366F3AF" w14:textId="77777777" w:rsidTr="00860C0E">
              <w:trPr>
                <w:trHeight w:val="340"/>
                <w:tblHeader/>
                <w:jc w:val="right"/>
              </w:trPr>
              <w:tc>
                <w:tcPr>
                  <w:tcW w:w="1134" w:type="dxa"/>
                  <w:shd w:val="clear" w:color="auto" w:fill="FFFFFF"/>
                  <w:vAlign w:val="center"/>
                </w:tcPr>
                <w:p w14:paraId="0C622C0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2D3EF5C3" w14:textId="77777777"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7F9F631A"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3D4372B1" w14:textId="77777777" w:rsidTr="00300432">
        <w:trPr>
          <w:trHeight w:val="812"/>
          <w:jc w:val="center"/>
        </w:trPr>
        <w:tc>
          <w:tcPr>
            <w:tcW w:w="6827" w:type="dxa"/>
            <w:gridSpan w:val="3"/>
            <w:shd w:val="clear" w:color="auto" w:fill="C6E0F2"/>
            <w:vAlign w:val="center"/>
          </w:tcPr>
          <w:p w14:paraId="2EB0C792"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4EE4E6EF"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3E7C2FD2"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5F93BD40" w14:textId="77777777" w:rsidR="00300432" w:rsidRDefault="00300432" w:rsidP="00F902F5">
      <w:pPr>
        <w:pStyle w:val="40"/>
        <w:tabs>
          <w:tab w:val="clear" w:pos="1304"/>
          <w:tab w:val="left" w:pos="1513"/>
          <w:tab w:val="left" w:pos="2268"/>
        </w:tabs>
        <w:ind w:left="2268"/>
      </w:pPr>
      <w:r w:rsidRPr="009C1692">
        <w:rPr>
          <w:rtl/>
        </w:rPr>
        <w:t>בהוראות החוק והסכמי ההתקשרות וכן עמידה ב</w:t>
      </w:r>
      <w:hyperlink r:id="rId32"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p>
    <w:p w14:paraId="41D02EFF" w14:textId="77777777" w:rsidR="00300432" w:rsidRDefault="00300432" w:rsidP="00273B23">
      <w:pPr>
        <w:pStyle w:val="25"/>
        <w:numPr>
          <w:ilvl w:val="1"/>
          <w:numId w:val="17"/>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fldChar w:fldCharType="begin"/>
      </w:r>
      <w:r>
        <w:instrText xml:space="preserve"> REF _Ref177546070 \r \h </w:instrText>
      </w:r>
      <w:r>
        <w:fldChar w:fldCharType="separate"/>
      </w:r>
      <w:r>
        <w:rPr>
          <w:rtl/>
        </w:rPr>
        <w:t>‏2.4</w:t>
      </w:r>
      <w:r>
        <w:fldChar w:fldCharType="end"/>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14:paraId="6AA7B1F1" w14:textId="77777777" w:rsidR="00300432" w:rsidRPr="00272DF7" w:rsidRDefault="00300432" w:rsidP="00273B23">
      <w:pPr>
        <w:pStyle w:val="22"/>
        <w:keepNext/>
        <w:numPr>
          <w:ilvl w:val="1"/>
          <w:numId w:val="17"/>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p>
    <w:p w14:paraId="3E626B6E" w14:textId="77777777" w:rsidR="00300432" w:rsidRPr="00A64B23" w:rsidRDefault="00300432" w:rsidP="00273B23">
      <w:pPr>
        <w:pStyle w:val="35"/>
        <w:numPr>
          <w:ilvl w:val="2"/>
          <w:numId w:val="17"/>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ה-10 לכל חודש, יש לבצע בדיקה בגין מועדי ביצוע התשלום בחודש החולף ולהעביר את תוצאותיה בהתאם למדרג הבא:</w:t>
      </w:r>
    </w:p>
    <w:p w14:paraId="60C01E9F" w14:textId="77777777" w:rsidR="00300432" w:rsidRPr="00A64B23" w:rsidRDefault="00300432" w:rsidP="00273B23">
      <w:pPr>
        <w:pStyle w:val="40"/>
        <w:numPr>
          <w:ilvl w:val="3"/>
          <w:numId w:val="17"/>
        </w:numPr>
        <w:tabs>
          <w:tab w:val="clear" w:pos="1304"/>
          <w:tab w:val="left" w:pos="1513"/>
          <w:tab w:val="left" w:pos="2268"/>
        </w:tabs>
        <w:ind w:left="2268" w:hanging="897"/>
        <w:rPr>
          <w:rtl/>
        </w:rPr>
      </w:pPr>
      <w:r w:rsidRPr="00A64B23">
        <w:rPr>
          <w:rtl/>
        </w:rPr>
        <w:t xml:space="preserve">עד 30 ימי עיכוב – חשב המשרד </w:t>
      </w:r>
      <w:r w:rsidRPr="00A64B23">
        <w:rPr>
          <w:rFonts w:hint="cs"/>
          <w:rtl/>
        </w:rPr>
        <w:t xml:space="preserve">יבדוק את סיבת העיכוב </w:t>
      </w:r>
      <w:r w:rsidRPr="00A64B23">
        <w:rPr>
          <w:rtl/>
        </w:rPr>
        <w:t xml:space="preserve">אל מול מנהל מחלקת התשלומים </w:t>
      </w:r>
      <w:proofErr w:type="spellStart"/>
      <w:r w:rsidRPr="00A64B23">
        <w:rPr>
          <w:rtl/>
        </w:rPr>
        <w:t>בחשבות</w:t>
      </w:r>
      <w:proofErr w:type="spellEnd"/>
      <w:r w:rsidRPr="00A64B23">
        <w:rPr>
          <w:rtl/>
        </w:rPr>
        <w:t xml:space="preserve"> ואנשי הרכש במשרד</w:t>
      </w:r>
      <w:r w:rsidRPr="00A64B23">
        <w:rPr>
          <w:rFonts w:hint="cs"/>
          <w:rtl/>
        </w:rPr>
        <w:t xml:space="preserve">, ויעביר את ממצאי </w:t>
      </w:r>
      <w:r w:rsidRPr="00A64B23">
        <w:rPr>
          <w:rtl/>
        </w:rPr>
        <w:t xml:space="preserve">הבדיקה לידי </w:t>
      </w:r>
      <w:r w:rsidRPr="00A64B23">
        <w:rPr>
          <w:rFonts w:hint="cs"/>
          <w:rtl/>
        </w:rPr>
        <w:t>מנ</w:t>
      </w:r>
      <w:r>
        <w:rPr>
          <w:rFonts w:hint="cs"/>
          <w:rtl/>
        </w:rPr>
        <w:t>כ''</w:t>
      </w:r>
      <w:r w:rsidRPr="00A64B23">
        <w:rPr>
          <w:rFonts w:hint="cs"/>
          <w:rtl/>
        </w:rPr>
        <w:t xml:space="preserve">ל </w:t>
      </w:r>
      <w:r w:rsidRPr="00A64B23">
        <w:rPr>
          <w:rtl/>
        </w:rPr>
        <w:t xml:space="preserve">המשרד. </w:t>
      </w:r>
    </w:p>
    <w:p w14:paraId="4563946D" w14:textId="77777777" w:rsidR="00300432" w:rsidRDefault="00300432" w:rsidP="00273B23">
      <w:pPr>
        <w:pStyle w:val="40"/>
        <w:numPr>
          <w:ilvl w:val="3"/>
          <w:numId w:val="17"/>
        </w:numPr>
        <w:tabs>
          <w:tab w:val="clear" w:pos="1304"/>
          <w:tab w:val="left" w:pos="1513"/>
          <w:tab w:val="left" w:pos="2268"/>
        </w:tabs>
        <w:ind w:left="2268" w:hanging="897"/>
      </w:pPr>
      <w:r w:rsidRPr="00A64B23">
        <w:rPr>
          <w:rtl/>
        </w:rPr>
        <w:t>מעל 3</w:t>
      </w:r>
      <w:r w:rsidRPr="00A64B23">
        <w:rPr>
          <w:rFonts w:hint="cs"/>
          <w:rtl/>
        </w:rPr>
        <w:t>0</w:t>
      </w:r>
      <w:r w:rsidRPr="00A64B23">
        <w:rPr>
          <w:rtl/>
        </w:rPr>
        <w:t xml:space="preserve"> ימי עיכוב – חשב המשרד </w:t>
      </w:r>
      <w:r>
        <w:rPr>
          <w:rFonts w:hint="cs"/>
          <w:rtl/>
        </w:rPr>
        <w:t>ידווח</w:t>
      </w:r>
      <w:r w:rsidRPr="00A64B23">
        <w:rPr>
          <w:rtl/>
        </w:rPr>
        <w:t xml:space="preserve"> לסגן בכיר לחשב הכללי</w:t>
      </w:r>
      <w:r>
        <w:rPr>
          <w:rFonts w:hint="cs"/>
          <w:rtl/>
        </w:rPr>
        <w:t>,</w:t>
      </w:r>
      <w:r w:rsidRPr="00A64B23">
        <w:rPr>
          <w:rtl/>
        </w:rPr>
        <w:t xml:space="preserve"> ה</w:t>
      </w:r>
      <w:r>
        <w:rPr>
          <w:rFonts w:hint="cs"/>
          <w:rtl/>
        </w:rPr>
        <w:t>אחראי</w:t>
      </w:r>
      <w:r w:rsidRPr="00A64B23">
        <w:rPr>
          <w:rtl/>
        </w:rPr>
        <w:t xml:space="preserve"> על ה</w:t>
      </w:r>
      <w:r w:rsidRPr="00A64B23">
        <w:rPr>
          <w:rFonts w:hint="cs"/>
          <w:rtl/>
        </w:rPr>
        <w:t>משרד</w:t>
      </w:r>
      <w:r w:rsidRPr="00A64B23">
        <w:rPr>
          <w:rtl/>
        </w:rPr>
        <w:t>.</w:t>
      </w:r>
    </w:p>
    <w:p w14:paraId="1841EB33" w14:textId="77777777" w:rsidR="00300432" w:rsidRPr="00A64B23" w:rsidRDefault="00300432" w:rsidP="00273B23">
      <w:pPr>
        <w:pStyle w:val="35"/>
        <w:numPr>
          <w:ilvl w:val="2"/>
          <w:numId w:val="17"/>
        </w:numPr>
        <w:tabs>
          <w:tab w:val="clear" w:pos="1304"/>
          <w:tab w:val="left" w:pos="1371"/>
        </w:tabs>
        <w:ind w:left="1371" w:hanging="804"/>
        <w:rPr>
          <w:rtl/>
        </w:rPr>
      </w:pPr>
      <w:r>
        <w:rPr>
          <w:rFonts w:hint="cs"/>
          <w:rtl/>
        </w:rPr>
        <w:t>דיווח חצי שנתי:</w:t>
      </w:r>
    </w:p>
    <w:p w14:paraId="33E8AF96" w14:textId="77777777" w:rsidR="00300432" w:rsidRDefault="00300432" w:rsidP="00273B23">
      <w:pPr>
        <w:pStyle w:val="40"/>
        <w:numPr>
          <w:ilvl w:val="3"/>
          <w:numId w:val="17"/>
        </w:numPr>
        <w:tabs>
          <w:tab w:val="clear" w:pos="1304"/>
          <w:tab w:val="left" w:pos="1513"/>
          <w:tab w:val="left" w:pos="2268"/>
        </w:tabs>
        <w:ind w:left="2268" w:hanging="897"/>
        <w:rPr>
          <w:rtl/>
        </w:rPr>
      </w:pPr>
      <w:r>
        <w:rPr>
          <w:rFonts w:hint="cs"/>
          <w:rtl/>
        </w:rPr>
        <w:t>בתום חודש יוני מידי שנה,</w:t>
      </w:r>
      <w:r w:rsidRPr="002429AD">
        <w:rPr>
          <w:rtl/>
        </w:rPr>
        <w:t xml:space="preserve"> יופק על ידי חשב המשרד דוח</w:t>
      </w:r>
      <w:r>
        <w:rPr>
          <w:rFonts w:hint="cs"/>
          <w:rtl/>
        </w:rPr>
        <w:t>,</w:t>
      </w:r>
      <w:r>
        <w:rPr>
          <w:rtl/>
        </w:rPr>
        <w:t xml:space="preserve"> במבנה המפורט ב</w:t>
      </w:r>
      <w:hyperlink w:anchor="נספח_ב" w:history="1">
        <w:r>
          <w:rPr>
            <w:rStyle w:val="Hyperlink"/>
            <w:rFonts w:cs="Arial"/>
            <w:rtl/>
          </w:rPr>
          <w:t xml:space="preserve">נספח ב </w:t>
        </w:r>
        <w:r>
          <w:rPr>
            <w:rStyle w:val="Hyperlink"/>
            <w:rFonts w:cs="Arial" w:hint="cs"/>
            <w:rtl/>
          </w:rPr>
          <w:t>-</w:t>
        </w:r>
        <w:r>
          <w:rPr>
            <w:rStyle w:val="Hyperlink"/>
            <w:rFonts w:cs="Arial"/>
            <w:rtl/>
          </w:rPr>
          <w:t xml:space="preserve"> דיווחים תקופתיים</w:t>
        </w:r>
      </w:hyperlink>
      <w:r>
        <w:rPr>
          <w:rFonts w:hint="cs"/>
          <w:rtl/>
        </w:rPr>
        <w:t>,</w:t>
      </w:r>
      <w:r w:rsidRPr="002429AD">
        <w:rPr>
          <w:rtl/>
        </w:rPr>
        <w:t xml:space="preserve"> אשר יציג את ימי האשראי בפועל במשרד ואת העיכוב בתשלומים</w:t>
      </w:r>
      <w:r>
        <w:rPr>
          <w:rFonts w:hint="cs"/>
          <w:rtl/>
        </w:rPr>
        <w:t xml:space="preserve">. </w:t>
      </w:r>
    </w:p>
    <w:p w14:paraId="00A4DFD8" w14:textId="77777777" w:rsidR="00300432" w:rsidRDefault="00300432" w:rsidP="00273B23">
      <w:pPr>
        <w:pStyle w:val="40"/>
        <w:numPr>
          <w:ilvl w:val="3"/>
          <w:numId w:val="17"/>
        </w:numPr>
        <w:tabs>
          <w:tab w:val="clear" w:pos="1304"/>
          <w:tab w:val="left" w:pos="1513"/>
          <w:tab w:val="left" w:pos="2268"/>
        </w:tabs>
        <w:ind w:left="2268" w:hanging="897"/>
        <w:rPr>
          <w:rtl/>
        </w:rPr>
      </w:pPr>
      <w:r>
        <w:rPr>
          <w:rFonts w:hint="cs"/>
          <w:rtl/>
        </w:rPr>
        <w:t>הדוח יופק בגין התקופה שחלה מתחילת השנה ועד לסוף חודש יוני של אותה שנה.</w:t>
      </w:r>
    </w:p>
    <w:p w14:paraId="502C067C" w14:textId="77777777" w:rsidR="00300432" w:rsidRDefault="00300432" w:rsidP="00273B23">
      <w:pPr>
        <w:pStyle w:val="40"/>
        <w:numPr>
          <w:ilvl w:val="3"/>
          <w:numId w:val="17"/>
        </w:numPr>
        <w:tabs>
          <w:tab w:val="clear" w:pos="1304"/>
          <w:tab w:val="left" w:pos="1513"/>
          <w:tab w:val="left" w:pos="2268"/>
        </w:tabs>
        <w:ind w:left="2268" w:hanging="897"/>
        <w:rPr>
          <w:rtl/>
        </w:rPr>
      </w:pPr>
      <w:r w:rsidRPr="002429AD">
        <w:rPr>
          <w:rtl/>
        </w:rPr>
        <w:t>הדוח יוגש לסגן בכיר לחשב הכללי</w:t>
      </w:r>
      <w:r>
        <w:rPr>
          <w:rFonts w:hint="cs"/>
          <w:rtl/>
        </w:rPr>
        <w:t>,</w:t>
      </w:r>
      <w:r w:rsidRPr="002429AD">
        <w:rPr>
          <w:rtl/>
        </w:rPr>
        <w:t xml:space="preserve"> ה</w:t>
      </w:r>
      <w:r>
        <w:rPr>
          <w:rFonts w:hint="cs"/>
          <w:rtl/>
        </w:rPr>
        <w:t>אחראי</w:t>
      </w:r>
      <w:r w:rsidRPr="002429AD">
        <w:rPr>
          <w:rtl/>
        </w:rPr>
        <w:t xml:space="preserve"> על</w:t>
      </w:r>
      <w:r>
        <w:rPr>
          <w:rtl/>
        </w:rPr>
        <w:t xml:space="preserve"> המשרד ולחשבונאי הראשי</w:t>
      </w:r>
      <w:r w:rsidRPr="004E0458">
        <w:rPr>
          <w:rtl/>
        </w:rPr>
        <w:t xml:space="preserve"> </w:t>
      </w:r>
      <w:r>
        <w:rPr>
          <w:rtl/>
        </w:rPr>
        <w:t>בחשב הכללי</w:t>
      </w:r>
      <w:r>
        <w:rPr>
          <w:rFonts w:hint="cs"/>
          <w:rtl/>
        </w:rPr>
        <w:t>, לא יאוחר מסוף חודש יולי העוקב</w:t>
      </w:r>
      <w:r w:rsidRPr="002429AD">
        <w:rPr>
          <w:rtl/>
        </w:rPr>
        <w:t>.</w:t>
      </w:r>
    </w:p>
    <w:p w14:paraId="4401928C" w14:textId="77777777" w:rsidR="00300432" w:rsidRDefault="00300432" w:rsidP="00273B23">
      <w:pPr>
        <w:pStyle w:val="40"/>
        <w:numPr>
          <w:ilvl w:val="3"/>
          <w:numId w:val="17"/>
        </w:numPr>
        <w:tabs>
          <w:tab w:val="clear" w:pos="1304"/>
          <w:tab w:val="left" w:pos="1513"/>
          <w:tab w:val="left" w:pos="2268"/>
        </w:tabs>
        <w:ind w:left="2268" w:hanging="897"/>
      </w:pPr>
      <w:r>
        <w:rPr>
          <w:rtl/>
        </w:rPr>
        <w:t>מידע ופירוט נוסף יועבר</w:t>
      </w:r>
      <w:r>
        <w:rPr>
          <w:rFonts w:hint="cs"/>
          <w:rtl/>
        </w:rPr>
        <w:t xml:space="preserve">ו, </w:t>
      </w:r>
      <w:r>
        <w:rPr>
          <w:rtl/>
        </w:rPr>
        <w:t>ככל שיידרש</w:t>
      </w:r>
      <w:r>
        <w:rPr>
          <w:rFonts w:hint="cs"/>
          <w:rtl/>
        </w:rPr>
        <w:t>ו,</w:t>
      </w:r>
      <w:r>
        <w:rPr>
          <w:rtl/>
        </w:rPr>
        <w:t xml:space="preserve"> לסגן בכיר </w:t>
      </w:r>
      <w:r>
        <w:rPr>
          <w:rFonts w:hint="cs"/>
          <w:rtl/>
        </w:rPr>
        <w:t>לחשב הכללי, האחראי</w:t>
      </w:r>
      <w:r>
        <w:rPr>
          <w:rtl/>
        </w:rPr>
        <w:t xml:space="preserve"> על המשרד ולחשבונאי הראשי בחשב הכללי.</w:t>
      </w:r>
    </w:p>
    <w:p w14:paraId="0B5FDF74" w14:textId="77777777" w:rsidR="00300432" w:rsidRDefault="00300432" w:rsidP="00273B23">
      <w:pPr>
        <w:pStyle w:val="35"/>
        <w:numPr>
          <w:ilvl w:val="2"/>
          <w:numId w:val="17"/>
        </w:numPr>
        <w:tabs>
          <w:tab w:val="clear" w:pos="1304"/>
          <w:tab w:val="left" w:pos="1371"/>
        </w:tabs>
        <w:ind w:left="1371" w:hanging="804"/>
      </w:pPr>
      <w:r>
        <w:rPr>
          <w:rFonts w:hint="cs"/>
          <w:rtl/>
        </w:rPr>
        <w:t>דיווח שנתי:</w:t>
      </w:r>
    </w:p>
    <w:p w14:paraId="780C0967" w14:textId="77777777" w:rsidR="00300432" w:rsidRDefault="00300432" w:rsidP="00273B23">
      <w:pPr>
        <w:pStyle w:val="40"/>
        <w:numPr>
          <w:ilvl w:val="3"/>
          <w:numId w:val="17"/>
        </w:numPr>
        <w:tabs>
          <w:tab w:val="clear" w:pos="1304"/>
          <w:tab w:val="left" w:pos="1513"/>
          <w:tab w:val="left" w:pos="2268"/>
        </w:tabs>
        <w:ind w:left="2268" w:hanging="897"/>
      </w:pPr>
      <w:r>
        <w:rPr>
          <w:rFonts w:hint="cs"/>
          <w:rtl/>
        </w:rPr>
        <w:t>ב</w:t>
      </w:r>
      <w:r w:rsidRPr="00C4461E">
        <w:rPr>
          <w:rtl/>
        </w:rPr>
        <w:t xml:space="preserve">תוך </w:t>
      </w:r>
      <w:r>
        <w:rPr>
          <w:rFonts w:hint="cs"/>
          <w:rtl/>
        </w:rPr>
        <w:t>3</w:t>
      </w:r>
      <w:r w:rsidRPr="00C4461E">
        <w:rPr>
          <w:rtl/>
        </w:rPr>
        <w:t xml:space="preserve"> חודשים מתום שנת הכספים</w:t>
      </w:r>
      <w:r>
        <w:rPr>
          <w:rFonts w:hint="cs"/>
          <w:rtl/>
        </w:rPr>
        <w:t>,</w:t>
      </w:r>
      <w:r w:rsidRPr="00C4461E">
        <w:rPr>
          <w:rtl/>
        </w:rPr>
        <w:t xml:space="preserve"> יופק </w:t>
      </w:r>
      <w:r>
        <w:rPr>
          <w:rFonts w:hint="cs"/>
          <w:rtl/>
        </w:rPr>
        <w:t xml:space="preserve">ויוגש </w:t>
      </w:r>
      <w:r w:rsidRPr="00C4461E">
        <w:rPr>
          <w:rtl/>
        </w:rPr>
        <w:t>על ידי חשב המשרד דוח שנתי</w:t>
      </w:r>
      <w:r>
        <w:rPr>
          <w:rFonts w:hint="cs"/>
          <w:rtl/>
        </w:rPr>
        <w:t xml:space="preserve"> סופי, בגין השנה המדווחת (מתחילת השנה ועד לסופה),</w:t>
      </w:r>
      <w:r w:rsidRPr="00C4461E">
        <w:rPr>
          <w:rtl/>
        </w:rPr>
        <w:t xml:space="preserve"> </w:t>
      </w:r>
      <w:r>
        <w:rPr>
          <w:rtl/>
        </w:rPr>
        <w:t>במבנה המפורט ב</w:t>
      </w:r>
      <w:hyperlink w:anchor="נספח_ב" w:history="1">
        <w:r w:rsidRPr="00CB507E">
          <w:rPr>
            <w:rStyle w:val="Hyperlink"/>
            <w:rFonts w:cs="Arial"/>
            <w:rtl/>
          </w:rPr>
          <w:t xml:space="preserve">נספח ב </w:t>
        </w:r>
        <w:r w:rsidRPr="00CB507E">
          <w:rPr>
            <w:rStyle w:val="Hyperlink"/>
            <w:rFonts w:cs="Arial" w:hint="cs"/>
            <w:rtl/>
          </w:rPr>
          <w:t>-</w:t>
        </w:r>
        <w:r w:rsidRPr="00CB507E">
          <w:rPr>
            <w:rStyle w:val="Hyperlink"/>
            <w:rFonts w:cs="Arial"/>
            <w:rtl/>
          </w:rPr>
          <w:t xml:space="preserve"> דיווחים תקופתיים</w:t>
        </w:r>
      </w:hyperlink>
      <w:r>
        <w:rPr>
          <w:rFonts w:hint="cs"/>
          <w:rtl/>
        </w:rPr>
        <w:t xml:space="preserve">, </w:t>
      </w:r>
      <w:r w:rsidRPr="00C4461E">
        <w:rPr>
          <w:rtl/>
        </w:rPr>
        <w:t xml:space="preserve">אשר יציג את ימי האשראי בפועל במשרד ואת העיכוב בתשלומים. </w:t>
      </w:r>
    </w:p>
    <w:p w14:paraId="00D1B154" w14:textId="77777777" w:rsidR="00300432" w:rsidRDefault="00300432" w:rsidP="00273B23">
      <w:pPr>
        <w:pStyle w:val="40"/>
        <w:numPr>
          <w:ilvl w:val="3"/>
          <w:numId w:val="17"/>
        </w:numPr>
        <w:tabs>
          <w:tab w:val="clear" w:pos="1304"/>
          <w:tab w:val="left" w:pos="1513"/>
          <w:tab w:val="left" w:pos="2268"/>
        </w:tabs>
        <w:ind w:left="2268" w:hanging="897"/>
      </w:pPr>
      <w:r w:rsidRPr="00C4461E">
        <w:rPr>
          <w:rtl/>
        </w:rPr>
        <w:t>הדוח יוגש לסגן בכיר לחשב הכללי</w:t>
      </w:r>
      <w:r>
        <w:rPr>
          <w:rFonts w:hint="cs"/>
          <w:rtl/>
        </w:rPr>
        <w:t>,</w:t>
      </w:r>
      <w:r w:rsidRPr="00C4461E">
        <w:rPr>
          <w:rtl/>
        </w:rPr>
        <w:t xml:space="preserve"> האחראי על המשרד ולחשבונאי הראשי בחשב הכללי</w:t>
      </w:r>
      <w:r>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777E35D7" w14:textId="77777777" w:rsidTr="00300432">
        <w:trPr>
          <w:trHeight w:val="397"/>
          <w:jc w:val="center"/>
        </w:trPr>
        <w:tc>
          <w:tcPr>
            <w:tcW w:w="2541" w:type="dxa"/>
            <w:gridSpan w:val="2"/>
            <w:tcBorders>
              <w:top w:val="single" w:sz="4" w:space="0" w:color="244061"/>
            </w:tcBorders>
            <w:shd w:val="clear" w:color="auto" w:fill="C6E0F2"/>
            <w:noWrap/>
            <w:vAlign w:val="center"/>
          </w:tcPr>
          <w:p w14:paraId="078C8F34"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365E6D66"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5F97A72D"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57F545A8"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37DB6261" w14:textId="77777777" w:rsidTr="00300432">
        <w:trPr>
          <w:trHeight w:val="20"/>
          <w:jc w:val="center"/>
        </w:trPr>
        <w:tc>
          <w:tcPr>
            <w:tcW w:w="11193" w:type="dxa"/>
            <w:gridSpan w:val="9"/>
            <w:shd w:val="clear" w:color="auto" w:fill="FFFFFF"/>
            <w:noWrap/>
            <w:vAlign w:val="center"/>
          </w:tcPr>
          <w:p w14:paraId="3FE463F4"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7106F0A3" w14:textId="77777777" w:rsidTr="001C0C5D">
        <w:trPr>
          <w:trHeight w:val="283"/>
          <w:jc w:val="center"/>
        </w:trPr>
        <w:tc>
          <w:tcPr>
            <w:tcW w:w="613" w:type="dxa"/>
            <w:vAlign w:val="center"/>
          </w:tcPr>
          <w:p w14:paraId="7659FBCD"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60E49C8D" wp14:editId="3D56C58F">
                  <wp:extent cx="254635" cy="254635"/>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751DDC22" w14:textId="77777777" w:rsidR="00300432" w:rsidRPr="00300432" w:rsidRDefault="0097284D"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33"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1592FD83"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44E5CDD9" wp14:editId="3F16E1F0">
                  <wp:extent cx="254635" cy="254635"/>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4314597D"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7EB9F483" w14:textId="77777777" w:rsidR="00300432" w:rsidRPr="00300432" w:rsidRDefault="0097284D" w:rsidP="00300432">
            <w:pPr>
              <w:overflowPunct/>
              <w:autoSpaceDE/>
              <w:autoSpaceDN/>
              <w:adjustRightInd/>
              <w:spacing w:line="240" w:lineRule="auto"/>
              <w:jc w:val="left"/>
              <w:textAlignment w:val="auto"/>
              <w:rPr>
                <w:rFonts w:ascii="Arial" w:hAnsi="Arial" w:cs="Arial"/>
                <w:sz w:val="20"/>
                <w:szCs w:val="20"/>
                <w:rtl/>
                <w:lang w:eastAsia="en-US"/>
              </w:rPr>
            </w:pPr>
            <w:hyperlink r:id="rId34"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3EE63934"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6BE68170" wp14:editId="050089F2">
                  <wp:extent cx="254635" cy="254635"/>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212D6439"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656A9A7F" w14:textId="77777777" w:rsidR="00300432" w:rsidRPr="00300432" w:rsidRDefault="0097284D" w:rsidP="00300432">
            <w:pPr>
              <w:overflowPunct/>
              <w:autoSpaceDE/>
              <w:autoSpaceDN/>
              <w:adjustRightInd/>
              <w:spacing w:line="240" w:lineRule="auto"/>
              <w:jc w:val="left"/>
              <w:textAlignment w:val="auto"/>
              <w:rPr>
                <w:rFonts w:ascii="Arial" w:hAnsi="Arial" w:cs="Arial"/>
                <w:sz w:val="20"/>
                <w:szCs w:val="20"/>
                <w:lang w:eastAsia="en-US"/>
              </w:rPr>
            </w:pPr>
            <w:hyperlink r:id="rId35"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45B5F864"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3</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324A9507" w14:textId="77777777" w:rsidR="00300432" w:rsidRDefault="00300432" w:rsidP="0035789D">
      <w:pPr>
        <w:widowControl w:val="0"/>
        <w:spacing w:line="240" w:lineRule="auto"/>
        <w:ind w:left="-33"/>
        <w:jc w:val="right"/>
        <w:rPr>
          <w:rtl/>
        </w:rPr>
      </w:pPr>
    </w:p>
    <w:p w14:paraId="7243F21A" w14:textId="77777777" w:rsidR="0035789D" w:rsidRDefault="00300432" w:rsidP="0035789D">
      <w:pPr>
        <w:widowControl w:val="0"/>
        <w:spacing w:line="240" w:lineRule="auto"/>
        <w:ind w:left="-33"/>
        <w:jc w:val="right"/>
        <w:rPr>
          <w:rtl/>
        </w:rPr>
      </w:pPr>
      <w:r>
        <w:rPr>
          <w:rtl/>
        </w:rPr>
        <w:br w:type="page"/>
      </w:r>
      <w:r w:rsidR="0035789D">
        <w:rPr>
          <w:rFonts w:hint="cs"/>
          <w:rtl/>
        </w:rPr>
        <w:lastRenderedPageBreak/>
        <w:t>נספח מספר 1</w:t>
      </w:r>
    </w:p>
    <w:p w14:paraId="33ABB101" w14:textId="77777777" w:rsidR="0035789D" w:rsidRDefault="0035789D" w:rsidP="0035789D">
      <w:pPr>
        <w:widowControl w:val="0"/>
        <w:spacing w:line="240" w:lineRule="auto"/>
        <w:ind w:left="-33"/>
        <w:jc w:val="right"/>
        <w:rPr>
          <w:rtl/>
        </w:rPr>
      </w:pPr>
      <w:r>
        <w:rPr>
          <w:rFonts w:hint="cs"/>
          <w:rtl/>
        </w:rPr>
        <w:t xml:space="preserve">דף </w:t>
      </w:r>
      <w:r>
        <w:rPr>
          <w:rStyle w:val="af2"/>
        </w:rPr>
        <w:t>4</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1834AAB2" w14:textId="77777777" w:rsidTr="00F902F5">
        <w:trPr>
          <w:trHeight w:val="547"/>
          <w:jc w:val="center"/>
        </w:trPr>
        <w:tc>
          <w:tcPr>
            <w:tcW w:w="2408" w:type="dxa"/>
            <w:gridSpan w:val="2"/>
            <w:tcBorders>
              <w:bottom w:val="single" w:sz="6" w:space="0" w:color="548DD4"/>
            </w:tcBorders>
            <w:shd w:val="clear" w:color="auto" w:fill="FFFFFF"/>
            <w:vAlign w:val="center"/>
          </w:tcPr>
          <w:p w14:paraId="5CB23A05" w14:textId="77777777" w:rsidR="0035789D" w:rsidRPr="00B50930" w:rsidRDefault="0073647E"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00B8BDE4" wp14:editId="5C0514AB">
                  <wp:extent cx="1399540" cy="268972"/>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3C68B6AC"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79DD46DA" w14:textId="77777777" w:rsidTr="00F902F5">
        <w:trPr>
          <w:trHeight w:val="547"/>
          <w:jc w:val="center"/>
        </w:trPr>
        <w:tc>
          <w:tcPr>
            <w:tcW w:w="1021" w:type="dxa"/>
            <w:tcBorders>
              <w:top w:val="single" w:sz="6" w:space="0" w:color="548DD4"/>
            </w:tcBorders>
            <w:shd w:val="clear" w:color="auto" w:fill="C6E0F2"/>
            <w:vAlign w:val="center"/>
          </w:tcPr>
          <w:p w14:paraId="378529B5" w14:textId="77777777" w:rsidR="0035789D" w:rsidRPr="00B50930" w:rsidRDefault="0073647E"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6A129134" wp14:editId="65595912">
                  <wp:extent cx="540385" cy="453390"/>
                  <wp:effectExtent l="0" t="0" r="0" b="381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0A9DE3B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58B6A25B" w14:textId="77777777" w:rsidTr="00860C0E">
              <w:trPr>
                <w:trHeight w:val="340"/>
                <w:tblHeader/>
                <w:jc w:val="right"/>
              </w:trPr>
              <w:tc>
                <w:tcPr>
                  <w:tcW w:w="1134" w:type="dxa"/>
                  <w:shd w:val="clear" w:color="auto" w:fill="FFFFFF"/>
                  <w:vAlign w:val="center"/>
                </w:tcPr>
                <w:p w14:paraId="6634B618"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0F3AAAC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70944FBD" w14:textId="77777777" w:rsidTr="00860C0E">
              <w:trPr>
                <w:trHeight w:val="340"/>
                <w:tblHeader/>
                <w:jc w:val="right"/>
              </w:trPr>
              <w:tc>
                <w:tcPr>
                  <w:tcW w:w="1134" w:type="dxa"/>
                  <w:shd w:val="clear" w:color="auto" w:fill="FFFFFF"/>
                  <w:vAlign w:val="center"/>
                </w:tcPr>
                <w:p w14:paraId="717F65E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3F746D5D"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00E6F560" w14:textId="77777777" w:rsidTr="00860C0E">
              <w:trPr>
                <w:trHeight w:val="340"/>
                <w:tblHeader/>
                <w:jc w:val="right"/>
              </w:trPr>
              <w:tc>
                <w:tcPr>
                  <w:tcW w:w="1134" w:type="dxa"/>
                  <w:shd w:val="clear" w:color="auto" w:fill="FFFFFF"/>
                  <w:vAlign w:val="center"/>
                </w:tcPr>
                <w:p w14:paraId="04C4066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6F35E033" w14:textId="77777777"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37600645"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45B8D776" w14:textId="77777777" w:rsidTr="00F902F5">
        <w:trPr>
          <w:trHeight w:val="812"/>
          <w:jc w:val="center"/>
        </w:trPr>
        <w:tc>
          <w:tcPr>
            <w:tcW w:w="6827" w:type="dxa"/>
            <w:gridSpan w:val="3"/>
            <w:shd w:val="clear" w:color="auto" w:fill="C6E0F2"/>
            <w:vAlign w:val="center"/>
          </w:tcPr>
          <w:p w14:paraId="38F410EE"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063A5E7E"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0847CE0F"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5F2EA4AE" w14:textId="77777777" w:rsidR="00300432" w:rsidRDefault="00300432" w:rsidP="00273B23">
      <w:pPr>
        <w:pStyle w:val="25"/>
        <w:numPr>
          <w:ilvl w:val="1"/>
          <w:numId w:val="17"/>
        </w:numPr>
        <w:ind w:left="567" w:hanging="567"/>
      </w:pPr>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p>
    <w:p w14:paraId="1B7086BF" w14:textId="77777777" w:rsidR="00300432" w:rsidRDefault="00300432" w:rsidP="00273B23">
      <w:pPr>
        <w:pStyle w:val="25"/>
        <w:numPr>
          <w:ilvl w:val="1"/>
          <w:numId w:val="17"/>
        </w:numPr>
        <w:ind w:left="567" w:hanging="567"/>
      </w:pPr>
      <w:r>
        <w:rPr>
          <w:rtl/>
        </w:rPr>
        <w:t xml:space="preserve">חשב המשרד יהיה רשאי לאשר תשלום </w:t>
      </w:r>
      <w:r>
        <w:rPr>
          <w:rFonts w:hint="cs"/>
          <w:rtl/>
        </w:rPr>
        <w:t xml:space="preserve">מקדמות </w:t>
      </w:r>
      <w:r>
        <w:rPr>
          <w:rtl/>
        </w:rPr>
        <w:t>בהתאם ל</w:t>
      </w:r>
      <w:hyperlink r:id="rId36" w:history="1">
        <w:r w:rsidRPr="00346125">
          <w:rPr>
            <w:rStyle w:val="Hyperlink"/>
            <w:rtl/>
          </w:rPr>
          <w:t>הוראת תכ"ם, "תשלום מקדמות", מס'</w:t>
        </w:r>
        <w:r>
          <w:rPr>
            <w:rStyle w:val="Hyperlink"/>
          </w:rPr>
          <w:t xml:space="preserve">.1.4.5 </w:t>
        </w:r>
      </w:hyperlink>
    </w:p>
    <w:p w14:paraId="46EE1791" w14:textId="77777777" w:rsidR="00300432" w:rsidRPr="008903B5" w:rsidRDefault="00300432" w:rsidP="00273B23">
      <w:pPr>
        <w:pStyle w:val="22"/>
        <w:keepNext/>
        <w:numPr>
          <w:ilvl w:val="1"/>
          <w:numId w:val="17"/>
        </w:numPr>
        <w:ind w:left="567" w:right="0" w:hanging="567"/>
      </w:pPr>
      <w:r w:rsidRPr="008903B5">
        <w:rPr>
          <w:rtl/>
        </w:rPr>
        <w:t>הוראות מעבר</w:t>
      </w:r>
    </w:p>
    <w:p w14:paraId="370AE8C6" w14:textId="77777777" w:rsidR="00300432" w:rsidRDefault="00300432" w:rsidP="00300432">
      <w:pPr>
        <w:pStyle w:val="25"/>
        <w:ind w:firstLine="0"/>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 וכן 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שנקבעו במועד ההתקשרות</w:t>
      </w:r>
      <w:r>
        <w:rPr>
          <w:rFonts w:hint="cs"/>
          <w:rtl/>
        </w:rPr>
        <w:t xml:space="preserve"> או במועד פרסום המכרז, לפי העניין</w:t>
      </w:r>
      <w:r>
        <w:rPr>
          <w:rtl/>
        </w:rPr>
        <w:t>.</w:t>
      </w:r>
    </w:p>
    <w:p w14:paraId="3890B844" w14:textId="77777777" w:rsidR="00300432" w:rsidRDefault="00300432" w:rsidP="00273B23">
      <w:pPr>
        <w:pStyle w:val="13"/>
        <w:numPr>
          <w:ilvl w:val="0"/>
          <w:numId w:val="17"/>
        </w:numPr>
        <w:shd w:val="clear" w:color="auto" w:fill="F2F2F2"/>
        <w:overflowPunct/>
        <w:autoSpaceDE/>
        <w:autoSpaceDN/>
        <w:adjustRightInd/>
        <w:spacing w:before="0" w:after="180"/>
        <w:ind w:left="521" w:right="0" w:hanging="521"/>
        <w:jc w:val="left"/>
        <w:textAlignment w:val="auto"/>
        <w:rPr>
          <w:rtl/>
        </w:rPr>
      </w:pPr>
      <w:r>
        <w:rPr>
          <w:rtl/>
        </w:rPr>
        <w:t>מסמכים ישימים</w:t>
      </w:r>
    </w:p>
    <w:p w14:paraId="22F9D55B" w14:textId="77777777" w:rsidR="00300432" w:rsidRPr="006324A1" w:rsidRDefault="00300432" w:rsidP="00273B23">
      <w:pPr>
        <w:pStyle w:val="25"/>
        <w:numPr>
          <w:ilvl w:val="1"/>
          <w:numId w:val="17"/>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57AD6ED" w14:textId="77777777" w:rsidR="00300432" w:rsidRPr="005B672D" w:rsidRDefault="00300432" w:rsidP="00273B23">
      <w:pPr>
        <w:pStyle w:val="25"/>
        <w:numPr>
          <w:ilvl w:val="1"/>
          <w:numId w:val="17"/>
        </w:numPr>
        <w:ind w:left="567" w:hanging="567"/>
        <w:rPr>
          <w:rStyle w:val="Hyperlink"/>
        </w:rPr>
      </w:pPr>
      <w:r>
        <w:rPr>
          <w:rStyle w:val="Hyperlink"/>
          <w:rtl/>
        </w:rPr>
        <w:fldChar w:fldCharType="end"/>
      </w:r>
      <w:hyperlink r:id="rId37" w:history="1">
        <w:r w:rsidRPr="001A4788">
          <w:rPr>
            <w:rStyle w:val="Hyperlink"/>
            <w:rtl/>
          </w:rPr>
          <w:t>חוק חתימה אלקטרונית, תשס"א-2001</w:t>
        </w:r>
      </w:hyperlink>
      <w:r>
        <w:rPr>
          <w:rStyle w:val="Hyperlink"/>
          <w:rFonts w:hint="cs"/>
          <w:rtl/>
        </w:rPr>
        <w:t>.</w:t>
      </w:r>
    </w:p>
    <w:p w14:paraId="34943E41" w14:textId="77777777" w:rsidR="00300432" w:rsidRDefault="0097284D" w:rsidP="00273B23">
      <w:pPr>
        <w:pStyle w:val="25"/>
        <w:numPr>
          <w:ilvl w:val="1"/>
          <w:numId w:val="17"/>
        </w:numPr>
        <w:ind w:left="567" w:hanging="567"/>
        <w:rPr>
          <w:rStyle w:val="Hyperlink"/>
        </w:rPr>
      </w:pPr>
      <w:hyperlink r:id="rId38" w:history="1">
        <w:r w:rsidR="00300432" w:rsidRPr="00F61846">
          <w:rPr>
            <w:rStyle w:val="Hyperlink"/>
            <w:rtl/>
          </w:rPr>
          <w:t>חוק מוסר תשלומים לספקים, תשע"ז-2017</w:t>
        </w:r>
        <w:r w:rsidR="00300432" w:rsidRPr="004E5BEC">
          <w:rPr>
            <w:rStyle w:val="Hyperlink"/>
            <w:rFonts w:hint="cs"/>
            <w:rtl/>
          </w:rPr>
          <w:t>.</w:t>
        </w:r>
      </w:hyperlink>
    </w:p>
    <w:p w14:paraId="36251CA1" w14:textId="77777777" w:rsidR="00300432" w:rsidRPr="006324A1" w:rsidRDefault="00300432" w:rsidP="00273B23">
      <w:pPr>
        <w:pStyle w:val="25"/>
        <w:numPr>
          <w:ilvl w:val="1"/>
          <w:numId w:val="17"/>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48C81E3C" w14:textId="77777777" w:rsidR="00300432" w:rsidRPr="006324A1" w:rsidRDefault="00300432" w:rsidP="00273B23">
      <w:pPr>
        <w:pStyle w:val="25"/>
        <w:numPr>
          <w:ilvl w:val="1"/>
          <w:numId w:val="17"/>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403CC428" w14:textId="77777777" w:rsidR="00300432" w:rsidRPr="006324A1" w:rsidRDefault="00300432" w:rsidP="00273B23">
      <w:pPr>
        <w:pStyle w:val="25"/>
        <w:numPr>
          <w:ilvl w:val="1"/>
          <w:numId w:val="17"/>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763DFCA2" w14:textId="77777777" w:rsidR="00300432" w:rsidRDefault="00300432" w:rsidP="00273B23">
      <w:pPr>
        <w:pStyle w:val="25"/>
        <w:numPr>
          <w:ilvl w:val="1"/>
          <w:numId w:val="17"/>
        </w:numPr>
        <w:ind w:left="567" w:hanging="567"/>
        <w:rPr>
          <w:rStyle w:val="Hyperlink"/>
        </w:rPr>
      </w:pPr>
      <w:r>
        <w:rPr>
          <w:rStyle w:val="Hyperlink"/>
          <w:rtl/>
        </w:rPr>
        <w:fldChar w:fldCharType="end"/>
      </w:r>
      <w:hyperlink r:id="rId39"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4311C558" w14:textId="77777777" w:rsidR="00300432" w:rsidRPr="005B672D" w:rsidRDefault="0097284D" w:rsidP="00273B23">
      <w:pPr>
        <w:pStyle w:val="25"/>
        <w:numPr>
          <w:ilvl w:val="1"/>
          <w:numId w:val="17"/>
        </w:numPr>
        <w:ind w:left="567" w:hanging="567"/>
        <w:rPr>
          <w:rStyle w:val="Hyperlink"/>
        </w:rPr>
      </w:pPr>
      <w:hyperlink r:id="rId40" w:history="1">
        <w:r w:rsidR="00300432" w:rsidRPr="00007EAD">
          <w:rPr>
            <w:rStyle w:val="Hyperlink"/>
            <w:rtl/>
          </w:rPr>
          <w:t>תקנות מס ערך מוסף (ניהול פנקסי חשבונות) תשל"ו-1976.</w:t>
        </w:r>
      </w:hyperlink>
    </w:p>
    <w:p w14:paraId="1BCC896D" w14:textId="77777777" w:rsidR="00300432" w:rsidRDefault="0097284D" w:rsidP="00273B23">
      <w:pPr>
        <w:pStyle w:val="25"/>
        <w:numPr>
          <w:ilvl w:val="1"/>
          <w:numId w:val="17"/>
        </w:numPr>
        <w:ind w:left="567" w:hanging="567"/>
        <w:rPr>
          <w:rtl/>
        </w:rPr>
      </w:pPr>
      <w:hyperlink r:id="rId41" w:history="1">
        <w:r w:rsidR="00300432" w:rsidRPr="009C5B54">
          <w:rPr>
            <w:rStyle w:val="Hyperlink"/>
            <w:rtl/>
          </w:rPr>
          <w:t>הוראת תכ"ם, "בדיקת חשבון", מס' 1.4.2</w:t>
        </w:r>
      </w:hyperlink>
      <w:r w:rsidR="00300432">
        <w:rPr>
          <w:rtl/>
        </w:rPr>
        <w:t>.</w:t>
      </w:r>
    </w:p>
    <w:p w14:paraId="10C0E6E1" w14:textId="77777777" w:rsidR="00300432" w:rsidRDefault="0097284D" w:rsidP="00273B23">
      <w:pPr>
        <w:pStyle w:val="25"/>
        <w:numPr>
          <w:ilvl w:val="1"/>
          <w:numId w:val="17"/>
        </w:numPr>
        <w:ind w:left="567" w:hanging="567"/>
      </w:pPr>
      <w:hyperlink r:id="rId42" w:history="1">
        <w:r w:rsidR="00300432">
          <w:rPr>
            <w:rStyle w:val="Hyperlink"/>
            <w:rtl/>
          </w:rPr>
          <w:t>הוראת תכ"ם, "</w:t>
        </w:r>
        <w:r w:rsidR="00300432">
          <w:rPr>
            <w:rStyle w:val="Hyperlink"/>
            <w:rFonts w:hint="cs"/>
            <w:rtl/>
          </w:rPr>
          <w:t>תשלום מקדמות</w:t>
        </w:r>
        <w:r w:rsidR="00300432">
          <w:rPr>
            <w:rStyle w:val="Hyperlink"/>
            <w:rtl/>
          </w:rPr>
          <w:t>", מס'</w:t>
        </w:r>
        <w:r w:rsidR="00300432">
          <w:rPr>
            <w:rStyle w:val="Hyperlink"/>
          </w:rPr>
          <w:t xml:space="preserve">1.4.5 </w:t>
        </w:r>
        <w:r w:rsidR="00300432">
          <w:rPr>
            <w:rStyle w:val="Hyperlink"/>
            <w:rtl/>
          </w:rPr>
          <w:t xml:space="preserve"> </w:t>
        </w:r>
      </w:hyperlink>
      <w:r w:rsidR="00300432">
        <w:rPr>
          <w:rtl/>
        </w:rPr>
        <w:t>.</w:t>
      </w:r>
    </w:p>
    <w:p w14:paraId="5365F5C4" w14:textId="77777777" w:rsidR="00300432" w:rsidRDefault="00300432" w:rsidP="00273B23">
      <w:pPr>
        <w:pStyle w:val="25"/>
        <w:numPr>
          <w:ilvl w:val="1"/>
          <w:numId w:val="17"/>
        </w:numPr>
        <w:ind w:left="567" w:hanging="567"/>
        <w:rPr>
          <w:rtl/>
        </w:rPr>
      </w:pPr>
      <w:r>
        <w:rPr>
          <w:rtl/>
        </w:rPr>
        <w:t>ל</w:t>
      </w:r>
      <w:hyperlink r:id="rId43" w:history="1">
        <w:r w:rsidRPr="006132DA">
          <w:rPr>
            <w:rStyle w:val="Hyperlink"/>
            <w:rtl/>
          </w:rPr>
          <w:t>הוראת תכ"ם, "תשלום עקב פסק דין שניתן כנגד המדינה", מס'</w:t>
        </w:r>
        <w:r>
          <w:rPr>
            <w:rStyle w:val="Hyperlink"/>
          </w:rPr>
          <w:t xml:space="preserve">1.5.3 </w:t>
        </w:r>
      </w:hyperlink>
      <w:r>
        <w:rPr>
          <w:rtl/>
        </w:rPr>
        <w:t>.</w:t>
      </w:r>
    </w:p>
    <w:p w14:paraId="09924A9B" w14:textId="77777777" w:rsidR="00300432" w:rsidRDefault="0097284D" w:rsidP="00273B23">
      <w:pPr>
        <w:pStyle w:val="25"/>
        <w:numPr>
          <w:ilvl w:val="1"/>
          <w:numId w:val="17"/>
        </w:numPr>
        <w:ind w:left="567" w:hanging="567"/>
      </w:pPr>
      <w:hyperlink r:id="rId44" w:history="1">
        <w:r w:rsidR="00300432" w:rsidRPr="0014699F">
          <w:rPr>
            <w:rStyle w:val="Hyperlink"/>
            <w:rtl/>
          </w:rPr>
          <w:t>הוראת תכ"ם, "</w:t>
        </w:r>
        <w:r w:rsidR="00300432">
          <w:rPr>
            <w:rStyle w:val="Hyperlink"/>
            <w:rFonts w:hint="cs"/>
            <w:rtl/>
          </w:rPr>
          <w:t>אמצעי תשלום</w:t>
        </w:r>
        <w:r w:rsidR="00300432" w:rsidRPr="0014699F">
          <w:rPr>
            <w:rStyle w:val="Hyperlink"/>
            <w:rtl/>
          </w:rPr>
          <w:t>", מס' 1.6.</w:t>
        </w:r>
        <w:r w:rsidR="00300432">
          <w:rPr>
            <w:rStyle w:val="Hyperlink"/>
            <w:rFonts w:hint="cs"/>
            <w:rtl/>
          </w:rPr>
          <w:t>1</w:t>
        </w:r>
        <w:r w:rsidR="00300432" w:rsidRPr="0014699F">
          <w:rPr>
            <w:rStyle w:val="Hyperlink"/>
            <w:rtl/>
          </w:rPr>
          <w:t>.</w:t>
        </w:r>
      </w:hyperlink>
    </w:p>
    <w:p w14:paraId="4C44CD16" w14:textId="77777777" w:rsidR="00300432" w:rsidRDefault="0097284D" w:rsidP="00273B23">
      <w:pPr>
        <w:pStyle w:val="25"/>
        <w:numPr>
          <w:ilvl w:val="1"/>
          <w:numId w:val="17"/>
        </w:numPr>
        <w:ind w:left="567" w:hanging="567"/>
      </w:pPr>
      <w:hyperlink r:id="rId45" w:history="1">
        <w:r w:rsidR="00300432">
          <w:rPr>
            <w:rStyle w:val="Hyperlink"/>
            <w:rtl/>
          </w:rPr>
          <w:t>הוראת תכ"ם, "חיובי</w:t>
        </w:r>
        <w:r w:rsidR="00300432">
          <w:rPr>
            <w:rStyle w:val="Hyperlink"/>
            <w:rFonts w:hint="cs"/>
            <w:rtl/>
          </w:rPr>
          <w:t>ם בין-משרדיים</w:t>
        </w:r>
        <w:r w:rsidR="00300432">
          <w:rPr>
            <w:rStyle w:val="Hyperlink"/>
            <w:rtl/>
          </w:rPr>
          <w:t>", מס'</w:t>
        </w:r>
        <w:r w:rsidR="00300432">
          <w:rPr>
            <w:rStyle w:val="Hyperlink"/>
          </w:rPr>
          <w:t xml:space="preserve">1.6.3 </w:t>
        </w:r>
        <w:r w:rsidR="00300432">
          <w:rPr>
            <w:rStyle w:val="Hyperlink"/>
            <w:rFonts w:hint="cs"/>
            <w:rtl/>
          </w:rPr>
          <w:t>.</w:t>
        </w:r>
        <w:r w:rsidR="00300432">
          <w:rPr>
            <w:rStyle w:val="Hyperlink"/>
            <w:rtl/>
          </w:rPr>
          <w:t xml:space="preserve"> </w:t>
        </w:r>
      </w:hyperlink>
    </w:p>
    <w:p w14:paraId="067CA85A" w14:textId="77777777" w:rsidR="00300432" w:rsidRDefault="0097284D" w:rsidP="00273B23">
      <w:pPr>
        <w:pStyle w:val="25"/>
        <w:numPr>
          <w:ilvl w:val="1"/>
          <w:numId w:val="17"/>
        </w:numPr>
        <w:ind w:left="567" w:hanging="567"/>
        <w:rPr>
          <w:rtl/>
        </w:rPr>
      </w:pPr>
      <w:hyperlink r:id="rId46" w:history="1">
        <w:r w:rsidR="00300432" w:rsidRPr="0014699F">
          <w:rPr>
            <w:rStyle w:val="Hyperlink"/>
            <w:rtl/>
          </w:rPr>
          <w:t>הוראת תכ"ם, "</w:t>
        </w:r>
        <w:r w:rsidR="00300432">
          <w:rPr>
            <w:rStyle w:val="Hyperlink"/>
            <w:rFonts w:hint="cs"/>
            <w:rtl/>
          </w:rPr>
          <w:t>תהליך תמיכת המדינה</w:t>
        </w:r>
        <w:r w:rsidR="00300432" w:rsidRPr="0014699F">
          <w:rPr>
            <w:rStyle w:val="Hyperlink"/>
            <w:rtl/>
          </w:rPr>
          <w:t xml:space="preserve"> במוסדות ציבור", מס' 6.1.1</w:t>
        </w:r>
      </w:hyperlink>
      <w:r w:rsidR="00300432">
        <w:rPr>
          <w:rtl/>
        </w:rPr>
        <w:t>.</w:t>
      </w:r>
    </w:p>
    <w:p w14:paraId="775332A0" w14:textId="77777777" w:rsidR="00300432" w:rsidRDefault="0097284D" w:rsidP="00273B23">
      <w:pPr>
        <w:pStyle w:val="25"/>
        <w:numPr>
          <w:ilvl w:val="1"/>
          <w:numId w:val="17"/>
        </w:numPr>
        <w:ind w:left="567" w:hanging="567"/>
      </w:pPr>
      <w:hyperlink r:id="rId47" w:history="1">
        <w:r w:rsidR="00300432" w:rsidRPr="00B6291F">
          <w:rPr>
            <w:rStyle w:val="Hyperlink"/>
            <w:rtl/>
          </w:rPr>
          <w:t>הוראת תכ"ם, "</w:t>
        </w:r>
        <w:r w:rsidR="00300432" w:rsidRPr="00B6291F">
          <w:rPr>
            <w:rStyle w:val="Hyperlink"/>
            <w:rFonts w:hint="cs"/>
            <w:rtl/>
          </w:rPr>
          <w:t>טיפול ב</w:t>
        </w:r>
        <w:r w:rsidR="00300432" w:rsidRPr="00B6291F">
          <w:rPr>
            <w:rStyle w:val="Hyperlink"/>
            <w:rtl/>
          </w:rPr>
          <w:t xml:space="preserve">פשרות </w:t>
        </w:r>
        <w:r w:rsidR="00300432" w:rsidRPr="00B6291F">
          <w:rPr>
            <w:rStyle w:val="Hyperlink"/>
            <w:rFonts w:hint="cs"/>
            <w:rtl/>
          </w:rPr>
          <w:t>והסדרי חוב</w:t>
        </w:r>
        <w:r w:rsidR="00300432" w:rsidRPr="00B6291F" w:rsidDel="003A31C4">
          <w:rPr>
            <w:rStyle w:val="Hyperlink"/>
            <w:rtl/>
          </w:rPr>
          <w:t xml:space="preserve"> </w:t>
        </w:r>
        <w:r w:rsidR="00300432" w:rsidRPr="00B6291F">
          <w:rPr>
            <w:rStyle w:val="Hyperlink"/>
            <w:rFonts w:hint="cs"/>
            <w:rtl/>
          </w:rPr>
          <w:t>(לרבות מחיקות</w:t>
        </w:r>
        <w:r w:rsidR="00300432" w:rsidRPr="00B6291F">
          <w:rPr>
            <w:rStyle w:val="Hyperlink"/>
            <w:rtl/>
          </w:rPr>
          <w:t>)", מס' 3.3.</w:t>
        </w:r>
        <w:r w:rsidR="00300432" w:rsidRPr="00B6291F">
          <w:rPr>
            <w:rStyle w:val="Hyperlink"/>
            <w:rFonts w:hint="cs"/>
            <w:rtl/>
          </w:rPr>
          <w:t>4</w:t>
        </w:r>
        <w:r w:rsidR="00300432" w:rsidRPr="00B6291F">
          <w:rPr>
            <w:rStyle w:val="Hyperlink"/>
            <w:rtl/>
          </w:rPr>
          <w:t>.</w:t>
        </w:r>
      </w:hyperlink>
    </w:p>
    <w:p w14:paraId="4DCA0B3A" w14:textId="77777777" w:rsidR="00300432" w:rsidRDefault="0097284D" w:rsidP="00273B23">
      <w:pPr>
        <w:pStyle w:val="25"/>
        <w:numPr>
          <w:ilvl w:val="1"/>
          <w:numId w:val="17"/>
        </w:numPr>
        <w:ind w:left="567" w:hanging="567"/>
      </w:pPr>
      <w:hyperlink r:id="rId48" w:history="1">
        <w:r w:rsidR="00300432" w:rsidRPr="004E1E8B">
          <w:rPr>
            <w:rStyle w:val="Hyperlink"/>
            <w:rtl/>
          </w:rPr>
          <w:t>הוראת תכ"ם, "התקשרות עם קבלן מוכר לביצוע עבודות הנדסה בנאיות", מס' 7.</w:t>
        </w:r>
        <w:r w:rsidR="00300432">
          <w:rPr>
            <w:rStyle w:val="Hyperlink"/>
            <w:rFonts w:hint="cs"/>
            <w:rtl/>
          </w:rPr>
          <w:t>10</w:t>
        </w:r>
        <w:r w:rsidR="00300432" w:rsidRPr="004E1E8B">
          <w:rPr>
            <w:rStyle w:val="Hyperlink"/>
            <w:rtl/>
          </w:rPr>
          <w:t>.</w:t>
        </w:r>
        <w:r w:rsidR="00300432">
          <w:rPr>
            <w:rStyle w:val="Hyperlink"/>
            <w:rFonts w:hint="cs"/>
            <w:rtl/>
          </w:rPr>
          <w:t>2</w:t>
        </w:r>
        <w:r w:rsidR="00300432" w:rsidRPr="004E1E8B">
          <w:rPr>
            <w:rStyle w:val="Hyperlink"/>
            <w:rtl/>
          </w:rPr>
          <w:t>.</w:t>
        </w:r>
      </w:hyperlink>
    </w:p>
    <w:p w14:paraId="5B1D8783" w14:textId="77777777" w:rsidR="00300432" w:rsidRDefault="00300432" w:rsidP="00273B23">
      <w:pPr>
        <w:pStyle w:val="13"/>
        <w:numPr>
          <w:ilvl w:val="0"/>
          <w:numId w:val="17"/>
        </w:numPr>
        <w:shd w:val="clear" w:color="auto" w:fill="F2F2F2"/>
        <w:overflowPunct/>
        <w:autoSpaceDE/>
        <w:autoSpaceDN/>
        <w:adjustRightInd/>
        <w:spacing w:before="0" w:after="0"/>
        <w:ind w:left="521" w:right="0" w:hanging="521"/>
        <w:jc w:val="left"/>
        <w:textAlignment w:val="auto"/>
      </w:pPr>
      <w:r w:rsidRPr="00044A35">
        <w:rPr>
          <w:rtl/>
        </w:rPr>
        <w:t>נספחים</w:t>
      </w:r>
    </w:p>
    <w:p w14:paraId="16E48575" w14:textId="77777777" w:rsidR="00300432" w:rsidRDefault="0097284D" w:rsidP="00273B23">
      <w:pPr>
        <w:pStyle w:val="25"/>
        <w:numPr>
          <w:ilvl w:val="1"/>
          <w:numId w:val="17"/>
        </w:numPr>
        <w:ind w:left="567" w:hanging="567"/>
      </w:pPr>
      <w:hyperlink w:anchor="נספח_א" w:history="1">
        <w:r w:rsidR="00300432" w:rsidRPr="00E761E8">
          <w:rPr>
            <w:rStyle w:val="Hyperlink"/>
            <w:rtl/>
          </w:rPr>
          <w:t xml:space="preserve">נספח א </w:t>
        </w:r>
        <w:r w:rsidR="00300432">
          <w:rPr>
            <w:rStyle w:val="Hyperlink"/>
          </w:rPr>
          <w:t>-</w:t>
        </w:r>
        <w:r w:rsidR="00300432" w:rsidRPr="00E761E8">
          <w:rPr>
            <w:rStyle w:val="Hyperlink"/>
            <w:rtl/>
          </w:rPr>
          <w:t xml:space="preserve"> הגדרות</w:t>
        </w:r>
      </w:hyperlink>
      <w:r w:rsidR="00300432">
        <w:rPr>
          <w:rtl/>
        </w:rPr>
        <w:t>.</w:t>
      </w:r>
    </w:p>
    <w:p w14:paraId="57E09D50" w14:textId="77777777" w:rsidR="00300432" w:rsidRDefault="0097284D" w:rsidP="00273B23">
      <w:pPr>
        <w:pStyle w:val="25"/>
        <w:numPr>
          <w:ilvl w:val="1"/>
          <w:numId w:val="17"/>
        </w:numPr>
        <w:ind w:left="567" w:hanging="567"/>
        <w:rPr>
          <w:rtl/>
        </w:rPr>
      </w:pPr>
      <w:hyperlink w:anchor="נספח_ב" w:history="1">
        <w:r w:rsidR="00300432" w:rsidRPr="00484B1A">
          <w:rPr>
            <w:rStyle w:val="Hyperlink"/>
            <w:rFonts w:hint="cs"/>
            <w:rtl/>
          </w:rPr>
          <w:t xml:space="preserve">נספח ב </w:t>
        </w:r>
        <w:r w:rsidR="00300432">
          <w:rPr>
            <w:rStyle w:val="Hyperlink"/>
          </w:rPr>
          <w:t>-</w:t>
        </w:r>
        <w:r w:rsidR="00300432" w:rsidRPr="00484B1A">
          <w:rPr>
            <w:rStyle w:val="Hyperlink"/>
            <w:rFonts w:hint="cs"/>
            <w:rtl/>
          </w:rPr>
          <w:t xml:space="preserve"> דיווחים תקופתיים.</w:t>
        </w:r>
      </w:hyperlink>
    </w:p>
    <w:p w14:paraId="5EFFEEA9" w14:textId="77777777" w:rsidR="00300432" w:rsidRPr="006324A1" w:rsidRDefault="0097284D" w:rsidP="00273B23">
      <w:pPr>
        <w:pStyle w:val="25"/>
        <w:numPr>
          <w:ilvl w:val="1"/>
          <w:numId w:val="17"/>
        </w:numPr>
        <w:ind w:left="567" w:hanging="567"/>
        <w:rPr>
          <w:rStyle w:val="36"/>
        </w:rPr>
      </w:pPr>
      <w:hyperlink w:anchor="נספח_גג" w:history="1">
        <w:r w:rsidR="00300432" w:rsidRPr="002003F7">
          <w:rPr>
            <w:rStyle w:val="Hyperlink"/>
            <w:rFonts w:hint="cs"/>
            <w:rtl/>
          </w:rPr>
          <w:t xml:space="preserve">נספח ג </w:t>
        </w:r>
        <w:r w:rsidR="00300432" w:rsidRPr="002003F7">
          <w:rPr>
            <w:rStyle w:val="Hyperlink"/>
          </w:rPr>
          <w:t>-</w:t>
        </w:r>
        <w:r w:rsidR="00300432" w:rsidRPr="002003F7">
          <w:rPr>
            <w:rStyle w:val="Hyperlink"/>
            <w:rFonts w:hint="cs"/>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455F5E6E" w14:textId="77777777" w:rsidTr="00300432">
        <w:trPr>
          <w:trHeight w:val="397"/>
          <w:jc w:val="center"/>
        </w:trPr>
        <w:tc>
          <w:tcPr>
            <w:tcW w:w="2541" w:type="dxa"/>
            <w:gridSpan w:val="2"/>
            <w:tcBorders>
              <w:top w:val="single" w:sz="4" w:space="0" w:color="244061"/>
            </w:tcBorders>
            <w:shd w:val="clear" w:color="auto" w:fill="C6E0F2"/>
            <w:noWrap/>
            <w:vAlign w:val="center"/>
          </w:tcPr>
          <w:p w14:paraId="1B73B91D"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419160B5"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0137CB10"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5475C6FB"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524DB26B" w14:textId="77777777" w:rsidTr="00300432">
        <w:trPr>
          <w:trHeight w:val="20"/>
          <w:jc w:val="center"/>
        </w:trPr>
        <w:tc>
          <w:tcPr>
            <w:tcW w:w="11193" w:type="dxa"/>
            <w:gridSpan w:val="9"/>
            <w:shd w:val="clear" w:color="auto" w:fill="FFFFFF"/>
            <w:noWrap/>
            <w:vAlign w:val="center"/>
          </w:tcPr>
          <w:p w14:paraId="76B67FB1"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20D7A652" w14:textId="77777777" w:rsidTr="001C0C5D">
        <w:trPr>
          <w:trHeight w:val="283"/>
          <w:jc w:val="center"/>
        </w:trPr>
        <w:tc>
          <w:tcPr>
            <w:tcW w:w="613" w:type="dxa"/>
            <w:vAlign w:val="center"/>
          </w:tcPr>
          <w:p w14:paraId="09C29C4D"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2FBAF7EF" wp14:editId="32C650FC">
                  <wp:extent cx="254635" cy="254635"/>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09F2D8E5" w14:textId="77777777" w:rsidR="00300432" w:rsidRPr="00300432" w:rsidRDefault="0097284D" w:rsidP="00300432">
            <w:pPr>
              <w:overflowPunct/>
              <w:autoSpaceDE/>
              <w:autoSpaceDN/>
              <w:adjustRightInd/>
              <w:spacing w:line="240" w:lineRule="auto"/>
              <w:jc w:val="left"/>
              <w:textAlignment w:val="auto"/>
              <w:rPr>
                <w:rFonts w:ascii="Arial" w:hAnsi="Arial" w:cs="Arial"/>
                <w:sz w:val="20"/>
                <w:szCs w:val="20"/>
                <w:u w:color="3464BA"/>
                <w:lang w:eastAsia="en-US"/>
              </w:rPr>
            </w:pPr>
            <w:hyperlink r:id="rId49"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44776F08"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7D1DA01F" wp14:editId="7494B786">
                  <wp:extent cx="254635" cy="254635"/>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34EB5555"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43356609" w14:textId="77777777" w:rsidR="00300432" w:rsidRPr="00300432" w:rsidRDefault="0097284D" w:rsidP="00300432">
            <w:pPr>
              <w:overflowPunct/>
              <w:autoSpaceDE/>
              <w:autoSpaceDN/>
              <w:adjustRightInd/>
              <w:spacing w:line="240" w:lineRule="auto"/>
              <w:jc w:val="left"/>
              <w:textAlignment w:val="auto"/>
              <w:rPr>
                <w:rFonts w:ascii="Arial" w:hAnsi="Arial" w:cs="Arial"/>
                <w:sz w:val="20"/>
                <w:szCs w:val="20"/>
                <w:rtl/>
                <w:lang w:eastAsia="en-US"/>
              </w:rPr>
            </w:pPr>
            <w:hyperlink r:id="rId50"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72983E09"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08519009" wp14:editId="3C0F6297">
                  <wp:extent cx="254635" cy="254635"/>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5590C625"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2E0E626B" w14:textId="77777777" w:rsidR="00300432" w:rsidRPr="00300432" w:rsidRDefault="0097284D" w:rsidP="00300432">
            <w:pPr>
              <w:overflowPunct/>
              <w:autoSpaceDE/>
              <w:autoSpaceDN/>
              <w:adjustRightInd/>
              <w:spacing w:line="240" w:lineRule="auto"/>
              <w:jc w:val="left"/>
              <w:textAlignment w:val="auto"/>
              <w:rPr>
                <w:rFonts w:ascii="Arial" w:hAnsi="Arial" w:cs="Arial"/>
                <w:sz w:val="20"/>
                <w:szCs w:val="20"/>
                <w:lang w:eastAsia="en-US"/>
              </w:rPr>
            </w:pPr>
            <w:hyperlink r:id="rId51"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78E268B3"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4</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0C14650B" w14:textId="77777777" w:rsidR="0035789D" w:rsidRDefault="0035789D" w:rsidP="0035789D">
      <w:pPr>
        <w:widowControl w:val="0"/>
        <w:spacing w:line="240" w:lineRule="auto"/>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57514E4" w14:textId="77777777" w:rsidR="0035789D" w:rsidRDefault="0035789D" w:rsidP="0035789D">
      <w:pPr>
        <w:widowControl w:val="0"/>
        <w:spacing w:line="240" w:lineRule="auto"/>
        <w:ind w:left="-33"/>
        <w:jc w:val="right"/>
        <w:rPr>
          <w:rtl/>
        </w:rPr>
      </w:pPr>
      <w:r>
        <w:rPr>
          <w:rFonts w:hint="cs"/>
          <w:rtl/>
        </w:rPr>
        <w:t xml:space="preserve">דף </w:t>
      </w:r>
      <w:r>
        <w:rPr>
          <w:rStyle w:val="af2"/>
          <w:rFonts w:hint="cs"/>
          <w:rtl/>
        </w:rPr>
        <w:t>5</w:t>
      </w:r>
      <w:r>
        <w:rPr>
          <w:rFonts w:hint="cs"/>
          <w:rtl/>
        </w:rPr>
        <w:t xml:space="preserve"> מתוך 5</w:t>
      </w:r>
    </w:p>
    <w:p w14:paraId="77AF23A6" w14:textId="77777777" w:rsidR="0035789D" w:rsidRPr="00D52C2C" w:rsidRDefault="0035789D" w:rsidP="0035789D">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290D7AC6" w14:textId="77777777" w:rsidTr="00860C0E">
        <w:trPr>
          <w:trHeight w:val="547"/>
          <w:jc w:val="center"/>
        </w:trPr>
        <w:tc>
          <w:tcPr>
            <w:tcW w:w="2408" w:type="dxa"/>
            <w:gridSpan w:val="2"/>
            <w:tcBorders>
              <w:bottom w:val="single" w:sz="6" w:space="0" w:color="548DD4"/>
            </w:tcBorders>
            <w:shd w:val="clear" w:color="auto" w:fill="FFFFFF"/>
            <w:vAlign w:val="center"/>
          </w:tcPr>
          <w:p w14:paraId="14F799AF" w14:textId="77777777" w:rsidR="0035789D" w:rsidRPr="00B50930" w:rsidRDefault="0073647E"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54612F9" wp14:editId="0B9130AD">
                  <wp:extent cx="1399540" cy="268972"/>
                  <wp:effectExtent l="0" t="0" r="0" b="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79CF8425"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5F76E222" w14:textId="77777777" w:rsidTr="00860C0E">
        <w:trPr>
          <w:trHeight w:val="547"/>
          <w:jc w:val="center"/>
        </w:trPr>
        <w:tc>
          <w:tcPr>
            <w:tcW w:w="1021" w:type="dxa"/>
            <w:tcBorders>
              <w:top w:val="single" w:sz="6" w:space="0" w:color="548DD4"/>
            </w:tcBorders>
            <w:shd w:val="clear" w:color="auto" w:fill="C6E0F2"/>
            <w:vAlign w:val="center"/>
          </w:tcPr>
          <w:p w14:paraId="052BD72C" w14:textId="77777777" w:rsidR="0035789D" w:rsidRPr="00B50930" w:rsidRDefault="0073647E"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699CB325" wp14:editId="3B917E6A">
                  <wp:extent cx="540385" cy="453390"/>
                  <wp:effectExtent l="0" t="0" r="0" b="381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7DEA7345"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1B0BDE73" w14:textId="77777777" w:rsidTr="00860C0E">
              <w:trPr>
                <w:trHeight w:val="340"/>
                <w:tblHeader/>
                <w:jc w:val="right"/>
              </w:trPr>
              <w:tc>
                <w:tcPr>
                  <w:tcW w:w="1134" w:type="dxa"/>
                  <w:shd w:val="clear" w:color="auto" w:fill="FFFFFF"/>
                  <w:vAlign w:val="center"/>
                </w:tcPr>
                <w:p w14:paraId="2655186D"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2996D8E7"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6BC21B8C" w14:textId="77777777" w:rsidTr="00860C0E">
              <w:trPr>
                <w:trHeight w:val="340"/>
                <w:tblHeader/>
                <w:jc w:val="right"/>
              </w:trPr>
              <w:tc>
                <w:tcPr>
                  <w:tcW w:w="1134" w:type="dxa"/>
                  <w:shd w:val="clear" w:color="auto" w:fill="FFFFFF"/>
                  <w:vAlign w:val="center"/>
                </w:tcPr>
                <w:p w14:paraId="3161B50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0C6A797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1ADBAE84" w14:textId="77777777" w:rsidTr="00860C0E">
              <w:trPr>
                <w:trHeight w:val="340"/>
                <w:tblHeader/>
                <w:jc w:val="right"/>
              </w:trPr>
              <w:tc>
                <w:tcPr>
                  <w:tcW w:w="1134" w:type="dxa"/>
                  <w:shd w:val="clear" w:color="auto" w:fill="FFFFFF"/>
                  <w:vAlign w:val="center"/>
                </w:tcPr>
                <w:p w14:paraId="10A7C3D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0F110439" w14:textId="77777777"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78C2AD1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43859715" w14:textId="77777777" w:rsidTr="00860C0E">
        <w:trPr>
          <w:trHeight w:val="812"/>
          <w:jc w:val="center"/>
        </w:trPr>
        <w:tc>
          <w:tcPr>
            <w:tcW w:w="6827" w:type="dxa"/>
            <w:gridSpan w:val="3"/>
            <w:shd w:val="clear" w:color="auto" w:fill="C6E0F2"/>
            <w:vAlign w:val="center"/>
          </w:tcPr>
          <w:p w14:paraId="6ECE1494"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72F876FC"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40F9A040"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7701E6AE" w14:textId="77777777" w:rsidR="0035789D" w:rsidRDefault="0035789D" w:rsidP="0035789D">
      <w:pPr>
        <w:pStyle w:val="-"/>
        <w:pageBreakBefore w:val="0"/>
        <w:pBdr>
          <w:bottom w:val="single" w:sz="6" w:space="4" w:color="auto"/>
        </w:pBdr>
        <w:spacing w:before="0" w:after="0"/>
        <w:rPr>
          <w:rtl/>
        </w:rPr>
      </w:pPr>
      <w:r>
        <w:rPr>
          <w:rFonts w:hint="cs"/>
          <w:rtl/>
        </w:rPr>
        <w:t>נספח א</w:t>
      </w:r>
    </w:p>
    <w:p w14:paraId="1EFB8A30" w14:textId="77777777" w:rsidR="0035789D" w:rsidRPr="00332C9F" w:rsidRDefault="0035789D" w:rsidP="0035789D">
      <w:pPr>
        <w:pStyle w:val="-0"/>
      </w:pPr>
      <w:r>
        <w:rPr>
          <w:rFonts w:hint="eastAsia"/>
          <w:rtl/>
        </w:rPr>
        <w:t>הגדרות</w:t>
      </w:r>
    </w:p>
    <w:p w14:paraId="32F11959" w14:textId="77777777" w:rsidR="00300432" w:rsidRDefault="00300432" w:rsidP="00273B23">
      <w:pPr>
        <w:pStyle w:val="a3"/>
        <w:numPr>
          <w:ilvl w:val="0"/>
          <w:numId w:val="33"/>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2" w:history="1">
        <w:r w:rsidRPr="00E07D97">
          <w:rPr>
            <w:rStyle w:val="Hyperlink"/>
            <w:rtl/>
          </w:rPr>
          <w:t>חוק מס ערך מוסף, תשל"ו-1975</w:t>
        </w:r>
      </w:hyperlink>
      <w:r>
        <w:rPr>
          <w:rtl/>
        </w:rPr>
        <w:t xml:space="preserve"> </w:t>
      </w:r>
      <w:hyperlink r:id="rId53" w:history="1">
        <w:r w:rsidRPr="00CC3043">
          <w:rPr>
            <w:rStyle w:val="Hyperlink"/>
            <w:rtl/>
          </w:rPr>
          <w:t>ו</w:t>
        </w:r>
        <w:r w:rsidRPr="00E07D97">
          <w:rPr>
            <w:rStyle w:val="Hyperlink"/>
            <w:rtl/>
          </w:rPr>
          <w:t>תקנות מס ערך מוסף (ניהול פנקסי חשבונות) תשל"ו-1976.</w:t>
        </w:r>
      </w:hyperlink>
    </w:p>
    <w:p w14:paraId="666630DD" w14:textId="77777777" w:rsidR="00300432" w:rsidRDefault="00300432" w:rsidP="00273B23">
      <w:pPr>
        <w:pStyle w:val="a3"/>
        <w:numPr>
          <w:ilvl w:val="0"/>
          <w:numId w:val="33"/>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טובין/שירותים.</w:t>
      </w:r>
    </w:p>
    <w:p w14:paraId="796D7DB3" w14:textId="77777777" w:rsidR="00300432" w:rsidRDefault="00300432" w:rsidP="00273B23">
      <w:pPr>
        <w:pStyle w:val="a3"/>
        <w:numPr>
          <w:ilvl w:val="0"/>
          <w:numId w:val="33"/>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4" w:history="1">
        <w:r w:rsidRPr="0049710B">
          <w:rPr>
            <w:rStyle w:val="Hyperlink"/>
            <w:rtl/>
          </w:rPr>
          <w:t>הוראת תכ"ם, "בדיקת חשבון", מס' 1.4.2.</w:t>
        </w:r>
      </w:hyperlink>
    </w:p>
    <w:p w14:paraId="787C400C" w14:textId="77777777" w:rsidR="00300432" w:rsidRDefault="00300432" w:rsidP="00273B23">
      <w:pPr>
        <w:pStyle w:val="a3"/>
        <w:numPr>
          <w:ilvl w:val="0"/>
          <w:numId w:val="33"/>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5" w:history="1">
        <w:r w:rsidRPr="0049710B">
          <w:rPr>
            <w:rStyle w:val="Hyperlink"/>
            <w:rtl/>
          </w:rPr>
          <w:t>הוראת תכ"ם, "בדיקת חשבון", מס' 1.4.2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1B20EA9" w14:textId="77777777" w:rsidR="00300432" w:rsidRDefault="00300432" w:rsidP="00273B23">
      <w:pPr>
        <w:pStyle w:val="a3"/>
        <w:numPr>
          <w:ilvl w:val="1"/>
          <w:numId w:val="33"/>
        </w:numPr>
        <w:rPr>
          <w:rtl/>
        </w:rPr>
      </w:pPr>
      <w:r>
        <w:rPr>
          <w:rtl/>
        </w:rPr>
        <w:t xml:space="preserve">מסירה אישית למזמין על ידי הספק או מי מטעמו. </w:t>
      </w:r>
    </w:p>
    <w:p w14:paraId="36E93E70" w14:textId="77777777" w:rsidR="00300432" w:rsidRDefault="00300432" w:rsidP="00273B23">
      <w:pPr>
        <w:pStyle w:val="a3"/>
        <w:numPr>
          <w:ilvl w:val="1"/>
          <w:numId w:val="33"/>
        </w:numPr>
        <w:rPr>
          <w:rtl/>
        </w:rPr>
      </w:pPr>
      <w:r>
        <w:rPr>
          <w:rtl/>
        </w:rPr>
        <w:t>דואר רשום עם אישור מסירה.</w:t>
      </w:r>
    </w:p>
    <w:p w14:paraId="2D0D2EBF" w14:textId="77777777" w:rsidR="00300432" w:rsidRDefault="00300432" w:rsidP="00273B23">
      <w:pPr>
        <w:pStyle w:val="a3"/>
        <w:numPr>
          <w:ilvl w:val="1"/>
          <w:numId w:val="33"/>
        </w:numPr>
        <w:rPr>
          <w:rtl/>
        </w:rPr>
      </w:pPr>
      <w:r>
        <w:rPr>
          <w:rtl/>
        </w:rPr>
        <w:t>מסר אלקטרוני</w:t>
      </w:r>
      <w:r>
        <w:rPr>
          <w:rFonts w:hint="cs"/>
          <w:rtl/>
        </w:rPr>
        <w:t>,</w:t>
      </w:r>
      <w:r>
        <w:rPr>
          <w:rtl/>
        </w:rPr>
        <w:t xml:space="preserve"> כהגדרתו ב</w:t>
      </w:r>
      <w:hyperlink r:id="rId56"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6DC729FA" w14:textId="77777777" w:rsidR="00300432" w:rsidRDefault="00300432" w:rsidP="00273B23">
      <w:pPr>
        <w:pStyle w:val="a3"/>
        <w:numPr>
          <w:ilvl w:val="1"/>
          <w:numId w:val="33"/>
        </w:numPr>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0CA25ECC" w14:textId="77777777" w:rsidR="00300432" w:rsidRDefault="00300432" w:rsidP="00273B23">
      <w:pPr>
        <w:pStyle w:val="a3"/>
        <w:numPr>
          <w:ilvl w:val="1"/>
          <w:numId w:val="33"/>
        </w:numPr>
        <w:rPr>
          <w:rtl/>
        </w:rPr>
      </w:pPr>
      <w:r>
        <w:rPr>
          <w:rtl/>
        </w:rPr>
        <w:t>מסר אלקטרוני באמצעות מערכת ייעודית ממוחשבת של המזמין.</w:t>
      </w:r>
    </w:p>
    <w:p w14:paraId="4C1B7F11" w14:textId="77777777" w:rsidR="00300432" w:rsidRDefault="00300432" w:rsidP="00273B23">
      <w:pPr>
        <w:pStyle w:val="a3"/>
        <w:numPr>
          <w:ilvl w:val="1"/>
          <w:numId w:val="33"/>
        </w:numPr>
      </w:pPr>
      <w:r>
        <w:rPr>
          <w:rtl/>
        </w:rPr>
        <w:t>בדרך סבירה אחרת</w:t>
      </w:r>
      <w:r>
        <w:rPr>
          <w:rFonts w:hint="cs"/>
          <w:rtl/>
        </w:rPr>
        <w:t>,</w:t>
      </w:r>
      <w:r>
        <w:rPr>
          <w:rtl/>
        </w:rPr>
        <w:t xml:space="preserve"> שהוסכמה בין הספק למזמין.</w:t>
      </w:r>
    </w:p>
    <w:p w14:paraId="55E6898A" w14:textId="77777777" w:rsidR="00300432" w:rsidRPr="006324A1" w:rsidRDefault="00300432" w:rsidP="00273B23">
      <w:pPr>
        <w:pStyle w:val="a3"/>
        <w:numPr>
          <w:ilvl w:val="0"/>
          <w:numId w:val="33"/>
        </w:numPr>
        <w:rPr>
          <w:rStyle w:val="Hyperlink"/>
        </w:rPr>
      </w:pPr>
      <w:r w:rsidRPr="00A64B23">
        <w:rPr>
          <w:u w:val="single"/>
          <w:rtl/>
        </w:rPr>
        <w:t>עבודות הנדסה בנאיות</w:t>
      </w:r>
      <w:r>
        <w:rPr>
          <w:rtl/>
        </w:rPr>
        <w:t xml:space="preserve"> </w:t>
      </w:r>
      <w:r>
        <w:rPr>
          <w:rFonts w:hint="cs"/>
          <w:rtl/>
        </w:rPr>
        <w:t>-</w:t>
      </w:r>
      <w:r>
        <w:rPr>
          <w:rtl/>
        </w:rPr>
        <w:t xml:space="preserve"> כהגדרתן </w:t>
      </w:r>
      <w:hyperlink r:id="rId57" w:history="1">
        <w:r w:rsidRPr="00751FCC">
          <w:rPr>
            <w:rStyle w:val="Hyperlink"/>
            <w:rtl/>
          </w:rPr>
          <w:t>בחוק רישום קבלנים לעבודות הנדסה בנאיות, תשכ"ט-1969</w:t>
        </w:r>
      </w:hyperlink>
      <w:r w:rsidRPr="002009C6">
        <w:rPr>
          <w:rStyle w:val="Hyperlink"/>
          <w:rtl/>
        </w:rPr>
        <w:t>.</w:t>
      </w:r>
    </w:p>
    <w:p w14:paraId="08374F39" w14:textId="77777777" w:rsidR="00300432" w:rsidRDefault="00300432" w:rsidP="00273B23">
      <w:pPr>
        <w:pStyle w:val="a3"/>
        <w:numPr>
          <w:ilvl w:val="0"/>
          <w:numId w:val="33"/>
        </w:numPr>
        <w:rPr>
          <w:rtl/>
        </w:rPr>
      </w:pP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8" w:history="1">
        <w:r w:rsidRPr="006324A1">
          <w:rPr>
            <w:rStyle w:val="Hyperlink"/>
            <w:rFonts w:hint="eastAsia"/>
            <w:rtl/>
          </w:rPr>
          <w:t>חוק</w:t>
        </w:r>
        <w:r w:rsidRPr="006324A1">
          <w:rPr>
            <w:rStyle w:val="Hyperlink"/>
            <w:rtl/>
          </w:rPr>
          <w:t xml:space="preserve"> מוסר </w:t>
        </w:r>
        <w:r w:rsidRPr="006324A1">
          <w:rPr>
            <w:rStyle w:val="Hyperlink"/>
            <w:rFonts w:hint="eastAsia"/>
            <w:rtl/>
          </w:rPr>
          <w:t>תשלומים</w:t>
        </w:r>
        <w:r w:rsidRPr="006324A1">
          <w:rPr>
            <w:rStyle w:val="Hyperlink"/>
            <w:rtl/>
          </w:rPr>
          <w:t xml:space="preserve"> </w:t>
        </w:r>
        <w:r w:rsidRPr="006324A1">
          <w:rPr>
            <w:rStyle w:val="Hyperlink"/>
            <w:rFonts w:hint="eastAsia"/>
            <w:rtl/>
          </w:rPr>
          <w:t>לספקים</w:t>
        </w:r>
        <w:r w:rsidRPr="006324A1">
          <w:rPr>
            <w:rStyle w:val="Hyperlink"/>
            <w:rtl/>
          </w:rPr>
          <w:t xml:space="preserve">, </w:t>
        </w:r>
        <w:r w:rsidRPr="006324A1">
          <w:rPr>
            <w:rStyle w:val="Hyperlink"/>
            <w:rFonts w:hint="eastAsia"/>
            <w:rtl/>
          </w:rPr>
          <w:t>התשע</w:t>
        </w:r>
        <w:r w:rsidRPr="006324A1">
          <w:rPr>
            <w:rStyle w:val="Hyperlink"/>
            <w:rtl/>
          </w:rPr>
          <w:t>"ז-2017</w:t>
        </w:r>
        <w:r w:rsidRPr="00EC5AC2">
          <w:rPr>
            <w:rStyle w:val="Hyperlink"/>
            <w:rFonts w:hint="cs"/>
            <w:rtl/>
          </w:rPr>
          <w:t>,</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4CE6FA40" w14:textId="77777777" w:rsidR="0035789D" w:rsidRDefault="0035789D" w:rsidP="0035789D">
      <w:pPr>
        <w:widowControl w:val="0"/>
        <w:spacing w:line="240" w:lineRule="auto"/>
        <w:ind w:left="-33"/>
        <w:jc w:val="right"/>
        <w:rPr>
          <w:rtl/>
        </w:rPr>
      </w:pPr>
    </w:p>
    <w:p w14:paraId="541B3A19" w14:textId="77777777" w:rsidR="0035789D" w:rsidRDefault="0035789D" w:rsidP="0035789D">
      <w:pPr>
        <w:widowControl w:val="0"/>
        <w:spacing w:line="240" w:lineRule="auto"/>
        <w:ind w:left="-33"/>
        <w:jc w:val="right"/>
        <w:rPr>
          <w:rtl/>
        </w:rPr>
      </w:pPr>
    </w:p>
    <w:p w14:paraId="3390AA8C" w14:textId="77777777" w:rsidR="0035789D" w:rsidRDefault="0035789D" w:rsidP="0035789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063832F6" w14:textId="77777777" w:rsidTr="00300432">
        <w:trPr>
          <w:trHeight w:val="397"/>
          <w:jc w:val="center"/>
        </w:trPr>
        <w:tc>
          <w:tcPr>
            <w:tcW w:w="2541" w:type="dxa"/>
            <w:gridSpan w:val="2"/>
            <w:tcBorders>
              <w:top w:val="single" w:sz="4" w:space="0" w:color="244061"/>
            </w:tcBorders>
            <w:shd w:val="clear" w:color="auto" w:fill="C6E0F2"/>
            <w:noWrap/>
            <w:vAlign w:val="center"/>
          </w:tcPr>
          <w:p w14:paraId="4FEB920D"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1B4EEAB8"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3D8F6132"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40909886"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043EA627" w14:textId="77777777" w:rsidTr="00300432">
        <w:trPr>
          <w:trHeight w:val="20"/>
          <w:jc w:val="center"/>
        </w:trPr>
        <w:tc>
          <w:tcPr>
            <w:tcW w:w="11193" w:type="dxa"/>
            <w:gridSpan w:val="9"/>
            <w:shd w:val="clear" w:color="auto" w:fill="FFFFFF"/>
            <w:noWrap/>
            <w:vAlign w:val="center"/>
          </w:tcPr>
          <w:p w14:paraId="3507B885"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473470A8" w14:textId="77777777" w:rsidTr="001C0C5D">
        <w:trPr>
          <w:trHeight w:val="283"/>
          <w:jc w:val="center"/>
        </w:trPr>
        <w:tc>
          <w:tcPr>
            <w:tcW w:w="613" w:type="dxa"/>
            <w:vAlign w:val="center"/>
          </w:tcPr>
          <w:p w14:paraId="7278E5DB"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57AB7888" wp14:editId="683BD2F2">
                  <wp:extent cx="254635" cy="254635"/>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2316EB89" w14:textId="77777777" w:rsidR="00300432" w:rsidRPr="00300432" w:rsidRDefault="0097284D"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59"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4156ACAE"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5A186A13" wp14:editId="75AA44C6">
                  <wp:extent cx="254635" cy="254635"/>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352B54BF"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5A5EEC71" w14:textId="77777777" w:rsidR="00300432" w:rsidRPr="00300432" w:rsidRDefault="0097284D" w:rsidP="00300432">
            <w:pPr>
              <w:overflowPunct/>
              <w:autoSpaceDE/>
              <w:autoSpaceDN/>
              <w:adjustRightInd/>
              <w:spacing w:line="240" w:lineRule="auto"/>
              <w:jc w:val="left"/>
              <w:textAlignment w:val="auto"/>
              <w:rPr>
                <w:rFonts w:ascii="Arial" w:hAnsi="Arial" w:cs="Arial"/>
                <w:sz w:val="20"/>
                <w:szCs w:val="20"/>
                <w:rtl/>
                <w:lang w:eastAsia="en-US"/>
              </w:rPr>
            </w:pPr>
            <w:hyperlink r:id="rId60"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06A188B7"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201D5306" wp14:editId="2006C0A8">
                  <wp:extent cx="254635" cy="254635"/>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7E0689E7"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5BE55050" w14:textId="77777777" w:rsidR="00300432" w:rsidRPr="00300432" w:rsidRDefault="0097284D" w:rsidP="00300432">
            <w:pPr>
              <w:overflowPunct/>
              <w:autoSpaceDE/>
              <w:autoSpaceDN/>
              <w:adjustRightInd/>
              <w:spacing w:line="240" w:lineRule="auto"/>
              <w:jc w:val="left"/>
              <w:textAlignment w:val="auto"/>
              <w:rPr>
                <w:rFonts w:ascii="Arial" w:hAnsi="Arial" w:cs="Arial"/>
                <w:sz w:val="20"/>
                <w:szCs w:val="20"/>
                <w:lang w:eastAsia="en-US"/>
              </w:rPr>
            </w:pPr>
            <w:hyperlink r:id="rId61"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0746EE66"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5</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41D2C050" w14:textId="77777777" w:rsidR="008B3502" w:rsidRPr="005B2B87" w:rsidRDefault="0035789D" w:rsidP="0035789D">
      <w:pPr>
        <w:widowControl w:val="0"/>
        <w:spacing w:line="240" w:lineRule="auto"/>
        <w:ind w:left="-33"/>
        <w:jc w:val="right"/>
        <w:rPr>
          <w:rtl/>
        </w:rPr>
      </w:pPr>
      <w:r>
        <w:rPr>
          <w:rtl/>
        </w:rPr>
        <w:br w:type="page"/>
      </w:r>
      <w:bookmarkStart w:id="11" w:name="נספח_א"/>
      <w:bookmarkStart w:id="12" w:name="נספח_ב"/>
      <w:bookmarkStart w:id="13" w:name="נספח_ג"/>
      <w:bookmarkStart w:id="14" w:name="נספח_ד"/>
      <w:bookmarkStart w:id="15" w:name="נספח_ה"/>
      <w:bookmarkEnd w:id="11"/>
      <w:bookmarkEnd w:id="12"/>
      <w:bookmarkEnd w:id="13"/>
      <w:bookmarkEnd w:id="14"/>
      <w:bookmarkEnd w:id="15"/>
      <w:r w:rsidR="00D475F5">
        <w:rPr>
          <w:rFonts w:hint="cs"/>
          <w:rtl/>
        </w:rPr>
        <w:lastRenderedPageBreak/>
        <w:t xml:space="preserve"> נספח מספר 2</w:t>
      </w:r>
    </w:p>
    <w:p w14:paraId="4D288A63" w14:textId="51DE53E5"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3574DC">
        <w:rPr>
          <w:rFonts w:hint="cs"/>
          <w:rtl/>
        </w:rPr>
        <w:t>מתוך 13</w:t>
      </w:r>
    </w:p>
    <w:p w14:paraId="2751E330" w14:textId="77777777"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094ED2">
        <w:rPr>
          <w:b/>
          <w:bCs/>
          <w:noProof/>
          <w:u w:val="single"/>
          <w:rtl/>
        </w:rPr>
        <w:t>ח ו ז ה</w:t>
      </w:r>
      <w:r w:rsidRPr="00094ED2">
        <w:rPr>
          <w:rFonts w:hint="cs"/>
          <w:b/>
          <w:bCs/>
          <w:noProof/>
          <w:u w:val="single"/>
          <w:rtl/>
        </w:rPr>
        <w:t xml:space="preserve"> (בעקבות מכרז)</w:t>
      </w:r>
    </w:p>
    <w:p w14:paraId="0B857F82"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1B795441"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18A1F3AB"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180DA77D"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14:paraId="5EDF1B02"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301C0933"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14:paraId="3E99AB77"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2853C814"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312F648F" w14:textId="77777777"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14:paraId="02318BC2"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41CB41BB"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2DA57BE1"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408E2228"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7C133F2"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39F29578"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14:paraId="2A5CEC2B"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49DD03B7"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14:paraId="3EE45201" w14:textId="77777777" w:rsidR="008B3502" w:rsidRPr="005B2B87" w:rsidRDefault="008B3502" w:rsidP="00BD3B27">
      <w:pPr>
        <w:widowControl w:val="0"/>
        <w:overflowPunct/>
        <w:autoSpaceDE/>
        <w:autoSpaceDN/>
        <w:adjustRightInd/>
        <w:spacing w:line="240" w:lineRule="auto"/>
        <w:jc w:val="center"/>
        <w:textAlignment w:val="auto"/>
        <w:rPr>
          <w:b/>
          <w:bCs/>
          <w:noProof/>
          <w:rtl/>
        </w:rPr>
      </w:pPr>
    </w:p>
    <w:p w14:paraId="582AD7FD"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14:paraId="7EACE6C3"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4A1DCF95"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74B173FF"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56BBFAEA"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14:paraId="0495D7D3"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038573F3"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14:paraId="31BDF0E5"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14:paraId="5ECF3CD5" w14:textId="77777777" w:rsidR="008B3502" w:rsidRPr="005B2B87" w:rsidRDefault="008B3502" w:rsidP="00BD3B27">
      <w:pPr>
        <w:widowControl w:val="0"/>
        <w:overflowPunct/>
        <w:autoSpaceDE/>
        <w:autoSpaceDN/>
        <w:adjustRightInd/>
        <w:spacing w:line="240" w:lineRule="auto"/>
        <w:textAlignment w:val="auto"/>
        <w:rPr>
          <w:b/>
          <w:bCs/>
          <w:noProof/>
          <w:rtl/>
        </w:rPr>
      </w:pPr>
    </w:p>
    <w:p w14:paraId="4F5DA7B2" w14:textId="77777777" w:rsidR="008B3502" w:rsidRPr="005B2B87" w:rsidRDefault="008B3502" w:rsidP="00BD3B27">
      <w:pPr>
        <w:widowControl w:val="0"/>
        <w:overflowPunct/>
        <w:autoSpaceDE/>
        <w:autoSpaceDN/>
        <w:adjustRightInd/>
        <w:spacing w:line="300" w:lineRule="atLeast"/>
        <w:textAlignment w:val="auto"/>
        <w:rPr>
          <w:noProof/>
          <w:rtl/>
        </w:rPr>
      </w:pPr>
    </w:p>
    <w:p w14:paraId="56F73C37"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65CE010A"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2B0ACE87"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58A1C81D"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5186EDC8"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405CE50D"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46CC03EE"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1BBFA3FF" w14:textId="77777777"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מספר 2</w:t>
      </w:r>
    </w:p>
    <w:p w14:paraId="22031BA5" w14:textId="56542CF4"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3574DC">
        <w:rPr>
          <w:rFonts w:hint="cs"/>
          <w:rtl/>
        </w:rPr>
        <w:t>מתוך 13</w:t>
      </w:r>
    </w:p>
    <w:p w14:paraId="6C4850A5" w14:textId="77777777"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14:paraId="2D4AC3A0" w14:textId="77777777" w:rsidR="008B3502" w:rsidRPr="005B2B87" w:rsidRDefault="008B3502" w:rsidP="00BD3B27">
      <w:pPr>
        <w:widowControl w:val="0"/>
        <w:overflowPunct/>
        <w:autoSpaceDE/>
        <w:autoSpaceDN/>
        <w:adjustRightInd/>
        <w:spacing w:line="300" w:lineRule="atLeast"/>
        <w:textAlignment w:val="auto"/>
        <w:rPr>
          <w:b/>
          <w:bCs/>
          <w:noProof/>
          <w:rtl/>
        </w:rPr>
      </w:pPr>
    </w:p>
    <w:p w14:paraId="283FAA5E" w14:textId="77777777" w:rsidR="00D72434" w:rsidRPr="005B2B87" w:rsidRDefault="00D72434" w:rsidP="00273B23">
      <w:pPr>
        <w:widowControl w:val="0"/>
        <w:numPr>
          <w:ilvl w:val="0"/>
          <w:numId w:val="11"/>
        </w:numPr>
        <w:spacing w:after="100" w:line="300" w:lineRule="atLeast"/>
        <w:textAlignment w:val="auto"/>
        <w:rPr>
          <w:b/>
          <w:bCs/>
          <w:u w:val="single"/>
          <w:rtl/>
          <w:lang w:eastAsia="en-US"/>
        </w:rPr>
      </w:pPr>
      <w:r w:rsidRPr="005B2B87">
        <w:rPr>
          <w:b/>
          <w:bCs/>
          <w:u w:val="single"/>
          <w:rtl/>
          <w:lang w:eastAsia="en-US"/>
        </w:rPr>
        <w:t>הגדרות</w:t>
      </w:r>
    </w:p>
    <w:p w14:paraId="2D779870" w14:textId="77777777" w:rsidR="00D72434" w:rsidRPr="005B2B87" w:rsidRDefault="00D72434" w:rsidP="00D72434">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14:paraId="601FD4AE" w14:textId="77777777" w:rsidR="00D72434" w:rsidRPr="005B2B87" w:rsidRDefault="00D72434" w:rsidP="00D72434">
      <w:pPr>
        <w:widowControl w:val="0"/>
        <w:overflowPunct/>
        <w:autoSpaceDE/>
        <w:autoSpaceDN/>
        <w:adjustRightInd/>
        <w:spacing w:line="300" w:lineRule="atLeast"/>
        <w:ind w:left="651" w:hanging="651"/>
        <w:textAlignment w:val="auto"/>
        <w:rPr>
          <w:noProof/>
          <w:rtl/>
        </w:rPr>
      </w:pPr>
    </w:p>
    <w:p w14:paraId="402F08CD" w14:textId="5504E425" w:rsidR="00D72434" w:rsidRPr="005B2B87" w:rsidRDefault="00D72434" w:rsidP="008F019E">
      <w:pPr>
        <w:widowControl w:val="0"/>
        <w:numPr>
          <w:ilvl w:val="1"/>
          <w:numId w:val="12"/>
        </w:numPr>
        <w:overflowPunct/>
        <w:autoSpaceDE/>
        <w:autoSpaceDN/>
        <w:adjustRightInd/>
        <w:spacing w:line="300" w:lineRule="atLeast"/>
        <w:ind w:right="142"/>
        <w:textAlignment w:val="auto"/>
        <w:rPr>
          <w:noProof/>
          <w:rtl/>
        </w:rPr>
      </w:pPr>
      <w:r w:rsidRPr="005B2B87">
        <w:rPr>
          <w:b/>
          <w:bCs/>
          <w:noProof/>
          <w:rtl/>
        </w:rPr>
        <w:t>"המכרז"</w:t>
      </w:r>
      <w:r w:rsidRPr="005B2B87">
        <w:rPr>
          <w:noProof/>
          <w:rtl/>
        </w:rPr>
        <w:t xml:space="preserve"> - </w:t>
      </w:r>
      <w:r>
        <w:rPr>
          <w:noProof/>
          <w:rtl/>
        </w:rPr>
        <w:t xml:space="preserve">מכרז פומבי </w:t>
      </w:r>
      <w:r w:rsidR="00595CAC">
        <w:rPr>
          <w:noProof/>
          <w:rtl/>
        </w:rPr>
        <w:t xml:space="preserve">מס' </w:t>
      </w:r>
      <w:r w:rsidR="008F019E">
        <w:rPr>
          <w:noProof/>
          <w:rtl/>
        </w:rPr>
        <w:t>17/7.2026</w:t>
      </w:r>
      <w:r w:rsidRPr="005B2B87">
        <w:rPr>
          <w:rFonts w:hint="cs"/>
          <w:noProof/>
          <w:rtl/>
        </w:rPr>
        <w:t xml:space="preserve"> </w:t>
      </w:r>
      <w:r w:rsidRPr="005B2B87">
        <w:rPr>
          <w:noProof/>
          <w:rtl/>
        </w:rPr>
        <w:t>מיום</w:t>
      </w:r>
      <w:r w:rsidR="001D0207">
        <w:rPr>
          <w:rFonts w:hint="cs"/>
          <w:noProof/>
          <w:rtl/>
        </w:rPr>
        <w:t xml:space="preserve"> </w:t>
      </w:r>
      <w:r w:rsidR="008F019E">
        <w:rPr>
          <w:rFonts w:hint="cs"/>
          <w:b/>
          <w:bCs/>
          <w:noProof/>
          <w:rtl/>
        </w:rPr>
        <w:t>06.07.2026</w:t>
      </w:r>
      <w:r>
        <w:rPr>
          <w:rFonts w:hint="cs"/>
          <w:noProof/>
          <w:rtl/>
        </w:rPr>
        <w:t xml:space="preserve"> </w:t>
      </w:r>
      <w:r w:rsidRPr="005B2B87">
        <w:rPr>
          <w:noProof/>
          <w:rtl/>
        </w:rPr>
        <w:t>שענינו</w:t>
      </w:r>
      <w:r w:rsidRPr="005B2B87">
        <w:rPr>
          <w:rFonts w:hint="cs"/>
          <w:noProof/>
          <w:rtl/>
        </w:rPr>
        <w:t xml:space="preserve"> </w:t>
      </w:r>
      <w:r w:rsidR="007F6E25">
        <w:rPr>
          <w:rFonts w:hint="cs"/>
          <w:b/>
          <w:bCs/>
          <w:u w:val="single"/>
          <w:rtl/>
          <w:lang w:eastAsia="en-US"/>
        </w:rPr>
        <w:t>שירותי בקרה על פעולות משרד החינוך</w:t>
      </w:r>
    </w:p>
    <w:p w14:paraId="67718865" w14:textId="77777777" w:rsidR="00D72434" w:rsidRPr="00086AC7" w:rsidRDefault="00D72434" w:rsidP="00273B23">
      <w:pPr>
        <w:widowControl w:val="0"/>
        <w:numPr>
          <w:ilvl w:val="1"/>
          <w:numId w:val="12"/>
        </w:numPr>
        <w:overflowPunct/>
        <w:autoSpaceDE/>
        <w:autoSpaceDN/>
        <w:adjustRightInd/>
        <w:spacing w:line="300" w:lineRule="atLeast"/>
        <w:textAlignment w:val="auto"/>
        <w:rPr>
          <w:noProof/>
          <w:rtl/>
        </w:rPr>
      </w:pPr>
      <w:r w:rsidRPr="00086AC7">
        <w:rPr>
          <w:b/>
          <w:bCs/>
          <w:noProof/>
          <w:rtl/>
        </w:rPr>
        <w:t>"היחידה"</w:t>
      </w:r>
      <w:r w:rsidRPr="00086AC7">
        <w:rPr>
          <w:noProof/>
          <w:rtl/>
        </w:rPr>
        <w:t xml:space="preserve"> - </w:t>
      </w:r>
      <w:r w:rsidR="00796D19" w:rsidRPr="00086AC7">
        <w:rPr>
          <w:rFonts w:hint="cs"/>
          <w:rtl/>
          <w:lang w:eastAsia="en-US"/>
        </w:rPr>
        <w:t xml:space="preserve">מינהל רישוי, בקרה ואכיפה </w:t>
      </w:r>
    </w:p>
    <w:p w14:paraId="098A886D" w14:textId="77777777" w:rsidR="00D72434" w:rsidRPr="005B2B87" w:rsidRDefault="00D72434" w:rsidP="00273B23">
      <w:pPr>
        <w:widowControl w:val="0"/>
        <w:numPr>
          <w:ilvl w:val="1"/>
          <w:numId w:val="12"/>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14:paraId="22A06922" w14:textId="77777777" w:rsidR="00D72434" w:rsidRPr="005B2B87" w:rsidRDefault="00D72434" w:rsidP="00D72434">
      <w:pPr>
        <w:widowControl w:val="0"/>
        <w:tabs>
          <w:tab w:val="num" w:pos="1275"/>
        </w:tabs>
        <w:overflowPunct/>
        <w:autoSpaceDE/>
        <w:autoSpaceDN/>
        <w:adjustRightInd/>
        <w:spacing w:line="300" w:lineRule="atLeast"/>
        <w:ind w:left="1275" w:hanging="567"/>
        <w:textAlignment w:val="auto"/>
        <w:rPr>
          <w:b/>
          <w:bCs/>
          <w:noProof/>
          <w:rtl/>
        </w:rPr>
      </w:pPr>
    </w:p>
    <w:p w14:paraId="7EEE0547" w14:textId="77777777" w:rsidR="00D72434" w:rsidRPr="005B2B87" w:rsidRDefault="00D72434" w:rsidP="00D72434">
      <w:pPr>
        <w:widowControl w:val="0"/>
        <w:tabs>
          <w:tab w:val="num" w:pos="1275"/>
        </w:tabs>
        <w:overflowPunct/>
        <w:autoSpaceDE/>
        <w:autoSpaceDN/>
        <w:adjustRightInd/>
        <w:spacing w:line="300" w:lineRule="atLeast"/>
        <w:ind w:left="1275" w:hanging="567"/>
        <w:textAlignment w:val="auto"/>
        <w:rPr>
          <w:b/>
          <w:bCs/>
          <w:noProof/>
          <w:rtl/>
        </w:rPr>
      </w:pPr>
    </w:p>
    <w:p w14:paraId="0C4D8363" w14:textId="77777777" w:rsidR="00D72434" w:rsidRPr="005B2B87" w:rsidRDefault="00D72434" w:rsidP="00273B23">
      <w:pPr>
        <w:widowControl w:val="0"/>
        <w:numPr>
          <w:ilvl w:val="0"/>
          <w:numId w:val="12"/>
        </w:numPr>
        <w:spacing w:after="100" w:line="300" w:lineRule="atLeast"/>
        <w:textAlignment w:val="auto"/>
        <w:rPr>
          <w:b/>
          <w:bCs/>
          <w:u w:val="single"/>
          <w:rtl/>
          <w:lang w:eastAsia="en-US"/>
        </w:rPr>
      </w:pPr>
      <w:r w:rsidRPr="005B2B87">
        <w:rPr>
          <w:b/>
          <w:bCs/>
          <w:u w:val="single"/>
          <w:rtl/>
          <w:lang w:eastAsia="en-US"/>
        </w:rPr>
        <w:t>כללי</w:t>
      </w:r>
    </w:p>
    <w:p w14:paraId="14B6138E" w14:textId="77777777" w:rsidR="00D72434" w:rsidRPr="005B2B87" w:rsidRDefault="00D72434" w:rsidP="00273B23">
      <w:pPr>
        <w:widowControl w:val="0"/>
        <w:numPr>
          <w:ilvl w:val="1"/>
          <w:numId w:val="12"/>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2818F6F8" w14:textId="77777777" w:rsidR="00D72434" w:rsidRPr="005B2B87" w:rsidRDefault="00D72434" w:rsidP="00D72434">
      <w:pPr>
        <w:widowControl w:val="0"/>
        <w:overflowPunct/>
        <w:autoSpaceDE/>
        <w:autoSpaceDN/>
        <w:adjustRightInd/>
        <w:spacing w:line="240" w:lineRule="auto"/>
        <w:ind w:left="645" w:right="1005"/>
        <w:textAlignment w:val="auto"/>
        <w:rPr>
          <w:noProof/>
        </w:rPr>
      </w:pPr>
    </w:p>
    <w:p w14:paraId="60C74D67" w14:textId="77777777" w:rsidR="00D72434" w:rsidRPr="005B2B87" w:rsidRDefault="00D72434" w:rsidP="00273B23">
      <w:pPr>
        <w:widowControl w:val="0"/>
        <w:numPr>
          <w:ilvl w:val="1"/>
          <w:numId w:val="12"/>
        </w:numPr>
        <w:overflowPunct/>
        <w:autoSpaceDE/>
        <w:autoSpaceDN/>
        <w:adjustRightInd/>
        <w:spacing w:line="300" w:lineRule="atLeast"/>
        <w:textAlignment w:val="auto"/>
        <w:rPr>
          <w:noProof/>
          <w:rtl/>
        </w:rPr>
      </w:pPr>
      <w:r w:rsidRPr="005B2B87">
        <w:rPr>
          <w:noProof/>
          <w:rtl/>
        </w:rPr>
        <w:t>הנספחים לחוזה זה הם:</w:t>
      </w:r>
    </w:p>
    <w:p w14:paraId="58F142EE" w14:textId="54DD706D" w:rsidR="00D72434" w:rsidRPr="001D0207" w:rsidRDefault="00D72434" w:rsidP="00B025F7">
      <w:pPr>
        <w:widowControl w:val="0"/>
        <w:numPr>
          <w:ilvl w:val="2"/>
          <w:numId w:val="12"/>
        </w:numPr>
        <w:overflowPunct/>
        <w:autoSpaceDE/>
        <w:autoSpaceDN/>
        <w:adjustRightInd/>
        <w:spacing w:line="300" w:lineRule="atLeast"/>
        <w:ind w:right="-426"/>
        <w:textAlignment w:val="auto"/>
        <w:rPr>
          <w:noProof/>
          <w:spacing w:val="-2"/>
          <w:rtl/>
        </w:rPr>
      </w:pPr>
      <w:r w:rsidRPr="001D0207">
        <w:rPr>
          <w:noProof/>
          <w:spacing w:val="-2"/>
          <w:rtl/>
        </w:rPr>
        <w:t xml:space="preserve">נספח א' - </w:t>
      </w:r>
      <w:r w:rsidRPr="001D0207">
        <w:rPr>
          <w:noProof/>
          <w:rtl/>
        </w:rPr>
        <w:t xml:space="preserve">מכרז פומבי </w:t>
      </w:r>
      <w:r w:rsidR="00595CAC">
        <w:rPr>
          <w:noProof/>
          <w:rtl/>
        </w:rPr>
        <w:t xml:space="preserve">מס' </w:t>
      </w:r>
      <w:r w:rsidR="008F019E">
        <w:rPr>
          <w:noProof/>
          <w:rtl/>
        </w:rPr>
        <w:t>17/7.2026</w:t>
      </w:r>
      <w:r w:rsidRPr="001D0207">
        <w:rPr>
          <w:rFonts w:hint="cs"/>
          <w:noProof/>
          <w:rtl/>
        </w:rPr>
        <w:t xml:space="preserve"> </w:t>
      </w:r>
      <w:r w:rsidRPr="001D0207">
        <w:rPr>
          <w:noProof/>
          <w:rtl/>
        </w:rPr>
        <w:t>מיום</w:t>
      </w:r>
      <w:r w:rsidRPr="001D0207">
        <w:rPr>
          <w:rFonts w:hint="cs"/>
          <w:b/>
          <w:bCs/>
          <w:noProof/>
          <w:rtl/>
        </w:rPr>
        <w:t xml:space="preserve"> </w:t>
      </w:r>
      <w:r w:rsidR="00B025F7">
        <w:rPr>
          <w:rFonts w:hint="cs"/>
          <w:b/>
          <w:bCs/>
          <w:noProof/>
          <w:rtl/>
        </w:rPr>
        <w:t>06.07.2026</w:t>
      </w:r>
      <w:r w:rsidR="001D0207" w:rsidRPr="001D0207">
        <w:rPr>
          <w:rFonts w:hint="cs"/>
          <w:noProof/>
          <w:spacing w:val="-2"/>
          <w:rtl/>
        </w:rPr>
        <w:t xml:space="preserve"> </w:t>
      </w:r>
      <w:r w:rsidRPr="001D0207">
        <w:rPr>
          <w:rFonts w:hint="cs"/>
          <w:noProof/>
          <w:spacing w:val="-2"/>
          <w:rtl/>
        </w:rPr>
        <w:t xml:space="preserve">כולל מסמכי הבהרות </w:t>
      </w:r>
      <w:r w:rsidRPr="001D0207">
        <w:rPr>
          <w:rFonts w:hint="cs"/>
          <w:rtl/>
          <w:lang w:eastAsia="en-US"/>
        </w:rPr>
        <w:t>ככל שיהיו</w:t>
      </w:r>
      <w:r w:rsidRPr="001D0207">
        <w:rPr>
          <w:rFonts w:hint="cs"/>
          <w:noProof/>
          <w:spacing w:val="-2"/>
          <w:rtl/>
        </w:rPr>
        <w:t>.</w:t>
      </w:r>
    </w:p>
    <w:p w14:paraId="3AA18E7C" w14:textId="77777777" w:rsidR="00D72434" w:rsidRPr="005B2B87" w:rsidRDefault="00D72434" w:rsidP="00273B23">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ב' -</w:t>
      </w:r>
      <w:r>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62E405B5" w14:textId="77777777" w:rsidR="00D72434" w:rsidRPr="005B2B87" w:rsidRDefault="00D72434" w:rsidP="00273B23">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Pr>
          <w:noProof/>
          <w:spacing w:val="-2"/>
          <w:rtl/>
        </w:rPr>
        <w:t>.</w:t>
      </w:r>
    </w:p>
    <w:p w14:paraId="60BBE8B6" w14:textId="77777777" w:rsidR="00D72434" w:rsidRPr="005B2B87" w:rsidRDefault="00D72434" w:rsidP="00273B23">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14:paraId="23DB86E7" w14:textId="77777777" w:rsidR="00D72434" w:rsidRDefault="00D72434" w:rsidP="00273B23">
      <w:pPr>
        <w:widowControl w:val="0"/>
        <w:numPr>
          <w:ilvl w:val="2"/>
          <w:numId w:val="12"/>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14:paraId="37D31E44" w14:textId="77777777" w:rsidR="008B3502" w:rsidRPr="005B2B87" w:rsidRDefault="008B3502" w:rsidP="00BD3B27">
      <w:pPr>
        <w:widowControl w:val="0"/>
        <w:overflowPunct/>
        <w:autoSpaceDE/>
        <w:autoSpaceDN/>
        <w:adjustRightInd/>
        <w:spacing w:line="300" w:lineRule="atLeast"/>
        <w:ind w:left="645" w:right="1005"/>
        <w:textAlignment w:val="auto"/>
        <w:rPr>
          <w:noProof/>
        </w:rPr>
      </w:pPr>
    </w:p>
    <w:p w14:paraId="393CE215" w14:textId="77777777" w:rsidR="008B3502" w:rsidRPr="005B2B87" w:rsidRDefault="008B3502" w:rsidP="00273B23">
      <w:pPr>
        <w:widowControl w:val="0"/>
        <w:numPr>
          <w:ilvl w:val="1"/>
          <w:numId w:val="12"/>
        </w:numPr>
        <w:overflowPunct/>
        <w:autoSpaceDE/>
        <w:autoSpaceDN/>
        <w:adjustRightInd/>
        <w:spacing w:line="300" w:lineRule="atLeast"/>
        <w:textAlignment w:val="auto"/>
        <w:rPr>
          <w:noProof/>
          <w:rtl/>
        </w:rPr>
      </w:pPr>
      <w:r w:rsidRPr="005B2B87">
        <w:rPr>
          <w:b/>
          <w:bCs/>
          <w:noProof/>
          <w:u w:val="single"/>
          <w:rtl/>
        </w:rPr>
        <w:t>סתירה בין מסמכים</w:t>
      </w:r>
    </w:p>
    <w:p w14:paraId="6FBA0F20"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4FE3341D" w14:textId="77777777" w:rsidR="008B3502" w:rsidRPr="005B2B87" w:rsidRDefault="008B3502" w:rsidP="00273B23">
      <w:pPr>
        <w:widowControl w:val="0"/>
        <w:numPr>
          <w:ilvl w:val="2"/>
          <w:numId w:val="12"/>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5A530F2E" w14:textId="77777777" w:rsidR="008B3502" w:rsidRPr="005B2B87" w:rsidRDefault="008B3502" w:rsidP="00273B23">
      <w:pPr>
        <w:widowControl w:val="0"/>
        <w:numPr>
          <w:ilvl w:val="2"/>
          <w:numId w:val="12"/>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F7A3EF6" w14:textId="77777777" w:rsidR="008B3502" w:rsidRPr="005B2B87" w:rsidRDefault="008B3502" w:rsidP="00BD3B27">
      <w:pPr>
        <w:widowControl w:val="0"/>
        <w:spacing w:line="300" w:lineRule="atLeast"/>
        <w:textAlignment w:val="auto"/>
        <w:rPr>
          <w:b/>
          <w:bCs/>
          <w:u w:val="single"/>
          <w:rtl/>
          <w:lang w:eastAsia="en-US"/>
        </w:rPr>
      </w:pPr>
    </w:p>
    <w:p w14:paraId="4FCE48BF" w14:textId="77777777" w:rsidR="008B3502" w:rsidRPr="005B2B87" w:rsidRDefault="008B3502" w:rsidP="00273B23">
      <w:pPr>
        <w:widowControl w:val="0"/>
        <w:numPr>
          <w:ilvl w:val="0"/>
          <w:numId w:val="12"/>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37C99803" w14:textId="77777777" w:rsidR="008B3502" w:rsidRPr="005B2B87" w:rsidRDefault="008B3502" w:rsidP="00273B23">
      <w:pPr>
        <w:widowControl w:val="0"/>
        <w:numPr>
          <w:ilvl w:val="1"/>
          <w:numId w:val="12"/>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14:paraId="4BD96FA6" w14:textId="77777777" w:rsidR="008B3502" w:rsidRPr="005B2B87" w:rsidRDefault="008B3502" w:rsidP="00BD3B27">
      <w:pPr>
        <w:widowControl w:val="0"/>
        <w:overflowPunct/>
        <w:autoSpaceDE/>
        <w:autoSpaceDN/>
        <w:adjustRightInd/>
        <w:spacing w:line="300" w:lineRule="atLeast"/>
        <w:ind w:left="651"/>
        <w:textAlignment w:val="auto"/>
        <w:rPr>
          <w:noProof/>
          <w:rtl/>
        </w:rPr>
      </w:pPr>
    </w:p>
    <w:p w14:paraId="6F9D14DC" w14:textId="77777777" w:rsidR="008B3502" w:rsidRPr="005B2B87" w:rsidRDefault="008B3502" w:rsidP="00273B23">
      <w:pPr>
        <w:widowControl w:val="0"/>
        <w:numPr>
          <w:ilvl w:val="1"/>
          <w:numId w:val="12"/>
        </w:numPr>
        <w:overflowPunct/>
        <w:autoSpaceDE/>
        <w:autoSpaceDN/>
        <w:adjustRightInd/>
        <w:spacing w:line="300" w:lineRule="atLeast"/>
        <w:textAlignment w:val="auto"/>
        <w:rPr>
          <w:noProof/>
          <w:rtl/>
        </w:rPr>
      </w:pPr>
      <w:r w:rsidRPr="005B2B87">
        <w:rPr>
          <w:b/>
          <w:bCs/>
          <w:noProof/>
          <w:u w:val="single"/>
          <w:rtl/>
        </w:rPr>
        <w:t>הארכת התקשרות</w:t>
      </w:r>
    </w:p>
    <w:p w14:paraId="783628CA"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50C7CABD" w14:textId="77777777"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14:paraId="1BB98A28" w14:textId="77777777" w:rsidR="00CE0C69" w:rsidRDefault="00CE0C69" w:rsidP="00BD3B27">
      <w:pPr>
        <w:widowControl w:val="0"/>
        <w:overflowPunct/>
        <w:autoSpaceDE/>
        <w:autoSpaceDN/>
        <w:adjustRightInd/>
        <w:spacing w:line="240" w:lineRule="auto"/>
        <w:ind w:left="1275"/>
        <w:textAlignment w:val="auto"/>
        <w:rPr>
          <w:noProof/>
        </w:rPr>
      </w:pPr>
    </w:p>
    <w:p w14:paraId="0C56D858" w14:textId="77777777" w:rsidR="008B3502" w:rsidRPr="005B2B87" w:rsidRDefault="008B3502" w:rsidP="00BD3B27">
      <w:pPr>
        <w:widowControl w:val="0"/>
        <w:spacing w:line="300" w:lineRule="atLeast"/>
        <w:ind w:left="709"/>
        <w:rPr>
          <w:b/>
          <w:bCs/>
          <w:lang w:eastAsia="en-US"/>
        </w:rPr>
      </w:pPr>
    </w:p>
    <w:p w14:paraId="7AB659F1" w14:textId="77777777" w:rsidR="00520371" w:rsidRPr="005B2B87" w:rsidRDefault="00CE0C69"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מספר 2</w:t>
      </w:r>
    </w:p>
    <w:p w14:paraId="40A578AC" w14:textId="12B78A7B"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3574DC">
        <w:rPr>
          <w:rFonts w:hint="cs"/>
          <w:rtl/>
        </w:rPr>
        <w:t>מתוך 13</w:t>
      </w:r>
    </w:p>
    <w:p w14:paraId="27133DB8" w14:textId="77777777" w:rsidR="009E4A24" w:rsidRPr="005B2B87" w:rsidRDefault="009E4A24" w:rsidP="00273B23">
      <w:pPr>
        <w:widowControl w:val="0"/>
        <w:numPr>
          <w:ilvl w:val="0"/>
          <w:numId w:val="12"/>
        </w:numPr>
        <w:spacing w:after="160" w:line="300" w:lineRule="atLeast"/>
        <w:textAlignment w:val="auto"/>
        <w:rPr>
          <w:b/>
          <w:bCs/>
          <w:u w:val="single"/>
          <w:rtl/>
          <w:lang w:eastAsia="en-US"/>
        </w:rPr>
      </w:pPr>
      <w:r w:rsidRPr="005B2B87">
        <w:rPr>
          <w:b/>
          <w:bCs/>
          <w:u w:val="single"/>
          <w:rtl/>
          <w:lang w:eastAsia="en-US"/>
        </w:rPr>
        <w:t>התמורה</w:t>
      </w:r>
    </w:p>
    <w:p w14:paraId="28339084" w14:textId="77777777" w:rsidR="003C471D" w:rsidRDefault="003C471D" w:rsidP="00273B23">
      <w:pPr>
        <w:widowControl w:val="0"/>
        <w:numPr>
          <w:ilvl w:val="1"/>
          <w:numId w:val="12"/>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14:paraId="5D3BD52B" w14:textId="77777777" w:rsidR="003C471D" w:rsidRDefault="003C471D" w:rsidP="00273B23">
      <w:pPr>
        <w:widowControl w:val="0"/>
        <w:numPr>
          <w:ilvl w:val="1"/>
          <w:numId w:val="12"/>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5B6DBBD2" w14:textId="77777777" w:rsidR="003C471D" w:rsidRDefault="003C471D" w:rsidP="00273B23">
      <w:pPr>
        <w:widowControl w:val="0"/>
        <w:numPr>
          <w:ilvl w:val="1"/>
          <w:numId w:val="12"/>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14:paraId="1BCB4208" w14:textId="77777777" w:rsidR="008B3502" w:rsidRPr="007B0912" w:rsidRDefault="008B3502" w:rsidP="00273B23">
      <w:pPr>
        <w:widowControl w:val="0"/>
        <w:numPr>
          <w:ilvl w:val="1"/>
          <w:numId w:val="12"/>
        </w:numPr>
        <w:overflowPunct/>
        <w:autoSpaceDE/>
        <w:autoSpaceDN/>
        <w:adjustRightInd/>
        <w:spacing w:after="160" w:line="300" w:lineRule="atLeast"/>
        <w:textAlignment w:val="auto"/>
        <w:rPr>
          <w:noProof/>
        </w:rPr>
      </w:pPr>
      <w:r w:rsidRPr="005B2B87">
        <w:rPr>
          <w:b/>
          <w:bCs/>
          <w:noProof/>
          <w:u w:val="single"/>
          <w:rtl/>
        </w:rPr>
        <w:t>נוהל התשלום</w:t>
      </w:r>
    </w:p>
    <w:p w14:paraId="5FB0DF1B" w14:textId="77777777" w:rsidR="008B3502" w:rsidRPr="005B2B87" w:rsidRDefault="008B3502" w:rsidP="00273B23">
      <w:pPr>
        <w:widowControl w:val="0"/>
        <w:numPr>
          <w:ilvl w:val="2"/>
          <w:numId w:val="12"/>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1F6C0379" w14:textId="77777777" w:rsidR="008B3502" w:rsidRPr="00A40358" w:rsidRDefault="008B3502" w:rsidP="00273B23">
      <w:pPr>
        <w:widowControl w:val="0"/>
        <w:numPr>
          <w:ilvl w:val="2"/>
          <w:numId w:val="12"/>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0DCE0BAE" w14:textId="77777777" w:rsidR="008B3502" w:rsidRPr="005B2B87" w:rsidRDefault="008B3502" w:rsidP="00273B23">
      <w:pPr>
        <w:widowControl w:val="0"/>
        <w:numPr>
          <w:ilvl w:val="2"/>
          <w:numId w:val="12"/>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34A2DA11" w14:textId="77777777" w:rsidR="008B3502" w:rsidRPr="005B2B87" w:rsidRDefault="008B3502" w:rsidP="00273B23">
      <w:pPr>
        <w:widowControl w:val="0"/>
        <w:numPr>
          <w:ilvl w:val="2"/>
          <w:numId w:val="12"/>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14:paraId="66949F6E" w14:textId="77777777" w:rsidR="008B3502" w:rsidRPr="005B2B87" w:rsidRDefault="008B3502" w:rsidP="00BD3B27">
      <w:pPr>
        <w:widowControl w:val="0"/>
        <w:tabs>
          <w:tab w:val="left" w:pos="-2042"/>
        </w:tabs>
        <w:overflowPunct/>
        <w:autoSpaceDE/>
        <w:autoSpaceDN/>
        <w:adjustRightInd/>
        <w:spacing w:line="280" w:lineRule="atLeast"/>
        <w:textAlignment w:val="auto"/>
        <w:rPr>
          <w:noProof/>
        </w:rPr>
      </w:pPr>
    </w:p>
    <w:p w14:paraId="6EB53652" w14:textId="77777777" w:rsidR="008B3502" w:rsidRPr="005B2B87" w:rsidRDefault="008B3502" w:rsidP="00273B23">
      <w:pPr>
        <w:widowControl w:val="0"/>
        <w:numPr>
          <w:ilvl w:val="1"/>
          <w:numId w:val="12"/>
        </w:numPr>
        <w:overflowPunct/>
        <w:autoSpaceDE/>
        <w:autoSpaceDN/>
        <w:adjustRightInd/>
        <w:textAlignment w:val="auto"/>
        <w:rPr>
          <w:b/>
          <w:bCs/>
          <w:noProof/>
          <w:u w:val="single"/>
          <w:rtl/>
        </w:rPr>
      </w:pPr>
      <w:r w:rsidRPr="005B2B87">
        <w:rPr>
          <w:b/>
          <w:bCs/>
          <w:noProof/>
          <w:u w:val="single"/>
          <w:rtl/>
        </w:rPr>
        <w:t>מקדמות</w:t>
      </w:r>
    </w:p>
    <w:p w14:paraId="38F1CF31" w14:textId="77777777"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2FA657C1" w14:textId="77777777" w:rsidR="00C009C7" w:rsidRDefault="00C009C7" w:rsidP="00BD3B27">
      <w:pPr>
        <w:widowControl w:val="0"/>
        <w:tabs>
          <w:tab w:val="left" w:pos="-2042"/>
        </w:tabs>
        <w:overflowPunct/>
        <w:autoSpaceDE/>
        <w:autoSpaceDN/>
        <w:adjustRightInd/>
        <w:spacing w:line="300" w:lineRule="atLeast"/>
        <w:ind w:left="1418"/>
        <w:textAlignment w:val="auto"/>
        <w:rPr>
          <w:noProof/>
          <w:rtl/>
        </w:rPr>
      </w:pPr>
    </w:p>
    <w:p w14:paraId="1B814F7F" w14:textId="77777777" w:rsidR="00C009C7" w:rsidRPr="005B2B87" w:rsidRDefault="00C009C7" w:rsidP="00273B23">
      <w:pPr>
        <w:widowControl w:val="0"/>
        <w:numPr>
          <w:ilvl w:val="1"/>
          <w:numId w:val="12"/>
        </w:numPr>
        <w:overflowPunct/>
        <w:autoSpaceDE/>
        <w:autoSpaceDN/>
        <w:adjustRightInd/>
        <w:textAlignment w:val="auto"/>
        <w:rPr>
          <w:b/>
          <w:bCs/>
          <w:noProof/>
          <w:u w:val="single"/>
          <w:rtl/>
        </w:rPr>
      </w:pPr>
      <w:r>
        <w:rPr>
          <w:rFonts w:hint="cs"/>
          <w:b/>
          <w:bCs/>
          <w:noProof/>
          <w:u w:val="single"/>
          <w:rtl/>
        </w:rPr>
        <w:t>הצמדה</w:t>
      </w:r>
    </w:p>
    <w:p w14:paraId="4AD38072" w14:textId="5C024CF3" w:rsidR="00C009C7" w:rsidRDefault="00C009C7" w:rsidP="000B7CB9">
      <w:pPr>
        <w:widowControl w:val="0"/>
        <w:spacing w:line="276" w:lineRule="auto"/>
        <w:ind w:left="1418"/>
        <w:rPr>
          <w:rtl/>
        </w:rPr>
      </w:pPr>
      <w:r w:rsidRPr="000B7CB9">
        <w:rPr>
          <w:rFonts w:hint="cs"/>
          <w:rtl/>
        </w:rPr>
        <w:t xml:space="preserve">תנאי ההצמדה ואופן ביצוע ההצמדה יהיו כמפורט בסעיפים </w:t>
      </w:r>
      <w:r w:rsidRPr="000B7CB9">
        <w:rPr>
          <w:rFonts w:hint="cs"/>
          <w:b/>
          <w:bCs/>
          <w:rtl/>
        </w:rPr>
        <w:t>13.</w:t>
      </w:r>
      <w:r w:rsidR="000B7CB9" w:rsidRPr="000B7CB9">
        <w:rPr>
          <w:rFonts w:hint="cs"/>
          <w:b/>
          <w:bCs/>
          <w:rtl/>
        </w:rPr>
        <w:t>8</w:t>
      </w:r>
      <w:r w:rsidRPr="000B7CB9">
        <w:rPr>
          <w:rFonts w:hint="cs"/>
          <w:b/>
          <w:bCs/>
          <w:rtl/>
        </w:rPr>
        <w:t xml:space="preserve"> </w:t>
      </w:r>
      <w:r w:rsidRPr="000B7CB9">
        <w:rPr>
          <w:rFonts w:hint="cs"/>
          <w:rtl/>
        </w:rPr>
        <w:t>למכרז.</w:t>
      </w:r>
    </w:p>
    <w:p w14:paraId="2EF36FEE" w14:textId="77777777" w:rsidR="00C009C7" w:rsidRPr="005B2B87" w:rsidRDefault="00C009C7" w:rsidP="00BD3B27">
      <w:pPr>
        <w:widowControl w:val="0"/>
        <w:tabs>
          <w:tab w:val="left" w:pos="-2042"/>
        </w:tabs>
        <w:overflowPunct/>
        <w:autoSpaceDE/>
        <w:autoSpaceDN/>
        <w:adjustRightInd/>
        <w:spacing w:line="300" w:lineRule="atLeast"/>
        <w:ind w:left="1418"/>
        <w:textAlignment w:val="auto"/>
        <w:rPr>
          <w:noProof/>
          <w:rtl/>
        </w:rPr>
      </w:pPr>
    </w:p>
    <w:p w14:paraId="4C19C11F" w14:textId="77777777" w:rsidR="008B3502" w:rsidRPr="005B2B87" w:rsidRDefault="008B3502" w:rsidP="00273B23">
      <w:pPr>
        <w:widowControl w:val="0"/>
        <w:numPr>
          <w:ilvl w:val="1"/>
          <w:numId w:val="12"/>
        </w:numPr>
        <w:overflowPunct/>
        <w:autoSpaceDE/>
        <w:autoSpaceDN/>
        <w:adjustRightInd/>
        <w:textAlignment w:val="auto"/>
        <w:rPr>
          <w:b/>
          <w:bCs/>
          <w:noProof/>
          <w:u w:val="single"/>
          <w:rtl/>
        </w:rPr>
      </w:pPr>
      <w:r w:rsidRPr="005B2B87">
        <w:rPr>
          <w:b/>
          <w:bCs/>
          <w:noProof/>
          <w:u w:val="single"/>
          <w:rtl/>
        </w:rPr>
        <w:t>מע"מ</w:t>
      </w:r>
    </w:p>
    <w:p w14:paraId="13129CEE"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4C1B01B2" w14:textId="77777777"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14:paraId="431CDC16" w14:textId="77777777" w:rsidR="008B3502" w:rsidRPr="00AB2891" w:rsidRDefault="008B3502" w:rsidP="00273B23">
      <w:pPr>
        <w:widowControl w:val="0"/>
        <w:numPr>
          <w:ilvl w:val="1"/>
          <w:numId w:val="12"/>
        </w:numPr>
        <w:overflowPunct/>
        <w:autoSpaceDE/>
        <w:autoSpaceDN/>
        <w:adjustRightInd/>
        <w:textAlignment w:val="auto"/>
        <w:rPr>
          <w:b/>
          <w:bCs/>
          <w:noProof/>
          <w:u w:val="single"/>
          <w:rtl/>
        </w:rPr>
      </w:pPr>
      <w:r w:rsidRPr="005B2B87">
        <w:rPr>
          <w:b/>
          <w:bCs/>
          <w:noProof/>
          <w:u w:val="single"/>
          <w:rtl/>
        </w:rPr>
        <w:t>סופיות התמורה</w:t>
      </w:r>
    </w:p>
    <w:p w14:paraId="45340A57" w14:textId="77777777" w:rsidR="00C009C7" w:rsidRPr="00C009C7" w:rsidRDefault="008B3502" w:rsidP="00C009C7">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r w:rsidR="00C009C7" w:rsidRPr="00C009C7">
        <w:rPr>
          <w:rFonts w:hint="cs"/>
          <w:noProof/>
          <w:rtl/>
        </w:rPr>
        <w:t xml:space="preserve">, </w:t>
      </w:r>
      <w:r w:rsidR="00C009C7" w:rsidRPr="00C009C7">
        <w:rPr>
          <w:noProof/>
          <w:rtl/>
        </w:rPr>
        <w:t>למעט תוספות בגין ביצוע הצמדה בהתאם לאמור בסעיף 4.</w:t>
      </w:r>
      <w:r w:rsidR="00C009C7" w:rsidRPr="00C009C7">
        <w:rPr>
          <w:rFonts w:hint="cs"/>
          <w:noProof/>
          <w:rtl/>
        </w:rPr>
        <w:t>6</w:t>
      </w:r>
      <w:r w:rsidR="00C009C7" w:rsidRPr="00C009C7">
        <w:rPr>
          <w:noProof/>
          <w:rtl/>
        </w:rPr>
        <w:t>  לעיל.</w:t>
      </w:r>
    </w:p>
    <w:p w14:paraId="787D76FB" w14:textId="77777777" w:rsidR="008B3502" w:rsidRPr="005B2B87" w:rsidRDefault="008B3502" w:rsidP="00C009C7">
      <w:pPr>
        <w:widowControl w:val="0"/>
        <w:tabs>
          <w:tab w:val="left" w:pos="-2042"/>
        </w:tabs>
        <w:overflowPunct/>
        <w:autoSpaceDE/>
        <w:autoSpaceDN/>
        <w:adjustRightInd/>
        <w:spacing w:line="240" w:lineRule="auto"/>
        <w:ind w:left="1417"/>
        <w:textAlignment w:val="auto"/>
        <w:rPr>
          <w:noProof/>
          <w:rtl/>
        </w:rPr>
      </w:pPr>
    </w:p>
    <w:p w14:paraId="004A710D" w14:textId="77777777"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14:paraId="42DFA88F" w14:textId="77777777" w:rsidR="008B3502" w:rsidRPr="005B2B87" w:rsidRDefault="008B3502" w:rsidP="00273B23">
      <w:pPr>
        <w:widowControl w:val="0"/>
        <w:numPr>
          <w:ilvl w:val="1"/>
          <w:numId w:val="12"/>
        </w:numPr>
        <w:overflowPunct/>
        <w:autoSpaceDE/>
        <w:autoSpaceDN/>
        <w:adjustRightInd/>
        <w:textAlignment w:val="auto"/>
        <w:rPr>
          <w:b/>
          <w:bCs/>
          <w:noProof/>
          <w:u w:val="single"/>
          <w:rtl/>
        </w:rPr>
      </w:pPr>
      <w:r w:rsidRPr="005B2B87">
        <w:rPr>
          <w:b/>
          <w:bCs/>
          <w:noProof/>
          <w:u w:val="single"/>
          <w:rtl/>
        </w:rPr>
        <w:t>תשלומי יתר</w:t>
      </w:r>
    </w:p>
    <w:p w14:paraId="19524F91" w14:textId="77777777"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05C338D5" w14:textId="77777777"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14:paraId="2D67FDF9" w14:textId="77777777" w:rsidR="008B3502" w:rsidRPr="00AB2891" w:rsidRDefault="008B3502" w:rsidP="00273B23">
      <w:pPr>
        <w:widowControl w:val="0"/>
        <w:numPr>
          <w:ilvl w:val="1"/>
          <w:numId w:val="12"/>
        </w:numPr>
        <w:overflowPunct/>
        <w:autoSpaceDE/>
        <w:autoSpaceDN/>
        <w:adjustRightInd/>
        <w:textAlignment w:val="auto"/>
        <w:rPr>
          <w:b/>
          <w:bCs/>
          <w:noProof/>
          <w:u w:val="single"/>
          <w:rtl/>
        </w:rPr>
      </w:pPr>
      <w:r w:rsidRPr="005B2B87">
        <w:rPr>
          <w:b/>
          <w:bCs/>
          <w:noProof/>
          <w:u w:val="single"/>
          <w:rtl/>
        </w:rPr>
        <w:t>חוק התקציב</w:t>
      </w:r>
    </w:p>
    <w:p w14:paraId="098714F3" w14:textId="77777777"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Pr>
      </w:pPr>
      <w:r w:rsidRPr="005B2B87">
        <w:rPr>
          <w:noProof/>
          <w:rtl/>
        </w:rPr>
        <w:t>חוזה זה יהיה כפוף לחוק התקציב.</w:t>
      </w:r>
    </w:p>
    <w:p w14:paraId="1E3B5970" w14:textId="77777777" w:rsidR="009E4A24" w:rsidRPr="009E4A24" w:rsidRDefault="009E4A24" w:rsidP="00BD3B27">
      <w:pPr>
        <w:widowControl w:val="0"/>
        <w:overflowPunct/>
        <w:autoSpaceDE/>
        <w:autoSpaceDN/>
        <w:adjustRightInd/>
        <w:spacing w:line="240" w:lineRule="auto"/>
        <w:textAlignment w:val="auto"/>
        <w:rPr>
          <w:b/>
          <w:bCs/>
          <w:noProof/>
          <w:u w:val="single"/>
          <w:rtl/>
        </w:rPr>
      </w:pPr>
    </w:p>
    <w:p w14:paraId="34E4B2AA" w14:textId="77777777" w:rsidR="000B7CB9" w:rsidRPr="005B2B87" w:rsidRDefault="000B7CB9" w:rsidP="000B7CB9">
      <w:pPr>
        <w:widowControl w:val="0"/>
        <w:spacing w:line="240" w:lineRule="auto"/>
        <w:ind w:left="-33"/>
        <w:jc w:val="right"/>
        <w:rPr>
          <w:rtl/>
        </w:rPr>
      </w:pPr>
      <w:r>
        <w:rPr>
          <w:rFonts w:hint="cs"/>
          <w:rtl/>
        </w:rPr>
        <w:lastRenderedPageBreak/>
        <w:t>נספח מספר 2</w:t>
      </w:r>
    </w:p>
    <w:p w14:paraId="44A6F581" w14:textId="3C12BA16" w:rsidR="000B7CB9" w:rsidRPr="005B2B87" w:rsidRDefault="000B7CB9" w:rsidP="000B7CB9">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sidR="003574DC">
        <w:rPr>
          <w:rFonts w:hint="cs"/>
          <w:rtl/>
        </w:rPr>
        <w:t>מתוך 13</w:t>
      </w:r>
    </w:p>
    <w:p w14:paraId="65E2E923" w14:textId="54253638" w:rsidR="009E4A24" w:rsidRPr="005B2B87" w:rsidRDefault="009E4A24" w:rsidP="00273B23">
      <w:pPr>
        <w:widowControl w:val="0"/>
        <w:numPr>
          <w:ilvl w:val="1"/>
          <w:numId w:val="12"/>
        </w:numPr>
        <w:overflowPunct/>
        <w:autoSpaceDE/>
        <w:autoSpaceDN/>
        <w:adjustRightInd/>
        <w:textAlignment w:val="auto"/>
        <w:rPr>
          <w:b/>
          <w:bCs/>
          <w:noProof/>
          <w:u w:val="single"/>
          <w:rtl/>
        </w:rPr>
      </w:pPr>
      <w:r w:rsidRPr="005B2B87">
        <w:rPr>
          <w:b/>
          <w:bCs/>
          <w:noProof/>
          <w:u w:val="single"/>
          <w:rtl/>
        </w:rPr>
        <w:t>כללי</w:t>
      </w:r>
    </w:p>
    <w:p w14:paraId="4D16E08B" w14:textId="77777777" w:rsidR="009E4A24" w:rsidRDefault="009E4A24" w:rsidP="00273B23">
      <w:pPr>
        <w:widowControl w:val="0"/>
        <w:numPr>
          <w:ilvl w:val="2"/>
          <w:numId w:val="12"/>
        </w:numPr>
        <w:overflowPunct/>
        <w:autoSpaceDE/>
        <w:autoSpaceDN/>
        <w:adjustRightInd/>
        <w:spacing w:line="300" w:lineRule="atLeast"/>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01B125DE" w14:textId="77777777" w:rsidR="00D2032E" w:rsidRPr="00A40358" w:rsidRDefault="00D2032E" w:rsidP="00273B23">
      <w:pPr>
        <w:widowControl w:val="0"/>
        <w:numPr>
          <w:ilvl w:val="2"/>
          <w:numId w:val="12"/>
        </w:numPr>
        <w:overflowPunct/>
        <w:autoSpaceDE/>
        <w:autoSpaceDN/>
        <w:adjustRightInd/>
        <w:spacing w:line="300" w:lineRule="atLeast"/>
        <w:textAlignment w:val="auto"/>
        <w:rPr>
          <w:noProof/>
          <w:rtl/>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165229F2" w14:textId="77777777" w:rsidR="008B3502" w:rsidRPr="005B2B87" w:rsidRDefault="008B3502" w:rsidP="00273B23">
      <w:pPr>
        <w:widowControl w:val="0"/>
        <w:numPr>
          <w:ilvl w:val="0"/>
          <w:numId w:val="12"/>
        </w:numPr>
        <w:spacing w:after="100" w:line="300" w:lineRule="atLeast"/>
        <w:textAlignment w:val="auto"/>
        <w:rPr>
          <w:b/>
          <w:bCs/>
          <w:u w:val="single"/>
          <w:rtl/>
          <w:lang w:eastAsia="en-US"/>
        </w:rPr>
      </w:pPr>
      <w:r w:rsidRPr="005B2B87">
        <w:rPr>
          <w:b/>
          <w:bCs/>
          <w:u w:val="single"/>
          <w:rtl/>
          <w:lang w:eastAsia="en-US"/>
        </w:rPr>
        <w:t>התחייבויות צד ב'</w:t>
      </w:r>
    </w:p>
    <w:p w14:paraId="691FE316" w14:textId="77777777" w:rsidR="008B3502" w:rsidRPr="005B2B87" w:rsidRDefault="008B3502"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0757A274" w14:textId="77777777" w:rsidR="008B3502" w:rsidRPr="005B2B87" w:rsidRDefault="008B3502" w:rsidP="00273B23">
      <w:pPr>
        <w:widowControl w:val="0"/>
        <w:numPr>
          <w:ilvl w:val="2"/>
          <w:numId w:val="12"/>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14:paraId="47FFFF5A" w14:textId="77777777" w:rsidR="008B3502" w:rsidRPr="005B2B87" w:rsidRDefault="008B3502" w:rsidP="00273B23">
      <w:pPr>
        <w:widowControl w:val="0"/>
        <w:numPr>
          <w:ilvl w:val="2"/>
          <w:numId w:val="12"/>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42F3F6E9" w14:textId="77777777" w:rsidR="008B3502" w:rsidRPr="005B2B87" w:rsidRDefault="008B3502" w:rsidP="00273B23">
      <w:pPr>
        <w:widowControl w:val="0"/>
        <w:numPr>
          <w:ilvl w:val="2"/>
          <w:numId w:val="12"/>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245432F8" w14:textId="77777777" w:rsidR="008B3502" w:rsidRPr="005B2B87" w:rsidRDefault="008B3502" w:rsidP="00273B23">
      <w:pPr>
        <w:widowControl w:val="0"/>
        <w:numPr>
          <w:ilvl w:val="2"/>
          <w:numId w:val="12"/>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14:paraId="4D342444" w14:textId="77777777" w:rsidR="008B3502" w:rsidRDefault="008B3502" w:rsidP="00273B23">
      <w:pPr>
        <w:widowControl w:val="0"/>
        <w:numPr>
          <w:ilvl w:val="2"/>
          <w:numId w:val="12"/>
        </w:numPr>
        <w:overflowPunct/>
        <w:autoSpaceDE/>
        <w:autoSpaceDN/>
        <w:adjustRightInd/>
        <w:spacing w:after="240"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588BB4A1" w14:textId="77777777" w:rsidR="008B3502" w:rsidRDefault="008B3502" w:rsidP="00273B23">
      <w:pPr>
        <w:widowControl w:val="0"/>
        <w:numPr>
          <w:ilvl w:val="1"/>
          <w:numId w:val="12"/>
        </w:numPr>
        <w:overflowPunct/>
        <w:autoSpaceDE/>
        <w:autoSpaceDN/>
        <w:adjustRightInd/>
        <w:spacing w:after="240" w:line="300" w:lineRule="atLeast"/>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6CBC7137" w14:textId="77777777" w:rsidR="00D72434" w:rsidRPr="00B00838" w:rsidRDefault="00D72434" w:rsidP="00273B23">
      <w:pPr>
        <w:widowControl w:val="0"/>
        <w:numPr>
          <w:ilvl w:val="1"/>
          <w:numId w:val="12"/>
        </w:numPr>
        <w:overflowPunct/>
        <w:autoSpaceDE/>
        <w:autoSpaceDN/>
        <w:adjustRightInd/>
        <w:textAlignment w:val="auto"/>
        <w:rPr>
          <w:b/>
          <w:bCs/>
          <w:u w:val="single"/>
        </w:rPr>
      </w:pPr>
      <w:r w:rsidRPr="00B00838">
        <w:rPr>
          <w:rFonts w:hint="cs"/>
          <w:rtl/>
        </w:rPr>
        <w:t>צד ב'</w:t>
      </w:r>
      <w:r w:rsidRPr="00B00838">
        <w:rPr>
          <w:rtl/>
        </w:rPr>
        <w:t xml:space="preserve"> יידרש, בכפוף לשיקול דעתו של המזמין, להגיש דיווחים וחשבונות </w:t>
      </w:r>
      <w:r w:rsidRPr="00B00838">
        <w:rPr>
          <w:rFonts w:hint="cs"/>
          <w:rtl/>
        </w:rPr>
        <w:t>ב</w:t>
      </w:r>
      <w:r w:rsidRPr="00B00838">
        <w:rPr>
          <w:rtl/>
        </w:rPr>
        <w:t>פורטל הספקים הממשלתי</w:t>
      </w:r>
      <w:r w:rsidRPr="00B00838">
        <w:rPr>
          <w:rFonts w:hint="cs"/>
          <w:rtl/>
        </w:rPr>
        <w:t>,</w:t>
      </w:r>
      <w:r w:rsidRPr="00B00838">
        <w:rPr>
          <w:rtl/>
        </w:rPr>
        <w:t xml:space="preserve"> </w:t>
      </w:r>
      <w:r w:rsidRPr="00B00838">
        <w:rPr>
          <w:rFonts w:hint="cs"/>
          <w:rtl/>
        </w:rPr>
        <w:t>בהתאם לתנאי השימוש</w:t>
      </w:r>
      <w:r w:rsidRPr="00B00838">
        <w:rPr>
          <w:rtl/>
        </w:rPr>
        <w:t xml:space="preserve"> בפורטל הספקים</w:t>
      </w:r>
      <w:r w:rsidRPr="00B00838">
        <w:rPr>
          <w:rFonts w:hint="cs"/>
          <w:rtl/>
        </w:rPr>
        <w:t xml:space="preserve"> ו</w:t>
      </w:r>
      <w:r w:rsidRPr="00B00838">
        <w:rPr>
          <w:rtl/>
        </w:rPr>
        <w:t>יישא בכלל העלויות הכרוכות בהתחברות לפורטל הספקים</w:t>
      </w:r>
      <w:r w:rsidRPr="00B00838">
        <w:rPr>
          <w:rFonts w:hint="cs"/>
          <w:rtl/>
        </w:rPr>
        <w:t xml:space="preserve"> הממשלתי, ככל שישנן.</w:t>
      </w:r>
    </w:p>
    <w:p w14:paraId="66F3F7A9" w14:textId="77777777" w:rsidR="008B3502" w:rsidRPr="005B2B87" w:rsidRDefault="008B3502" w:rsidP="00273B23">
      <w:pPr>
        <w:widowControl w:val="0"/>
        <w:numPr>
          <w:ilvl w:val="0"/>
          <w:numId w:val="12"/>
        </w:numPr>
        <w:spacing w:after="160" w:line="300" w:lineRule="atLeast"/>
        <w:textAlignment w:val="auto"/>
        <w:rPr>
          <w:b/>
          <w:bCs/>
          <w:u w:val="single"/>
          <w:rtl/>
          <w:lang w:eastAsia="en-US"/>
        </w:rPr>
      </w:pPr>
      <w:r w:rsidRPr="005B2B87">
        <w:rPr>
          <w:b/>
          <w:bCs/>
          <w:u w:val="single"/>
          <w:rtl/>
          <w:lang w:eastAsia="en-US"/>
        </w:rPr>
        <w:t>התחייבות המשרד</w:t>
      </w:r>
    </w:p>
    <w:p w14:paraId="3871083B" w14:textId="77777777" w:rsidR="008B3502" w:rsidRPr="005B2B87" w:rsidRDefault="008B3502" w:rsidP="00BD3B27">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14:paraId="6355803F" w14:textId="77777777" w:rsidR="008B3502" w:rsidRPr="005B2B87" w:rsidRDefault="008B3502"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225CF4B" w14:textId="77777777" w:rsidR="008B3502" w:rsidRPr="005B2B87" w:rsidRDefault="008B3502"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14:paraId="5F8E6B5A" w14:textId="77777777" w:rsidR="008B3502" w:rsidRPr="005B2B87" w:rsidRDefault="008B3502"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75B9463E" w14:textId="77777777" w:rsidR="008B3502" w:rsidRPr="005B2B87" w:rsidRDefault="008B3502" w:rsidP="00273B23">
      <w:pPr>
        <w:widowControl w:val="0"/>
        <w:numPr>
          <w:ilvl w:val="1"/>
          <w:numId w:val="12"/>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D52CAA0" w14:textId="77777777" w:rsidR="000B7CB9" w:rsidRPr="005B2B87" w:rsidRDefault="000B7CB9" w:rsidP="000B7CB9">
      <w:pPr>
        <w:widowControl w:val="0"/>
        <w:spacing w:line="240" w:lineRule="auto"/>
        <w:ind w:left="-33"/>
        <w:jc w:val="right"/>
        <w:rPr>
          <w:rtl/>
        </w:rPr>
      </w:pPr>
      <w:r>
        <w:rPr>
          <w:rFonts w:hint="cs"/>
          <w:rtl/>
        </w:rPr>
        <w:lastRenderedPageBreak/>
        <w:t>נספח מספר 2</w:t>
      </w:r>
    </w:p>
    <w:p w14:paraId="1C343B23" w14:textId="18DC0012" w:rsidR="000B7CB9" w:rsidRPr="005B2B87" w:rsidRDefault="000B7CB9" w:rsidP="000B7CB9">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sidR="003574DC">
        <w:rPr>
          <w:rFonts w:hint="cs"/>
          <w:rtl/>
        </w:rPr>
        <w:t>מתוך 13</w:t>
      </w:r>
    </w:p>
    <w:p w14:paraId="2E52F822" w14:textId="77777777" w:rsidR="008B3502" w:rsidRPr="005B2B87" w:rsidRDefault="008B3502" w:rsidP="00273B23">
      <w:pPr>
        <w:widowControl w:val="0"/>
        <w:numPr>
          <w:ilvl w:val="0"/>
          <w:numId w:val="12"/>
        </w:numPr>
        <w:spacing w:after="100" w:line="300" w:lineRule="atLeast"/>
        <w:textAlignment w:val="auto"/>
        <w:rPr>
          <w:b/>
          <w:bCs/>
          <w:u w:val="single"/>
          <w:rtl/>
          <w:lang w:eastAsia="en-US"/>
        </w:rPr>
      </w:pPr>
      <w:r w:rsidRPr="005B2B87">
        <w:rPr>
          <w:b/>
          <w:bCs/>
          <w:u w:val="single"/>
          <w:rtl/>
          <w:lang w:eastAsia="en-US"/>
        </w:rPr>
        <w:t>פיקוח</w:t>
      </w:r>
    </w:p>
    <w:p w14:paraId="40060C5D" w14:textId="77777777" w:rsidR="008B3502" w:rsidRPr="005B2B87" w:rsidRDefault="008B3502" w:rsidP="000B7CB9">
      <w:pPr>
        <w:widowControl w:val="0"/>
        <w:tabs>
          <w:tab w:val="left" w:pos="-2042"/>
        </w:tabs>
        <w:overflowPunct/>
        <w:autoSpaceDE/>
        <w:autoSpaceDN/>
        <w:adjustRightInd/>
        <w:spacing w:after="240"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6049CC70" w14:textId="77777777" w:rsidR="008B3502" w:rsidRPr="005B2B87" w:rsidRDefault="008B3502" w:rsidP="00273B23">
      <w:pPr>
        <w:widowControl w:val="0"/>
        <w:numPr>
          <w:ilvl w:val="0"/>
          <w:numId w:val="12"/>
        </w:numPr>
        <w:spacing w:after="16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0A34BD68" w14:textId="77777777" w:rsidR="008B3502" w:rsidRPr="005B2B87" w:rsidRDefault="008B3502" w:rsidP="00273B23">
      <w:pPr>
        <w:widowControl w:val="0"/>
        <w:numPr>
          <w:ilvl w:val="1"/>
          <w:numId w:val="12"/>
        </w:numPr>
        <w:overflowPunct/>
        <w:autoSpaceDE/>
        <w:autoSpaceDN/>
        <w:adjustRightInd/>
        <w:spacing w:after="160" w:line="276" w:lineRule="auto"/>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2452F4A8" w14:textId="77777777" w:rsidR="008B3502" w:rsidRPr="005B2B87" w:rsidRDefault="008B3502" w:rsidP="00273B23">
      <w:pPr>
        <w:widowControl w:val="0"/>
        <w:numPr>
          <w:ilvl w:val="1"/>
          <w:numId w:val="12"/>
        </w:numPr>
        <w:overflowPunct/>
        <w:autoSpaceDE/>
        <w:autoSpaceDN/>
        <w:adjustRightInd/>
        <w:spacing w:after="240" w:line="276" w:lineRule="auto"/>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69DAB931" w14:textId="77777777" w:rsidR="008B3502" w:rsidRPr="005B2B87" w:rsidRDefault="008B3502" w:rsidP="00273B23">
      <w:pPr>
        <w:widowControl w:val="0"/>
        <w:numPr>
          <w:ilvl w:val="0"/>
          <w:numId w:val="12"/>
        </w:numPr>
        <w:spacing w:after="100" w:line="300" w:lineRule="atLeast"/>
        <w:textAlignment w:val="auto"/>
        <w:rPr>
          <w:b/>
          <w:bCs/>
          <w:u w:val="single"/>
          <w:rtl/>
          <w:lang w:eastAsia="en-US"/>
        </w:rPr>
      </w:pPr>
      <w:r w:rsidRPr="005B2B87">
        <w:rPr>
          <w:b/>
          <w:bCs/>
          <w:u w:val="single"/>
          <w:rtl/>
          <w:lang w:eastAsia="en-US"/>
        </w:rPr>
        <w:t>המחאת זכויות</w:t>
      </w:r>
    </w:p>
    <w:p w14:paraId="06FF8D62"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4DF9064" w14:textId="77777777" w:rsidR="008B3502" w:rsidRPr="005B2B87" w:rsidRDefault="008B3502" w:rsidP="000B7CB9">
      <w:pPr>
        <w:widowControl w:val="0"/>
        <w:tabs>
          <w:tab w:val="left" w:pos="-2042"/>
        </w:tabs>
        <w:overflowPunct/>
        <w:autoSpaceDE/>
        <w:autoSpaceDN/>
        <w:adjustRightInd/>
        <w:spacing w:after="240"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73A455A1" w14:textId="77777777" w:rsidR="008B3502" w:rsidRPr="005B2B87" w:rsidRDefault="008B3502" w:rsidP="00273B23">
      <w:pPr>
        <w:widowControl w:val="0"/>
        <w:numPr>
          <w:ilvl w:val="0"/>
          <w:numId w:val="12"/>
        </w:numPr>
        <w:spacing w:after="100" w:line="300" w:lineRule="atLeast"/>
        <w:textAlignment w:val="auto"/>
        <w:rPr>
          <w:b/>
          <w:bCs/>
          <w:u w:val="single"/>
          <w:rtl/>
          <w:lang w:eastAsia="en-US"/>
        </w:rPr>
      </w:pPr>
      <w:r w:rsidRPr="005B2B87">
        <w:rPr>
          <w:b/>
          <w:bCs/>
          <w:u w:val="single"/>
          <w:rtl/>
          <w:lang w:eastAsia="en-US"/>
        </w:rPr>
        <w:t>התחייבות שלא להעסיק</w:t>
      </w:r>
    </w:p>
    <w:p w14:paraId="0276085D" w14:textId="77777777" w:rsidR="008B3502" w:rsidRPr="005B2B87" w:rsidRDefault="008B3502" w:rsidP="000B7CB9">
      <w:pPr>
        <w:widowControl w:val="0"/>
        <w:tabs>
          <w:tab w:val="left" w:pos="-2042"/>
        </w:tabs>
        <w:overflowPunct/>
        <w:autoSpaceDE/>
        <w:autoSpaceDN/>
        <w:adjustRightInd/>
        <w:spacing w:after="240"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72455E1D" w14:textId="77777777" w:rsidR="008B3502" w:rsidRPr="005B2B87" w:rsidRDefault="008B3502" w:rsidP="00273B23">
      <w:pPr>
        <w:widowControl w:val="0"/>
        <w:numPr>
          <w:ilvl w:val="0"/>
          <w:numId w:val="12"/>
        </w:numPr>
        <w:spacing w:after="100" w:line="300" w:lineRule="atLeast"/>
        <w:textAlignment w:val="auto"/>
        <w:rPr>
          <w:b/>
          <w:bCs/>
          <w:u w:val="single"/>
          <w:rtl/>
          <w:lang w:eastAsia="en-US"/>
        </w:rPr>
      </w:pPr>
      <w:r w:rsidRPr="005B2B87">
        <w:rPr>
          <w:b/>
          <w:bCs/>
          <w:u w:val="single"/>
          <w:rtl/>
          <w:lang w:eastAsia="en-US"/>
        </w:rPr>
        <w:t>יחסי הצדדים</w:t>
      </w:r>
    </w:p>
    <w:p w14:paraId="6A388518" w14:textId="77777777" w:rsidR="008B3502" w:rsidRPr="005B2B87" w:rsidRDefault="008B3502" w:rsidP="00273B23">
      <w:pPr>
        <w:widowControl w:val="0"/>
        <w:numPr>
          <w:ilvl w:val="1"/>
          <w:numId w:val="12"/>
        </w:numPr>
        <w:overflowPunct/>
        <w:autoSpaceDE/>
        <w:autoSpaceDN/>
        <w:adjustRightInd/>
        <w:spacing w:line="276" w:lineRule="auto"/>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1556E37B" w14:textId="77777777" w:rsidR="008B3502" w:rsidRPr="005B2B87" w:rsidRDefault="008B3502" w:rsidP="00273B23">
      <w:pPr>
        <w:widowControl w:val="0"/>
        <w:numPr>
          <w:ilvl w:val="1"/>
          <w:numId w:val="12"/>
        </w:numPr>
        <w:overflowPunct/>
        <w:autoSpaceDE/>
        <w:autoSpaceDN/>
        <w:adjustRightInd/>
        <w:spacing w:line="276" w:lineRule="auto"/>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41619F87" w14:textId="77777777" w:rsidR="008B3502" w:rsidRPr="005B2B87" w:rsidRDefault="008B3502" w:rsidP="00273B23">
      <w:pPr>
        <w:widowControl w:val="0"/>
        <w:numPr>
          <w:ilvl w:val="1"/>
          <w:numId w:val="12"/>
        </w:numPr>
        <w:overflowPunct/>
        <w:autoSpaceDE/>
        <w:autoSpaceDN/>
        <w:adjustRightInd/>
        <w:spacing w:line="276" w:lineRule="auto"/>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5931E093" w14:textId="77777777" w:rsidR="008B3502" w:rsidRPr="005B2B87" w:rsidRDefault="008B3502" w:rsidP="00273B23">
      <w:pPr>
        <w:widowControl w:val="0"/>
        <w:numPr>
          <w:ilvl w:val="1"/>
          <w:numId w:val="12"/>
        </w:numPr>
        <w:overflowPunct/>
        <w:autoSpaceDE/>
        <w:autoSpaceDN/>
        <w:adjustRightInd/>
        <w:textAlignment w:val="auto"/>
        <w:rPr>
          <w:noProof/>
          <w:rtl/>
        </w:rPr>
      </w:pPr>
      <w:r w:rsidRPr="005B2B87">
        <w:rPr>
          <w:b/>
          <w:bCs/>
          <w:noProof/>
          <w:u w:val="single"/>
          <w:rtl/>
        </w:rPr>
        <w:t>תשלומים בגין המועסקים</w:t>
      </w:r>
    </w:p>
    <w:p w14:paraId="69813BC5" w14:textId="77777777" w:rsidR="008B3502" w:rsidRPr="005B2B87" w:rsidRDefault="008B3502" w:rsidP="00BD3B27">
      <w:pPr>
        <w:widowControl w:val="0"/>
        <w:tabs>
          <w:tab w:val="left" w:pos="-2042"/>
        </w:tabs>
        <w:overflowPunct/>
        <w:autoSpaceDE/>
        <w:autoSpaceDN/>
        <w:adjustRightInd/>
        <w:spacing w:after="200"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DDEE2A3" w14:textId="77777777" w:rsidR="00400256" w:rsidRPr="005B2B87" w:rsidRDefault="00400256" w:rsidP="00273B23">
      <w:pPr>
        <w:widowControl w:val="0"/>
        <w:numPr>
          <w:ilvl w:val="1"/>
          <w:numId w:val="12"/>
        </w:numPr>
        <w:overflowPunct/>
        <w:autoSpaceDE/>
        <w:autoSpaceDN/>
        <w:adjustRightInd/>
        <w:spacing w:line="300" w:lineRule="atLeast"/>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0AA95A8A" w14:textId="77777777"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14:paraId="1E031303" w14:textId="2D3FCE31" w:rsidR="009E4A24"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3574DC">
        <w:rPr>
          <w:rFonts w:hint="cs"/>
          <w:rtl/>
        </w:rPr>
        <w:t>מתוך 13</w:t>
      </w:r>
    </w:p>
    <w:p w14:paraId="76FD1A60" w14:textId="77777777" w:rsidR="00497E23" w:rsidRPr="005B2B87" w:rsidRDefault="00497E23" w:rsidP="00273B23">
      <w:pPr>
        <w:widowControl w:val="0"/>
        <w:numPr>
          <w:ilvl w:val="0"/>
          <w:numId w:val="12"/>
        </w:numPr>
        <w:spacing w:after="100" w:line="300" w:lineRule="atLeast"/>
        <w:textAlignment w:val="auto"/>
        <w:rPr>
          <w:b/>
          <w:bCs/>
          <w:u w:val="single"/>
          <w:rtl/>
          <w:lang w:eastAsia="en-US"/>
        </w:rPr>
      </w:pPr>
      <w:r w:rsidRPr="005B2B87">
        <w:rPr>
          <w:rFonts w:hint="cs"/>
          <w:b/>
          <w:bCs/>
          <w:u w:val="single"/>
          <w:rtl/>
          <w:lang w:eastAsia="en-US"/>
        </w:rPr>
        <w:t>אחריות משפטית</w:t>
      </w:r>
    </w:p>
    <w:p w14:paraId="66E9CF3B" w14:textId="77777777" w:rsidR="00497E23" w:rsidRPr="005B2B87" w:rsidRDefault="00F43611" w:rsidP="00273B23">
      <w:pPr>
        <w:widowControl w:val="0"/>
        <w:numPr>
          <w:ilvl w:val="1"/>
          <w:numId w:val="12"/>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32BFFC1A" w14:textId="77777777" w:rsidR="00497E23" w:rsidRPr="005B2B87" w:rsidRDefault="00F43611" w:rsidP="00273B23">
      <w:pPr>
        <w:widowControl w:val="0"/>
        <w:numPr>
          <w:ilvl w:val="1"/>
          <w:numId w:val="12"/>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0A3739FB" w14:textId="77777777" w:rsidR="00497E23" w:rsidRPr="005B2B87" w:rsidRDefault="00F43611" w:rsidP="00273B23">
      <w:pPr>
        <w:widowControl w:val="0"/>
        <w:numPr>
          <w:ilvl w:val="1"/>
          <w:numId w:val="12"/>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14:paraId="03B7FF12" w14:textId="77777777" w:rsidR="00497E23" w:rsidRPr="005B2B87" w:rsidRDefault="00497E23" w:rsidP="00273B23">
      <w:pPr>
        <w:widowControl w:val="0"/>
        <w:numPr>
          <w:ilvl w:val="1"/>
          <w:numId w:val="12"/>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14:paraId="44C10172" w14:textId="77777777" w:rsidR="00497E23" w:rsidRPr="005B2B87" w:rsidRDefault="00497E23" w:rsidP="00273B23">
      <w:pPr>
        <w:widowControl w:val="0"/>
        <w:numPr>
          <w:ilvl w:val="2"/>
          <w:numId w:val="12"/>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3B615D30" w14:textId="77777777"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14:paraId="2140CE0F" w14:textId="77777777" w:rsidR="00497E23" w:rsidRPr="005B2B87" w:rsidRDefault="00497E23" w:rsidP="00273B23">
      <w:pPr>
        <w:widowControl w:val="0"/>
        <w:numPr>
          <w:ilvl w:val="2"/>
          <w:numId w:val="12"/>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4E2DE433" w14:textId="77777777" w:rsidR="00497E23" w:rsidRPr="005B2B87" w:rsidRDefault="00497E23" w:rsidP="00273B23">
      <w:pPr>
        <w:widowControl w:val="0"/>
        <w:numPr>
          <w:ilvl w:val="2"/>
          <w:numId w:val="12"/>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1984EB2" w14:textId="77777777" w:rsidR="00BF12E4" w:rsidRDefault="00BF12E4" w:rsidP="00273B23">
      <w:pPr>
        <w:widowControl w:val="0"/>
        <w:numPr>
          <w:ilvl w:val="1"/>
          <w:numId w:val="12"/>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5B0FD828" w14:textId="77777777" w:rsidR="00D72434" w:rsidRDefault="00D72434" w:rsidP="00273B23">
      <w:pPr>
        <w:widowControl w:val="0"/>
        <w:numPr>
          <w:ilvl w:val="1"/>
          <w:numId w:val="12"/>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14:paraId="09E45A0A" w14:textId="77777777" w:rsidR="000C62B0" w:rsidRPr="00D72434" w:rsidRDefault="000C62B0" w:rsidP="000C62B0">
      <w:pPr>
        <w:overflowPunct/>
        <w:autoSpaceDE/>
        <w:autoSpaceDN/>
        <w:adjustRightInd/>
        <w:spacing w:line="240" w:lineRule="auto"/>
        <w:jc w:val="left"/>
        <w:textAlignment w:val="auto"/>
        <w:rPr>
          <w:rFonts w:ascii="Arial" w:eastAsia="Calibri" w:hAnsi="Arial" w:cs="Arial"/>
          <w:sz w:val="22"/>
          <w:szCs w:val="22"/>
          <w:lang w:eastAsia="en-US"/>
        </w:rPr>
      </w:pPr>
    </w:p>
    <w:p w14:paraId="185EED81" w14:textId="77777777" w:rsidR="000C62B0" w:rsidRPr="000C62B0" w:rsidRDefault="000C62B0" w:rsidP="00273B23">
      <w:pPr>
        <w:widowControl w:val="0"/>
        <w:numPr>
          <w:ilvl w:val="1"/>
          <w:numId w:val="12"/>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CCA265D" w14:textId="77777777"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422E6F9D" w14:textId="77777777"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0A7CABDC" w14:textId="77777777"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14:paraId="6BD9D7E2" w14:textId="77777777"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14:paraId="1F3BE573" w14:textId="410D5CFF"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3574DC">
        <w:rPr>
          <w:rFonts w:hint="cs"/>
          <w:rtl/>
        </w:rPr>
        <w:t>מתוך 13</w:t>
      </w:r>
    </w:p>
    <w:p w14:paraId="57DE396E" w14:textId="77777777" w:rsidR="00497E23" w:rsidRDefault="00497E23" w:rsidP="00273B23">
      <w:pPr>
        <w:widowControl w:val="0"/>
        <w:numPr>
          <w:ilvl w:val="0"/>
          <w:numId w:val="12"/>
        </w:numPr>
        <w:spacing w:after="100" w:line="300" w:lineRule="atLeast"/>
        <w:textAlignment w:val="auto"/>
        <w:rPr>
          <w:b/>
          <w:bCs/>
          <w:u w:val="single"/>
          <w:lang w:eastAsia="en-US"/>
        </w:rPr>
      </w:pPr>
      <w:r w:rsidRPr="005B2B87">
        <w:rPr>
          <w:rFonts w:hint="cs"/>
          <w:b/>
          <w:bCs/>
          <w:u w:val="single"/>
          <w:rtl/>
          <w:lang w:eastAsia="en-US"/>
        </w:rPr>
        <w:t>ביטוח</w:t>
      </w:r>
    </w:p>
    <w:p w14:paraId="034E03D6" w14:textId="77777777" w:rsidR="00173A14" w:rsidRDefault="00173A14" w:rsidP="00A40358">
      <w:pPr>
        <w:widowControl w:val="0"/>
        <w:spacing w:after="100" w:line="300" w:lineRule="atLeast"/>
        <w:ind w:left="709"/>
        <w:textAlignment w:val="auto"/>
        <w:rPr>
          <w:b/>
          <w:bCs/>
          <w:u w:val="single"/>
          <w:rtl/>
          <w:lang w:eastAsia="en-US"/>
        </w:rPr>
      </w:pPr>
    </w:p>
    <w:p w14:paraId="1F68FCC9" w14:textId="0A28254B" w:rsidR="00B05D6E" w:rsidRPr="00B05D6E" w:rsidRDefault="00B05D6E" w:rsidP="00B05D6E">
      <w:pPr>
        <w:widowControl w:val="0"/>
        <w:spacing w:line="240" w:lineRule="auto"/>
        <w:ind w:left="709"/>
        <w:rPr>
          <w:b/>
          <w:bCs/>
        </w:rPr>
      </w:pPr>
      <w:r w:rsidRPr="00B05D6E">
        <w:rPr>
          <w:rFonts w:hint="cs"/>
          <w:b/>
          <w:bCs/>
          <w:rtl/>
        </w:rPr>
        <w:t>צד ב'</w:t>
      </w:r>
      <w:r w:rsidRPr="00B05D6E">
        <w:rPr>
          <w:b/>
          <w:bCs/>
          <w:rtl/>
        </w:rPr>
        <w:t xml:space="preserve"> מתחייב לרכוש ולקיים את הביטוחים המפורטים בזה</w:t>
      </w:r>
      <w:r>
        <w:rPr>
          <w:rFonts w:hint="cs"/>
          <w:b/>
          <w:bCs/>
          <w:rtl/>
        </w:rPr>
        <w:t>,</w:t>
      </w:r>
      <w:r w:rsidRPr="00B05D6E">
        <w:rPr>
          <w:b/>
          <w:bCs/>
          <w:rtl/>
        </w:rPr>
        <w:t xml:space="preserve"> לטובת מדינת ישראל – משרד ה</w:t>
      </w:r>
      <w:r w:rsidRPr="00B05D6E">
        <w:rPr>
          <w:rFonts w:hint="cs"/>
          <w:b/>
          <w:bCs/>
          <w:rtl/>
        </w:rPr>
        <w:t>חינוך</w:t>
      </w:r>
      <w:r>
        <w:rPr>
          <w:rFonts w:hint="cs"/>
          <w:b/>
          <w:bCs/>
          <w:rtl/>
        </w:rPr>
        <w:t xml:space="preserve">, </w:t>
      </w:r>
      <w:r w:rsidRPr="00B05D6E">
        <w:rPr>
          <w:b/>
          <w:bCs/>
          <w:rtl/>
        </w:rPr>
        <w:t>כשהם כוללים את כל הכיסויים והתנאים הנדרשים</w:t>
      </w:r>
      <w:r w:rsidRPr="00B05D6E">
        <w:rPr>
          <w:rFonts w:hint="cs"/>
          <w:b/>
          <w:bCs/>
          <w:rtl/>
        </w:rPr>
        <w:t>,</w:t>
      </w:r>
      <w:r w:rsidRPr="00B05D6E">
        <w:rPr>
          <w:b/>
          <w:bCs/>
          <w:rtl/>
        </w:rPr>
        <w:t xml:space="preserve"> להלן וכאשר גבולות האחריות לא יפחתו מהמצוין להלן:</w:t>
      </w:r>
    </w:p>
    <w:p w14:paraId="0C72E901" w14:textId="77777777" w:rsidR="00D72434" w:rsidRPr="00B05D6E" w:rsidRDefault="00D72434" w:rsidP="00D72434">
      <w:pPr>
        <w:widowControl w:val="0"/>
        <w:tabs>
          <w:tab w:val="left" w:pos="-2042"/>
        </w:tabs>
        <w:overflowPunct/>
        <w:autoSpaceDE/>
        <w:autoSpaceDN/>
        <w:adjustRightInd/>
        <w:spacing w:line="300" w:lineRule="atLeast"/>
        <w:ind w:left="849" w:hanging="849"/>
        <w:textAlignment w:val="auto"/>
        <w:rPr>
          <w:noProof/>
          <w:rtl/>
        </w:rPr>
      </w:pPr>
    </w:p>
    <w:p w14:paraId="2F618DC0" w14:textId="77777777" w:rsidR="00D72434" w:rsidRPr="003F6972" w:rsidRDefault="00D72434" w:rsidP="00273B23">
      <w:pPr>
        <w:widowControl w:val="0"/>
        <w:numPr>
          <w:ilvl w:val="1"/>
          <w:numId w:val="13"/>
        </w:numPr>
        <w:spacing w:after="100" w:line="300" w:lineRule="atLeast"/>
        <w:textAlignment w:val="auto"/>
        <w:rPr>
          <w:b/>
          <w:bCs/>
          <w:u w:val="single"/>
        </w:rPr>
      </w:pPr>
      <w:r w:rsidRPr="003F6972">
        <w:rPr>
          <w:b/>
          <w:bCs/>
          <w:u w:val="single"/>
          <w:rtl/>
        </w:rPr>
        <w:t>ביטוח חבות מעבידים</w:t>
      </w:r>
    </w:p>
    <w:p w14:paraId="6FE74CB9"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Fonts w:hint="cs"/>
          <w:rtl/>
        </w:rPr>
        <w:t>צד ב'</w:t>
      </w:r>
      <w:r w:rsidRPr="00B05D6E">
        <w:rPr>
          <w:rtl/>
        </w:rPr>
        <w:t xml:space="preserve"> יבטח</w:t>
      </w:r>
      <w:r w:rsidRPr="00B05D6E">
        <w:rPr>
          <w:rFonts w:hint="cs"/>
          <w:rtl/>
        </w:rPr>
        <w:t xml:space="preserve"> </w:t>
      </w:r>
      <w:r w:rsidRPr="00B05D6E">
        <w:rPr>
          <w:rtl/>
        </w:rPr>
        <w:t xml:space="preserve">אחריותו החוקית על פי פקודת </w:t>
      </w:r>
      <w:proofErr w:type="spellStart"/>
      <w:r w:rsidRPr="00B05D6E">
        <w:rPr>
          <w:rtl/>
        </w:rPr>
        <w:t>הנזיקין</w:t>
      </w:r>
      <w:proofErr w:type="spellEnd"/>
      <w:r w:rsidRPr="00B05D6E">
        <w:rPr>
          <w:rtl/>
        </w:rPr>
        <w:t xml:space="preserve"> (נוסח חדש) ו/או חוק האחריות למוצרים פגומים </w:t>
      </w:r>
      <w:proofErr w:type="spellStart"/>
      <w:r w:rsidRPr="00B05D6E">
        <w:rPr>
          <w:rtl/>
        </w:rPr>
        <w:t>תש"ם</w:t>
      </w:r>
      <w:proofErr w:type="spellEnd"/>
      <w:r w:rsidRPr="00B05D6E">
        <w:rPr>
          <w:rtl/>
        </w:rPr>
        <w:t xml:space="preserve"> -1980 כלפי עובדיו בביטוח חבות מעבידים בכל תחומי מדינת ישראל והשטחים המוחזקים. </w:t>
      </w:r>
    </w:p>
    <w:p w14:paraId="17775ABB"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גבולות האחריות לא יפחתו מסך 20,000,000 ₪  לעובד, למקרה ולתקופת ביטוח.</w:t>
      </w:r>
    </w:p>
    <w:p w14:paraId="58E085A2"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tl/>
        </w:rPr>
        <w:t>הביטוח יורחב לכסות את חבותו של המבוטח כלפי קבלנים, קבלני משנה ועובדיהם היה ויחשב כמעבידם.</w:t>
      </w:r>
    </w:p>
    <w:p w14:paraId="38737F8E"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הביטוח יורחב לשפות את מדינת ישראל – משרד ה</w:t>
      </w:r>
      <w:r w:rsidRPr="00B05D6E">
        <w:rPr>
          <w:rFonts w:hint="cs"/>
          <w:rtl/>
        </w:rPr>
        <w:t>חינוך</w:t>
      </w:r>
      <w:r w:rsidRPr="00B05D6E">
        <w:rPr>
          <w:rtl/>
        </w:rPr>
        <w:t xml:space="preserve"> היה ו</w:t>
      </w:r>
      <w:r w:rsidRPr="00B05D6E">
        <w:rPr>
          <w:rFonts w:hint="cs"/>
          <w:rtl/>
        </w:rPr>
        <w:t>יי</w:t>
      </w:r>
      <w:r w:rsidRPr="00B05D6E">
        <w:rPr>
          <w:rtl/>
        </w:rPr>
        <w:t xml:space="preserve">טען לעניין קרות תאונת עבודה/מחלת מקצוע כלשהי כי הם נושאים בחבות מעביד כלשהם כלפי מי מעובדי </w:t>
      </w:r>
      <w:r w:rsidRPr="00B05D6E">
        <w:rPr>
          <w:rFonts w:hint="cs"/>
          <w:rtl/>
        </w:rPr>
        <w:t xml:space="preserve">צד ב' </w:t>
      </w:r>
      <w:r w:rsidRPr="00B05D6E">
        <w:rPr>
          <w:rtl/>
        </w:rPr>
        <w:t>קבלנים, קבלני משנה ועובדיהם שבשירותו</w:t>
      </w:r>
      <w:r w:rsidRPr="00B05D6E">
        <w:rPr>
          <w:rFonts w:hint="cs"/>
          <w:rtl/>
        </w:rPr>
        <w:t>.</w:t>
      </w:r>
    </w:p>
    <w:p w14:paraId="6864486D" w14:textId="77777777" w:rsidR="00D72434" w:rsidRPr="00B05D6E" w:rsidRDefault="00D72434" w:rsidP="00D72434">
      <w:pPr>
        <w:widowControl w:val="0"/>
        <w:tabs>
          <w:tab w:val="left" w:pos="-2042"/>
        </w:tabs>
        <w:overflowPunct/>
        <w:autoSpaceDE/>
        <w:autoSpaceDN/>
        <w:adjustRightInd/>
        <w:spacing w:line="300" w:lineRule="atLeast"/>
        <w:ind w:left="849" w:hanging="849"/>
        <w:textAlignment w:val="auto"/>
      </w:pPr>
    </w:p>
    <w:p w14:paraId="6A3B79FA" w14:textId="77777777" w:rsidR="00D72434" w:rsidRPr="003F6972" w:rsidRDefault="00D72434" w:rsidP="00273B23">
      <w:pPr>
        <w:widowControl w:val="0"/>
        <w:numPr>
          <w:ilvl w:val="1"/>
          <w:numId w:val="13"/>
        </w:numPr>
        <w:spacing w:after="100" w:line="300" w:lineRule="atLeast"/>
        <w:textAlignment w:val="auto"/>
        <w:rPr>
          <w:b/>
          <w:bCs/>
          <w:u w:val="single"/>
          <w:rtl/>
        </w:rPr>
      </w:pPr>
      <w:r w:rsidRPr="003F6972">
        <w:rPr>
          <w:rFonts w:hint="cs"/>
          <w:b/>
          <w:bCs/>
          <w:u w:val="single"/>
          <w:rtl/>
        </w:rPr>
        <w:t>ביטוח אחריות כלפי צד שלישי</w:t>
      </w:r>
    </w:p>
    <w:p w14:paraId="2EE7E331"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Fonts w:hint="cs"/>
          <w:rtl/>
        </w:rPr>
        <w:t>צד ב'</w:t>
      </w:r>
      <w:r w:rsidRPr="00B05D6E">
        <w:rPr>
          <w:rtl/>
        </w:rPr>
        <w:t xml:space="preserve"> יבטח אחריותו החוקית על פי דיני מדינת ישראל בביטוח אחריות כלפי צד שלישי בגין נזקי גוף ורכוש (כולל נזקי גרר), בכל תחומי מדינת ישראל והשטחים המוחזקים. </w:t>
      </w:r>
    </w:p>
    <w:p w14:paraId="1103AC51"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tl/>
        </w:rPr>
        <w:t xml:space="preserve">גבולות האחריות לא יפחתו מסך </w:t>
      </w:r>
      <w:r w:rsidRPr="00B05D6E">
        <w:rPr>
          <w:rFonts w:hint="cs"/>
          <w:rtl/>
        </w:rPr>
        <w:t xml:space="preserve"> 8,000,000 </w:t>
      </w:r>
      <w:r w:rsidRPr="00B05D6E">
        <w:rPr>
          <w:rtl/>
        </w:rPr>
        <w:t xml:space="preserve">₪ למקרה ולתקופת ביטוח. </w:t>
      </w:r>
    </w:p>
    <w:p w14:paraId="54F646E9"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 xml:space="preserve">בפוליסה ייכלל סעיף אחריות צולבת - </w:t>
      </w:r>
      <w:r w:rsidRPr="00B05D6E">
        <w:t>CROSS LIABILITY</w:t>
      </w:r>
      <w:r w:rsidRPr="00B05D6E">
        <w:rPr>
          <w:rtl/>
        </w:rPr>
        <w:t>.</w:t>
      </w:r>
    </w:p>
    <w:p w14:paraId="070B4E49"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tl/>
        </w:rPr>
        <w:t>הביטוח יורחב לכסות את חבותו של המבוטח כלפי צד שלישי בגין פעילות של קבלנים, קבלני  משנה ועובדיהם</w:t>
      </w:r>
      <w:r w:rsidRPr="00B05D6E">
        <w:rPr>
          <w:rFonts w:hint="cs"/>
          <w:rtl/>
        </w:rPr>
        <w:t xml:space="preserve"> </w:t>
      </w:r>
      <w:r w:rsidRPr="00B05D6E">
        <w:rPr>
          <w:rtl/>
        </w:rPr>
        <w:t>וכן תביעות תחלוף מצד המוסד לביטוח לאומי</w:t>
      </w:r>
      <w:r w:rsidRPr="00B05D6E">
        <w:rPr>
          <w:rFonts w:hint="cs"/>
          <w:rtl/>
        </w:rPr>
        <w:t>.</w:t>
      </w:r>
    </w:p>
    <w:p w14:paraId="57C700BD"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tl/>
        </w:rPr>
        <w:t xml:space="preserve">כל סייג/חריג לגבי רכוש והמתייחס לרכוש מדינת ישראל </w:t>
      </w:r>
      <w:r w:rsidRPr="00B05D6E">
        <w:rPr>
          <w:rFonts w:hint="cs"/>
          <w:rtl/>
        </w:rPr>
        <w:t xml:space="preserve">שצד ב' </w:t>
      </w:r>
      <w:r w:rsidRPr="00B05D6E">
        <w:rPr>
          <w:rtl/>
        </w:rPr>
        <w:t>או כל איש שבשירותו פועלים או פעלו בו- יבוטל.</w:t>
      </w:r>
    </w:p>
    <w:p w14:paraId="087431AC" w14:textId="77777777" w:rsidR="00B05D6E" w:rsidRPr="00B05D6E" w:rsidRDefault="00B05D6E" w:rsidP="00094ED2">
      <w:pPr>
        <w:widowControl w:val="0"/>
        <w:numPr>
          <w:ilvl w:val="2"/>
          <w:numId w:val="13"/>
        </w:numPr>
        <w:tabs>
          <w:tab w:val="clear" w:pos="2268"/>
          <w:tab w:val="num" w:pos="1065"/>
        </w:tabs>
        <w:spacing w:after="100" w:line="300" w:lineRule="atLeast"/>
        <w:textAlignment w:val="auto"/>
      </w:pPr>
      <w:r w:rsidRPr="00B05D6E">
        <w:rPr>
          <w:rtl/>
        </w:rPr>
        <w:t>כל סייג / חריג לגבי רכוש שאינו בבעלות</w:t>
      </w:r>
      <w:r w:rsidRPr="00B05D6E">
        <w:rPr>
          <w:rFonts w:hint="cs"/>
          <w:rtl/>
        </w:rPr>
        <w:t xml:space="preserve"> צד ב'</w:t>
      </w:r>
      <w:r w:rsidRPr="00B05D6E">
        <w:rPr>
          <w:rtl/>
        </w:rPr>
        <w:t xml:space="preserve"> אולם נמצא בשליטתו בחזקתו ובפ</w:t>
      </w:r>
      <w:r w:rsidRPr="00B05D6E">
        <w:rPr>
          <w:rFonts w:hint="cs"/>
          <w:rtl/>
        </w:rPr>
        <w:t>י</w:t>
      </w:r>
      <w:r w:rsidRPr="00B05D6E">
        <w:rPr>
          <w:rtl/>
        </w:rPr>
        <w:t>ק</w:t>
      </w:r>
      <w:r w:rsidRPr="00B05D6E">
        <w:rPr>
          <w:rFonts w:hint="cs"/>
          <w:rtl/>
        </w:rPr>
        <w:t>ו</w:t>
      </w:r>
      <w:r w:rsidRPr="00B05D6E">
        <w:rPr>
          <w:rtl/>
        </w:rPr>
        <w:t>חו -  יבוטל.</w:t>
      </w:r>
    </w:p>
    <w:p w14:paraId="6CA2533F"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Fonts w:hint="cs"/>
          <w:rtl/>
        </w:rPr>
        <w:t xml:space="preserve">המשתתפים מטעם המשרד בימי הבקרות ייחשבו לצדדים שלישיים. </w:t>
      </w:r>
    </w:p>
    <w:p w14:paraId="2A6087D5"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Fonts w:hint="cs"/>
          <w:rtl/>
        </w:rPr>
        <w:t xml:space="preserve">מנהלים, בקרים, מעבדים, רכזים </w:t>
      </w:r>
      <w:r w:rsidRPr="00B05D6E">
        <w:rPr>
          <w:rtl/>
        </w:rPr>
        <w:t>ובעלי תפקיד נוספים שאינם מכוסים במסגרת ביטוח חבות המעבידים של צד ב', כולל רכושם ייחשבו צד שלישי.</w:t>
      </w:r>
    </w:p>
    <w:p w14:paraId="5447B817"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 xml:space="preserve">הביטוח יורחב לשפות את מדינת ישראל –  משרד </w:t>
      </w:r>
      <w:r w:rsidRPr="00B05D6E">
        <w:rPr>
          <w:rFonts w:hint="cs"/>
          <w:rtl/>
        </w:rPr>
        <w:t>החינוך</w:t>
      </w:r>
      <w:r w:rsidRPr="00B05D6E">
        <w:rPr>
          <w:rtl/>
        </w:rPr>
        <w:t xml:space="preserve"> ככל שייחשבו אחראים למעשי ו/או  מחדלי </w:t>
      </w:r>
      <w:r w:rsidRPr="00B05D6E">
        <w:rPr>
          <w:rFonts w:hint="cs"/>
          <w:rtl/>
        </w:rPr>
        <w:t>צד ב'</w:t>
      </w:r>
      <w:r w:rsidRPr="00B05D6E">
        <w:rPr>
          <w:rtl/>
        </w:rPr>
        <w:t xml:space="preserve"> וכל הפועלים מטעמו.</w:t>
      </w:r>
    </w:p>
    <w:p w14:paraId="245D12AA" w14:textId="77777777" w:rsidR="00D72434" w:rsidRPr="00B05D6E" w:rsidRDefault="00D72434" w:rsidP="00D72434">
      <w:pPr>
        <w:widowControl w:val="0"/>
        <w:tabs>
          <w:tab w:val="left" w:pos="-2042"/>
        </w:tabs>
        <w:overflowPunct/>
        <w:autoSpaceDE/>
        <w:autoSpaceDN/>
        <w:adjustRightInd/>
        <w:spacing w:line="300" w:lineRule="atLeast"/>
        <w:ind w:left="849" w:hanging="849"/>
        <w:textAlignment w:val="auto"/>
        <w:rPr>
          <w:noProof/>
          <w:rtl/>
        </w:rPr>
      </w:pPr>
    </w:p>
    <w:p w14:paraId="21A1BD88" w14:textId="77777777" w:rsidR="00D72434" w:rsidRPr="003F6972" w:rsidRDefault="00D72434" w:rsidP="00273B23">
      <w:pPr>
        <w:widowControl w:val="0"/>
        <w:numPr>
          <w:ilvl w:val="1"/>
          <w:numId w:val="13"/>
        </w:numPr>
        <w:spacing w:after="100" w:line="300" w:lineRule="atLeast"/>
        <w:textAlignment w:val="auto"/>
        <w:rPr>
          <w:b/>
          <w:bCs/>
          <w:u w:val="single"/>
        </w:rPr>
      </w:pPr>
      <w:r>
        <w:rPr>
          <w:rFonts w:hint="cs"/>
          <w:b/>
          <w:bCs/>
          <w:u w:val="single"/>
          <w:rtl/>
        </w:rPr>
        <w:t>ביטוח אחריות מקצועית</w:t>
      </w:r>
    </w:p>
    <w:p w14:paraId="175E08C3"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Fonts w:hint="cs"/>
          <w:rtl/>
        </w:rPr>
        <w:t>צד ב'</w:t>
      </w:r>
      <w:r w:rsidRPr="00B05D6E">
        <w:rPr>
          <w:rtl/>
        </w:rPr>
        <w:t xml:space="preserve"> יבטח את אחריותו </w:t>
      </w:r>
      <w:r w:rsidRPr="00B05D6E">
        <w:rPr>
          <w:rFonts w:hint="cs"/>
          <w:rtl/>
        </w:rPr>
        <w:t xml:space="preserve">בגין פעילותו </w:t>
      </w:r>
      <w:r w:rsidRPr="00B05D6E">
        <w:rPr>
          <w:rtl/>
        </w:rPr>
        <w:t>בביטוח אחריות מקצועית.</w:t>
      </w:r>
    </w:p>
    <w:p w14:paraId="0D82ECBF" w14:textId="77777777" w:rsid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 xml:space="preserve">הפוליסה תכסה נזק מהפרת חובה מקצועית של </w:t>
      </w:r>
      <w:r w:rsidRPr="00B05D6E">
        <w:rPr>
          <w:rFonts w:hint="cs"/>
          <w:rtl/>
        </w:rPr>
        <w:t>צד ב',</w:t>
      </w:r>
      <w:r w:rsidRPr="00B05D6E">
        <w:rPr>
          <w:rtl/>
        </w:rPr>
        <w:t xml:space="preserve"> עובדיו ובגין כל הפועלים מטעמו ואשר אירע כתוצאה ממעשה, רשלנות, לרבות מחדל, טעות או השמטה, מצג בלתי נכון, הצהרה רשלנית שנעשו בתום לב, </w:t>
      </w:r>
      <w:r w:rsidRPr="00B05D6E">
        <w:rPr>
          <w:rFonts w:hint="cs"/>
          <w:rtl/>
        </w:rPr>
        <w:t>בקשר</w:t>
      </w:r>
      <w:r w:rsidRPr="00B05D6E">
        <w:rPr>
          <w:rtl/>
        </w:rPr>
        <w:t xml:space="preserve"> למתן </w:t>
      </w:r>
      <w:r w:rsidRPr="00B05D6E">
        <w:rPr>
          <w:rFonts w:hint="cs"/>
          <w:rtl/>
        </w:rPr>
        <w:t xml:space="preserve"> </w:t>
      </w:r>
      <w:r w:rsidRPr="00B05D6E">
        <w:rPr>
          <w:rtl/>
        </w:rPr>
        <w:t>שירותי בקרה על פעולות משרד החינוך</w:t>
      </w:r>
      <w:r w:rsidRPr="00B05D6E">
        <w:rPr>
          <w:rFonts w:hint="cs"/>
          <w:rtl/>
        </w:rPr>
        <w:t xml:space="preserve"> עבור מדינת ישראל </w:t>
      </w:r>
      <w:r w:rsidRPr="00B05D6E">
        <w:rPr>
          <w:rtl/>
        </w:rPr>
        <w:t>–</w:t>
      </w:r>
      <w:r w:rsidRPr="00B05D6E">
        <w:rPr>
          <w:rFonts w:hint="cs"/>
          <w:rtl/>
        </w:rPr>
        <w:t xml:space="preserve"> משרד החינוך,</w:t>
      </w:r>
      <w:r w:rsidRPr="00B05D6E">
        <w:rPr>
          <w:rtl/>
        </w:rPr>
        <w:t xml:space="preserve"> </w:t>
      </w:r>
      <w:r w:rsidRPr="00B05D6E">
        <w:rPr>
          <w:rFonts w:hint="cs"/>
          <w:rtl/>
        </w:rPr>
        <w:t xml:space="preserve">בהתאם למכרז ולהסכם </w:t>
      </w:r>
      <w:r w:rsidRPr="00B05D6E">
        <w:rPr>
          <w:rtl/>
        </w:rPr>
        <w:t>עם מדינת ישראל – משרד החינוך.</w:t>
      </w:r>
    </w:p>
    <w:p w14:paraId="42C15858" w14:textId="77777777" w:rsidR="00B05D6E" w:rsidRPr="005B2B87" w:rsidRDefault="00B05D6E" w:rsidP="00B05D6E">
      <w:pPr>
        <w:widowControl w:val="0"/>
        <w:spacing w:line="240" w:lineRule="auto"/>
        <w:ind w:left="-33"/>
        <w:jc w:val="right"/>
        <w:rPr>
          <w:rtl/>
        </w:rPr>
      </w:pPr>
      <w:r>
        <w:rPr>
          <w:rFonts w:hint="cs"/>
          <w:rtl/>
        </w:rPr>
        <w:lastRenderedPageBreak/>
        <w:t>נספח מספר 2</w:t>
      </w:r>
    </w:p>
    <w:p w14:paraId="0E66ED95" w14:textId="265B1BA6" w:rsidR="00B05D6E" w:rsidRPr="005B2B87" w:rsidRDefault="00B05D6E" w:rsidP="00B05D6E">
      <w:pPr>
        <w:widowControl w:val="0"/>
        <w:spacing w:line="240" w:lineRule="auto"/>
        <w:ind w:left="-33"/>
        <w:jc w:val="right"/>
        <w:rPr>
          <w:rtl/>
          <w:lang w:eastAsia="en-US"/>
        </w:rPr>
      </w:pPr>
      <w:r w:rsidRPr="005B2B87">
        <w:rPr>
          <w:rFonts w:hint="cs"/>
          <w:rtl/>
        </w:rPr>
        <w:t xml:space="preserve">דף </w:t>
      </w:r>
      <w:r>
        <w:rPr>
          <w:rStyle w:val="af2"/>
        </w:rPr>
        <w:t>8</w:t>
      </w:r>
      <w:r w:rsidRPr="005B2B87">
        <w:rPr>
          <w:rFonts w:hint="cs"/>
          <w:rtl/>
        </w:rPr>
        <w:t xml:space="preserve"> </w:t>
      </w:r>
      <w:r w:rsidR="003574DC">
        <w:rPr>
          <w:rFonts w:hint="cs"/>
          <w:rtl/>
        </w:rPr>
        <w:t>מתוך 13</w:t>
      </w:r>
    </w:p>
    <w:p w14:paraId="72C10EEF"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 xml:space="preserve">גבול האחריות לא יפחת מסך </w:t>
      </w:r>
      <w:r w:rsidRPr="00B05D6E">
        <w:rPr>
          <w:rFonts w:hint="cs"/>
          <w:rtl/>
        </w:rPr>
        <w:t>4,000,000</w:t>
      </w:r>
      <w:r w:rsidRPr="00B05D6E">
        <w:rPr>
          <w:rtl/>
        </w:rPr>
        <w:t xml:space="preserve"> ₪ למקרה ולתקופת הביטוח. </w:t>
      </w:r>
    </w:p>
    <w:p w14:paraId="7366E5D3"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tl/>
        </w:rPr>
        <w:t xml:space="preserve">הפוליסה </w:t>
      </w:r>
      <w:r w:rsidRPr="00B05D6E">
        <w:rPr>
          <w:rFonts w:hint="cs"/>
          <w:rtl/>
        </w:rPr>
        <w:t>יורחב לכלול</w:t>
      </w:r>
      <w:r w:rsidRPr="00B05D6E">
        <w:rPr>
          <w:rtl/>
        </w:rPr>
        <w:t xml:space="preserve"> את ההרחבות הבאות:</w:t>
      </w:r>
    </w:p>
    <w:p w14:paraId="35E9D326" w14:textId="77777777" w:rsidR="00B05D6E" w:rsidRPr="00B05D6E" w:rsidRDefault="00B05D6E" w:rsidP="00273B23">
      <w:pPr>
        <w:numPr>
          <w:ilvl w:val="0"/>
          <w:numId w:val="18"/>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B05D6E">
        <w:rPr>
          <w:rFonts w:ascii="Calibri" w:eastAsia="Calibri" w:hAnsi="Calibri" w:hint="cs"/>
          <w:rtl/>
          <w:lang w:eastAsia="en-US"/>
        </w:rPr>
        <w:t xml:space="preserve">מרמה ואי יושר עובדים. </w:t>
      </w:r>
    </w:p>
    <w:p w14:paraId="66563231" w14:textId="77777777" w:rsidR="00B05D6E" w:rsidRPr="00B05D6E" w:rsidRDefault="00B05D6E" w:rsidP="00273B23">
      <w:pPr>
        <w:numPr>
          <w:ilvl w:val="0"/>
          <w:numId w:val="18"/>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B05D6E">
        <w:rPr>
          <w:rFonts w:ascii="Calibri" w:eastAsia="Calibri" w:hAnsi="Calibri"/>
          <w:rtl/>
          <w:lang w:eastAsia="en-US"/>
        </w:rPr>
        <w:t>אובדן מסמכים, לרבות אובדן השימוש ו/או העיכוב עקב מקרה ביטוח.</w:t>
      </w:r>
    </w:p>
    <w:p w14:paraId="13D07664" w14:textId="77777777" w:rsidR="00B05D6E" w:rsidRPr="00B05D6E" w:rsidRDefault="00B05D6E" w:rsidP="00273B23">
      <w:pPr>
        <w:numPr>
          <w:ilvl w:val="0"/>
          <w:numId w:val="18"/>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B05D6E">
        <w:rPr>
          <w:rFonts w:ascii="Calibri" w:eastAsia="Calibri" w:hAnsi="Calibri"/>
          <w:rtl/>
          <w:lang w:eastAsia="en-US"/>
        </w:rPr>
        <w:t xml:space="preserve">אחריות צולבת, אולם הכיסוי לא יחול על תביעות </w:t>
      </w:r>
      <w:r w:rsidRPr="00B05D6E">
        <w:rPr>
          <w:rFonts w:ascii="Calibri" w:eastAsia="Calibri" w:hAnsi="Calibri" w:hint="cs"/>
          <w:rtl/>
          <w:lang w:eastAsia="en-US"/>
        </w:rPr>
        <w:t>צד ב'</w:t>
      </w:r>
      <w:r w:rsidRPr="00B05D6E">
        <w:rPr>
          <w:rFonts w:ascii="Calibri" w:eastAsia="Calibri" w:hAnsi="Calibri"/>
          <w:rtl/>
          <w:lang w:eastAsia="en-US"/>
        </w:rPr>
        <w:t xml:space="preserve"> כנגד מדינת ישראל – משרד </w:t>
      </w:r>
      <w:r w:rsidRPr="00B05D6E">
        <w:rPr>
          <w:rFonts w:ascii="Calibri" w:eastAsia="Calibri" w:hAnsi="Calibri" w:hint="cs"/>
          <w:rtl/>
          <w:lang w:eastAsia="en-US"/>
        </w:rPr>
        <w:t>החינוך.</w:t>
      </w:r>
    </w:p>
    <w:p w14:paraId="3F5AA615" w14:textId="77777777" w:rsidR="00B05D6E" w:rsidRPr="00B05D6E" w:rsidRDefault="00B05D6E" w:rsidP="00273B23">
      <w:pPr>
        <w:numPr>
          <w:ilvl w:val="0"/>
          <w:numId w:val="18"/>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B05D6E">
        <w:rPr>
          <w:rFonts w:ascii="Calibri" w:eastAsia="Calibri" w:hAnsi="Calibri"/>
          <w:rtl/>
          <w:lang w:eastAsia="en-US"/>
        </w:rPr>
        <w:t>תקופת גילוי של 6 חודשים.</w:t>
      </w:r>
    </w:p>
    <w:p w14:paraId="1CA0896F"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הביטוח יורחב לשפות את מדינת ישראל – משרד ה</w:t>
      </w:r>
      <w:r w:rsidRPr="00B05D6E">
        <w:rPr>
          <w:rFonts w:hint="cs"/>
          <w:rtl/>
        </w:rPr>
        <w:t>חינוך,</w:t>
      </w:r>
      <w:r w:rsidRPr="00B05D6E">
        <w:rPr>
          <w:rtl/>
        </w:rPr>
        <w:t xml:space="preserve"> ככל שיחשבו אחראים למעשי ו/או מחדלי </w:t>
      </w:r>
      <w:r w:rsidRPr="00B05D6E">
        <w:rPr>
          <w:rFonts w:hint="cs"/>
          <w:rtl/>
        </w:rPr>
        <w:t>צד ב'</w:t>
      </w:r>
      <w:r w:rsidRPr="00B05D6E">
        <w:rPr>
          <w:rtl/>
        </w:rPr>
        <w:t xml:space="preserve"> והפועלים מטעמו. </w:t>
      </w:r>
    </w:p>
    <w:p w14:paraId="79B5799E" w14:textId="77777777" w:rsidR="00D72434" w:rsidRPr="003F6972" w:rsidRDefault="00D72434" w:rsidP="00273B23">
      <w:pPr>
        <w:widowControl w:val="0"/>
        <w:numPr>
          <w:ilvl w:val="1"/>
          <w:numId w:val="13"/>
        </w:numPr>
        <w:spacing w:after="100" w:line="300" w:lineRule="atLeast"/>
        <w:textAlignment w:val="auto"/>
        <w:rPr>
          <w:b/>
          <w:bCs/>
          <w:u w:val="single"/>
        </w:rPr>
      </w:pPr>
      <w:r w:rsidRPr="003F6972">
        <w:rPr>
          <w:rFonts w:hint="cs"/>
          <w:b/>
          <w:bCs/>
          <w:u w:val="single"/>
          <w:rtl/>
        </w:rPr>
        <w:t xml:space="preserve">ביטוחים נוספים </w:t>
      </w:r>
    </w:p>
    <w:p w14:paraId="41D4997A" w14:textId="77777777" w:rsidR="00B05D6E" w:rsidRPr="00B05D6E" w:rsidRDefault="00B05D6E" w:rsidP="00B05D6E">
      <w:pPr>
        <w:tabs>
          <w:tab w:val="num" w:pos="1418"/>
        </w:tabs>
        <w:overflowPunct/>
        <w:autoSpaceDE/>
        <w:autoSpaceDN/>
        <w:adjustRightInd/>
        <w:ind w:left="1418"/>
        <w:textAlignment w:val="auto"/>
        <w:rPr>
          <w:rFonts w:ascii="David" w:hAnsi="David"/>
        </w:rPr>
      </w:pPr>
      <w:r w:rsidRPr="00B05D6E">
        <w:rPr>
          <w:rFonts w:ascii="David" w:hAnsi="David" w:hint="cs"/>
          <w:rtl/>
        </w:rPr>
        <w:t xml:space="preserve">צד ב' </w:t>
      </w:r>
      <w:r w:rsidRPr="00B05D6E">
        <w:rPr>
          <w:rFonts w:ascii="David" w:hAnsi="David"/>
          <w:rtl/>
        </w:rPr>
        <w:t xml:space="preserve">מתחייב לוודא כי </w:t>
      </w:r>
      <w:r w:rsidRPr="00B05D6E">
        <w:rPr>
          <w:rFonts w:ascii="David" w:hAnsi="David"/>
          <w:b/>
          <w:bCs/>
          <w:u w:val="single"/>
          <w:rtl/>
        </w:rPr>
        <w:t>בעלי מקצוע, נותני שירותים, ספקים, קבלנים, קבלני משנה מטעמו</w:t>
      </w:r>
      <w:r w:rsidRPr="00B05D6E">
        <w:rPr>
          <w:rFonts w:ascii="David" w:hAnsi="David"/>
          <w:rtl/>
        </w:rPr>
        <w:t xml:space="preserve"> </w:t>
      </w:r>
      <w:r w:rsidRPr="00B05D6E">
        <w:rPr>
          <w:rFonts w:ascii="David" w:hAnsi="David" w:hint="cs"/>
          <w:rtl/>
        </w:rPr>
        <w:t>-</w:t>
      </w:r>
      <w:r w:rsidRPr="00B05D6E">
        <w:rPr>
          <w:rFonts w:ascii="David" w:hAnsi="David"/>
          <w:rtl/>
        </w:rPr>
        <w:t xml:space="preserve">יציגו ביטוחים מתאימים לגבי פעילותם בגבולות אחריות סבירים, כולל ביטוח אחריות כלפי צד שלישי, וביטוח חבות מעבידים כלפי עובדיהם, ביטוח אחריות מקצועית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החינוך,  בכפוף </w:t>
      </w:r>
      <w:proofErr w:type="spellStart"/>
      <w:r w:rsidRPr="00B05D6E">
        <w:rPr>
          <w:rFonts w:ascii="David" w:hAnsi="David"/>
          <w:rtl/>
        </w:rPr>
        <w:t>להרחב</w:t>
      </w:r>
      <w:proofErr w:type="spellEnd"/>
      <w:r w:rsidRPr="00B05D6E">
        <w:rPr>
          <w:rFonts w:ascii="David" w:hAnsi="David"/>
          <w:rtl/>
        </w:rPr>
        <w:t xml:space="preserve"> השיפוי כמקובל באותו סוג של ביטוח. בכל הביטוחים ייכלל ויתור המבטח על זכות השיבוב כלפי מדינת ישראל - משרד החינוך וכלפי עובדיהם בלבד (אולם ויתור כאמור לא יחול לטובת אדם שגרם לנזק מתוך כוונת זדון) וכן סעיף לפיו הביטוחים יהיו קודמים וראשוניים ללא זכות השתתפות ו/או חזרה.</w:t>
      </w:r>
    </w:p>
    <w:p w14:paraId="39912425" w14:textId="77777777" w:rsidR="00D72434" w:rsidRPr="00B05D6E" w:rsidRDefault="00D72434" w:rsidP="00D72434">
      <w:pPr>
        <w:widowControl w:val="0"/>
        <w:tabs>
          <w:tab w:val="left" w:pos="-2042"/>
        </w:tabs>
        <w:overflowPunct/>
        <w:autoSpaceDE/>
        <w:autoSpaceDN/>
        <w:adjustRightInd/>
        <w:spacing w:line="300" w:lineRule="atLeast"/>
        <w:ind w:left="849" w:hanging="849"/>
        <w:textAlignment w:val="auto"/>
        <w:rPr>
          <w:noProof/>
          <w:rtl/>
        </w:rPr>
      </w:pPr>
    </w:p>
    <w:p w14:paraId="10246F9E" w14:textId="77777777" w:rsidR="00D72434" w:rsidRPr="003F6972" w:rsidRDefault="00D72434" w:rsidP="00273B23">
      <w:pPr>
        <w:widowControl w:val="0"/>
        <w:numPr>
          <w:ilvl w:val="1"/>
          <w:numId w:val="13"/>
        </w:numPr>
        <w:spacing w:after="100" w:line="300" w:lineRule="atLeast"/>
        <w:textAlignment w:val="auto"/>
        <w:rPr>
          <w:b/>
          <w:bCs/>
          <w:u w:val="single"/>
          <w:rtl/>
        </w:rPr>
      </w:pPr>
      <w:r w:rsidRPr="003F6972">
        <w:rPr>
          <w:rFonts w:hint="cs"/>
          <w:b/>
          <w:bCs/>
          <w:u w:val="single"/>
          <w:rtl/>
        </w:rPr>
        <w:t>כללי</w:t>
      </w:r>
    </w:p>
    <w:p w14:paraId="4CC0391F"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tl/>
        </w:rPr>
        <w:t>בכל פוליסות הביטוח הנ"ל יכללו התנאים הבאים:</w:t>
      </w:r>
    </w:p>
    <w:p w14:paraId="433E9282" w14:textId="77777777" w:rsidR="00D72434" w:rsidRPr="003F6972" w:rsidRDefault="00D72434" w:rsidP="00D72434">
      <w:pPr>
        <w:overflowPunct/>
        <w:autoSpaceDE/>
        <w:autoSpaceDN/>
        <w:adjustRightInd/>
        <w:spacing w:line="240" w:lineRule="auto"/>
        <w:jc w:val="left"/>
        <w:textAlignment w:val="auto"/>
        <w:rPr>
          <w:b/>
          <w:bCs/>
          <w:u w:val="single"/>
          <w:rtl/>
          <w:lang w:eastAsia="en-US"/>
        </w:rPr>
      </w:pPr>
    </w:p>
    <w:p w14:paraId="17AA3215" w14:textId="77777777" w:rsidR="00B05D6E" w:rsidRPr="004167D6" w:rsidRDefault="00B05D6E" w:rsidP="00273B23">
      <w:pPr>
        <w:widowControl w:val="0"/>
        <w:numPr>
          <w:ilvl w:val="3"/>
          <w:numId w:val="13"/>
        </w:numPr>
        <w:tabs>
          <w:tab w:val="clear" w:pos="2835"/>
        </w:tabs>
        <w:spacing w:after="100" w:line="300" w:lineRule="atLeast"/>
        <w:textAlignment w:val="auto"/>
        <w:rPr>
          <w:rFonts w:ascii="David" w:hAnsi="David"/>
          <w:rtl/>
        </w:rPr>
      </w:pPr>
      <w:r w:rsidRPr="004167D6">
        <w:rPr>
          <w:rFonts w:ascii="David" w:hAnsi="David"/>
          <w:rtl/>
        </w:rPr>
        <w:t>לשם המבוטח יתווספו כמבוטחים נוספים</w:t>
      </w:r>
      <w:r w:rsidRPr="004167D6">
        <w:rPr>
          <w:rFonts w:ascii="David" w:hAnsi="David"/>
          <w:b/>
          <w:bCs/>
          <w:rtl/>
        </w:rPr>
        <w:t>: מדינת ישראל</w:t>
      </w:r>
      <w:r w:rsidRPr="004167D6">
        <w:rPr>
          <w:rFonts w:ascii="David" w:hAnsi="David" w:hint="cs"/>
          <w:b/>
          <w:bCs/>
          <w:rtl/>
        </w:rPr>
        <w:t xml:space="preserve"> -</w:t>
      </w:r>
      <w:r w:rsidRPr="004167D6">
        <w:rPr>
          <w:rFonts w:ascii="David" w:hAnsi="David"/>
          <w:b/>
          <w:bCs/>
          <w:rtl/>
        </w:rPr>
        <w:t>משרד ה</w:t>
      </w:r>
      <w:r w:rsidRPr="004167D6">
        <w:rPr>
          <w:rFonts w:ascii="David" w:hAnsi="David" w:hint="cs"/>
          <w:b/>
          <w:bCs/>
          <w:rtl/>
        </w:rPr>
        <w:t xml:space="preserve">חינוך </w:t>
      </w:r>
      <w:r w:rsidRPr="004167D6">
        <w:rPr>
          <w:rFonts w:ascii="David" w:hAnsi="David"/>
          <w:rtl/>
        </w:rPr>
        <w:t>בכפוף להרחבי השיפוי  לעיל.</w:t>
      </w:r>
    </w:p>
    <w:p w14:paraId="77501CE0" w14:textId="77777777" w:rsidR="00B05D6E" w:rsidRPr="004167D6" w:rsidRDefault="00B05D6E" w:rsidP="00273B23">
      <w:pPr>
        <w:widowControl w:val="0"/>
        <w:numPr>
          <w:ilvl w:val="3"/>
          <w:numId w:val="13"/>
        </w:numPr>
        <w:tabs>
          <w:tab w:val="clear" w:pos="2835"/>
        </w:tabs>
        <w:spacing w:after="100" w:line="300" w:lineRule="atLeast"/>
        <w:ind w:right="-284"/>
        <w:textAlignment w:val="auto"/>
        <w:rPr>
          <w:rFonts w:ascii="David" w:hAnsi="David"/>
          <w:rtl/>
        </w:rPr>
      </w:pPr>
      <w:r w:rsidRPr="004167D6">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w:t>
      </w:r>
      <w:r w:rsidRPr="004167D6">
        <w:rPr>
          <w:rFonts w:ascii="David" w:hAnsi="David" w:hint="cs"/>
          <w:rtl/>
        </w:rPr>
        <w:t xml:space="preserve">משרד החינוך.  </w:t>
      </w:r>
    </w:p>
    <w:p w14:paraId="5770C7FE" w14:textId="77777777" w:rsidR="00B05D6E" w:rsidRPr="004167D6" w:rsidRDefault="00B05D6E" w:rsidP="00273B23">
      <w:pPr>
        <w:widowControl w:val="0"/>
        <w:numPr>
          <w:ilvl w:val="3"/>
          <w:numId w:val="13"/>
        </w:numPr>
        <w:tabs>
          <w:tab w:val="clear" w:pos="2835"/>
        </w:tabs>
        <w:spacing w:after="100" w:line="300" w:lineRule="atLeast"/>
        <w:ind w:right="-284"/>
        <w:textAlignment w:val="auto"/>
        <w:rPr>
          <w:rFonts w:ascii="David" w:hAnsi="David"/>
          <w:rtl/>
        </w:rPr>
      </w:pPr>
      <w:r w:rsidRPr="004167D6">
        <w:rPr>
          <w:rFonts w:ascii="David" w:hAnsi="David"/>
          <w:rtl/>
        </w:rPr>
        <w:t>המבטח מוותר על כל זכות תחלוף/ שיבוב, תביעה, השתתפות או חזרה כלפי מדינת ישראל– משרד ה</w:t>
      </w:r>
      <w:r w:rsidRPr="004167D6">
        <w:rPr>
          <w:rFonts w:ascii="David" w:hAnsi="David" w:hint="cs"/>
          <w:rtl/>
        </w:rPr>
        <w:t>חינוך</w:t>
      </w:r>
      <w:r w:rsidRPr="004167D6">
        <w:rPr>
          <w:rFonts w:ascii="David" w:hAnsi="David"/>
          <w:rtl/>
        </w:rPr>
        <w:t xml:space="preserve"> ועובדיהם</w:t>
      </w:r>
      <w:r>
        <w:rPr>
          <w:rFonts w:ascii="David" w:hAnsi="David" w:hint="cs"/>
          <w:rtl/>
        </w:rPr>
        <w:t xml:space="preserve">, </w:t>
      </w:r>
      <w:r w:rsidRPr="004167D6">
        <w:rPr>
          <w:rFonts w:ascii="David" w:hAnsi="David"/>
          <w:rtl/>
        </w:rPr>
        <w:t>ובלבד שהוויתור לא יחול לטובת אדם שגרם לנזק מתוך כוונת זדון.</w:t>
      </w:r>
    </w:p>
    <w:p w14:paraId="1CB53677" w14:textId="77777777" w:rsidR="00B05D6E" w:rsidRPr="00EA5547" w:rsidRDefault="00B05D6E" w:rsidP="00273B23">
      <w:pPr>
        <w:widowControl w:val="0"/>
        <w:numPr>
          <w:ilvl w:val="3"/>
          <w:numId w:val="13"/>
        </w:numPr>
        <w:tabs>
          <w:tab w:val="clear" w:pos="2835"/>
        </w:tabs>
        <w:spacing w:after="100" w:line="300" w:lineRule="atLeast"/>
        <w:ind w:right="-284"/>
        <w:textAlignment w:val="auto"/>
        <w:rPr>
          <w:rFonts w:ascii="David" w:hAnsi="David"/>
          <w:rtl/>
        </w:rPr>
      </w:pPr>
      <w:r w:rsidRPr="00716C10">
        <w:rPr>
          <w:rFonts w:ascii="David" w:hAnsi="David" w:hint="cs"/>
          <w:rtl/>
        </w:rPr>
        <w:t>צד ב'</w:t>
      </w:r>
      <w:r w:rsidRPr="00716C10">
        <w:rPr>
          <w:rFonts w:ascii="David" w:hAnsi="David"/>
          <w:rtl/>
        </w:rPr>
        <w:t xml:space="preserve"> אחראי בלעדית כלפי המבטח לתשלום דמי</w:t>
      </w:r>
      <w:r w:rsidRPr="00CB3D88">
        <w:rPr>
          <w:rFonts w:ascii="David" w:hAnsi="David"/>
          <w:rtl/>
        </w:rPr>
        <w:t xml:space="preserve"> הביטוח עבור כל הפוליסות</w:t>
      </w:r>
      <w:r w:rsidRPr="00EA5547">
        <w:rPr>
          <w:rFonts w:ascii="David" w:hAnsi="David"/>
          <w:rtl/>
        </w:rPr>
        <w:t xml:space="preserve"> ולמילוי כל החובות המוטלות על המבוטח על פי תנאי הפוליסות.</w:t>
      </w:r>
    </w:p>
    <w:p w14:paraId="6EF728E0" w14:textId="77777777" w:rsidR="00B05D6E" w:rsidRPr="00EA5547" w:rsidRDefault="00B05D6E" w:rsidP="00273B23">
      <w:pPr>
        <w:widowControl w:val="0"/>
        <w:numPr>
          <w:ilvl w:val="3"/>
          <w:numId w:val="13"/>
        </w:numPr>
        <w:tabs>
          <w:tab w:val="clear" w:pos="2835"/>
        </w:tabs>
        <w:spacing w:after="100" w:line="300" w:lineRule="atLeast"/>
        <w:ind w:right="-284"/>
        <w:textAlignment w:val="auto"/>
        <w:rPr>
          <w:rFonts w:ascii="David" w:hAnsi="David"/>
          <w:rtl/>
        </w:rPr>
      </w:pPr>
      <w:r w:rsidRPr="00EA5547">
        <w:rPr>
          <w:rFonts w:ascii="David" w:hAnsi="David"/>
          <w:rtl/>
        </w:rPr>
        <w:t xml:space="preserve">ההשתתפויות העצמיות הנקובות בכל פוליסה ופוליסה תחולנה בלעדית על </w:t>
      </w:r>
      <w:r>
        <w:rPr>
          <w:rFonts w:ascii="David" w:hAnsi="David" w:hint="cs"/>
          <w:rtl/>
        </w:rPr>
        <w:t>צד ב'.</w:t>
      </w:r>
    </w:p>
    <w:p w14:paraId="1AE81BAE" w14:textId="77777777" w:rsidR="00B05D6E" w:rsidRDefault="00B05D6E" w:rsidP="00273B23">
      <w:pPr>
        <w:widowControl w:val="0"/>
        <w:numPr>
          <w:ilvl w:val="3"/>
          <w:numId w:val="13"/>
        </w:numPr>
        <w:tabs>
          <w:tab w:val="clear" w:pos="2835"/>
        </w:tabs>
        <w:spacing w:after="100" w:line="300" w:lineRule="atLeast"/>
        <w:ind w:right="-284"/>
        <w:textAlignment w:val="auto"/>
        <w:rPr>
          <w:rFonts w:ascii="David" w:hAnsi="David"/>
        </w:rPr>
      </w:pPr>
      <w:r w:rsidRPr="00EA5547">
        <w:rPr>
          <w:rFonts w:ascii="David" w:hAnsi="David"/>
          <w:rtl/>
        </w:rPr>
        <w:t>כל סעיף בפוליסות הביטוח המפקיע או מקטין בדרך כלשהי את אחריות המבטח כאשר קיים ביטוח אחר, לא יופעל כלפי מדינת ישראל – משרד ה</w:t>
      </w:r>
      <w:r>
        <w:rPr>
          <w:rFonts w:ascii="David" w:hAnsi="David" w:hint="cs"/>
          <w:rtl/>
        </w:rPr>
        <w:t xml:space="preserve">חינוך </w:t>
      </w:r>
      <w:r w:rsidRPr="00EA5547">
        <w:rPr>
          <w:rFonts w:ascii="David" w:hAnsi="David"/>
          <w:rtl/>
        </w:rPr>
        <w:t>והביטוח הינו בחזקת ביטוח ראשוני המזכה  במלוא הזכויות על  פי הביטוח.</w:t>
      </w:r>
    </w:p>
    <w:p w14:paraId="557A90E4" w14:textId="77777777" w:rsidR="00B05D6E" w:rsidRPr="004167D6" w:rsidRDefault="00B05D6E" w:rsidP="00273B23">
      <w:pPr>
        <w:widowControl w:val="0"/>
        <w:numPr>
          <w:ilvl w:val="3"/>
          <w:numId w:val="13"/>
        </w:numPr>
        <w:tabs>
          <w:tab w:val="clear" w:pos="2835"/>
        </w:tabs>
        <w:spacing w:after="100" w:line="300" w:lineRule="atLeast"/>
        <w:ind w:right="-284"/>
        <w:textAlignment w:val="auto"/>
        <w:rPr>
          <w:rFonts w:ascii="David" w:hAnsi="David"/>
        </w:rPr>
      </w:pPr>
      <w:r w:rsidRPr="004058E6">
        <w:rPr>
          <w:rFonts w:ascii="David" w:hAnsi="David"/>
          <w:rtl/>
        </w:rPr>
        <w:t>תנאי הכיסוי של הפוליסות הנ"ל (למעט ביטוח אחריות מקצועית) לא יפחתו מהמקובל על פי תנאי "פוליסות נוסח ביט" בכפוף להרחבת הכיסויים כמפורט לעיל.</w:t>
      </w:r>
    </w:p>
    <w:p w14:paraId="5A155AE3" w14:textId="77777777" w:rsidR="00B05D6E" w:rsidRDefault="00B05D6E" w:rsidP="00273B23">
      <w:pPr>
        <w:widowControl w:val="0"/>
        <w:numPr>
          <w:ilvl w:val="3"/>
          <w:numId w:val="13"/>
        </w:numPr>
        <w:tabs>
          <w:tab w:val="clear" w:pos="2835"/>
        </w:tabs>
        <w:spacing w:after="100" w:line="300" w:lineRule="atLeast"/>
        <w:ind w:right="-284"/>
        <w:textAlignment w:val="auto"/>
        <w:rPr>
          <w:rFonts w:ascii="David" w:hAnsi="David"/>
        </w:rPr>
      </w:pPr>
      <w:r w:rsidRPr="00EA5547">
        <w:rPr>
          <w:rFonts w:ascii="David" w:hAnsi="David"/>
          <w:rtl/>
        </w:rPr>
        <w:t>חריג כוונה ו/או רשלנות רבתי יבוטל ככל שקיים</w:t>
      </w:r>
      <w:r>
        <w:rPr>
          <w:rFonts w:ascii="David" w:hAnsi="David" w:hint="cs"/>
          <w:rtl/>
        </w:rPr>
        <w:t>.</w:t>
      </w:r>
    </w:p>
    <w:p w14:paraId="7743323D" w14:textId="77777777" w:rsidR="00B05D6E" w:rsidRPr="005B2B87" w:rsidRDefault="00B05D6E" w:rsidP="00B05D6E">
      <w:pPr>
        <w:widowControl w:val="0"/>
        <w:spacing w:line="240" w:lineRule="auto"/>
        <w:ind w:left="-33"/>
        <w:jc w:val="right"/>
        <w:rPr>
          <w:rtl/>
        </w:rPr>
      </w:pPr>
      <w:r>
        <w:rPr>
          <w:rFonts w:hint="cs"/>
          <w:rtl/>
        </w:rPr>
        <w:lastRenderedPageBreak/>
        <w:t>נספח מספר 2</w:t>
      </w:r>
    </w:p>
    <w:p w14:paraId="67EB52C8" w14:textId="135F0A35" w:rsidR="00B05D6E" w:rsidRPr="005B2B87" w:rsidRDefault="00B05D6E" w:rsidP="00B05D6E">
      <w:pPr>
        <w:widowControl w:val="0"/>
        <w:spacing w:line="240" w:lineRule="auto"/>
        <w:ind w:left="-33"/>
        <w:jc w:val="right"/>
        <w:rPr>
          <w:rtl/>
          <w:lang w:eastAsia="en-US"/>
        </w:rPr>
      </w:pPr>
      <w:r w:rsidRPr="005B2B87">
        <w:rPr>
          <w:rFonts w:hint="cs"/>
          <w:rtl/>
        </w:rPr>
        <w:t xml:space="preserve">דף </w:t>
      </w:r>
      <w:r>
        <w:rPr>
          <w:rStyle w:val="af2"/>
        </w:rPr>
        <w:t>9</w:t>
      </w:r>
      <w:r w:rsidRPr="005B2B87">
        <w:rPr>
          <w:rFonts w:hint="cs"/>
          <w:rtl/>
        </w:rPr>
        <w:t xml:space="preserve"> </w:t>
      </w:r>
      <w:r w:rsidR="003574DC">
        <w:rPr>
          <w:rFonts w:hint="cs"/>
          <w:rtl/>
        </w:rPr>
        <w:t>מתוך 13</w:t>
      </w:r>
    </w:p>
    <w:p w14:paraId="5D285665"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Fonts w:hint="cs"/>
          <w:rtl/>
        </w:rPr>
        <w:t>צד ב'</w:t>
      </w:r>
      <w:r w:rsidRPr="00B05D6E">
        <w:rPr>
          <w:rtl/>
        </w:rPr>
        <w:t xml:space="preserve"> מתחייב בכל תקופת ההתקשרות החוזית</w:t>
      </w:r>
      <w:r w:rsidRPr="00B05D6E">
        <w:rPr>
          <w:rFonts w:hint="cs"/>
          <w:rtl/>
        </w:rPr>
        <w:t xml:space="preserve"> עם מדינת ישראל </w:t>
      </w:r>
      <w:r w:rsidRPr="00B05D6E">
        <w:rPr>
          <w:rtl/>
        </w:rPr>
        <w:t>–</w:t>
      </w:r>
      <w:r w:rsidRPr="00B05D6E">
        <w:rPr>
          <w:rFonts w:hint="cs"/>
          <w:rtl/>
        </w:rPr>
        <w:t xml:space="preserve"> משרד החינוך</w:t>
      </w:r>
      <w:r w:rsidRPr="00B05D6E">
        <w:rPr>
          <w:rtl/>
        </w:rPr>
        <w:t>, וכל עוד אחריות</w:t>
      </w:r>
      <w:r w:rsidRPr="00B05D6E">
        <w:rPr>
          <w:rFonts w:hint="cs"/>
          <w:rtl/>
        </w:rPr>
        <w:t xml:space="preserve">ו </w:t>
      </w:r>
      <w:r w:rsidRPr="00B05D6E">
        <w:rPr>
          <w:rtl/>
        </w:rPr>
        <w:t xml:space="preserve">קיימת, להחזיק בתוקף את פוליסות הביטוח. </w:t>
      </w:r>
      <w:r w:rsidRPr="00B05D6E">
        <w:rPr>
          <w:rFonts w:hint="cs"/>
          <w:rtl/>
        </w:rPr>
        <w:t xml:space="preserve">צד ב' </w:t>
      </w:r>
      <w:r w:rsidRPr="00B05D6E">
        <w:rPr>
          <w:rtl/>
        </w:rPr>
        <w:t xml:space="preserve">מתחייב כי פוליסות הביטוח תחודשנה מדי תקופת ביטוח, </w:t>
      </w:r>
      <w:r w:rsidRPr="00B05D6E">
        <w:rPr>
          <w:rFonts w:hint="cs"/>
          <w:rtl/>
        </w:rPr>
        <w:t>ו</w:t>
      </w:r>
      <w:r w:rsidRPr="00B05D6E">
        <w:rPr>
          <w:rtl/>
        </w:rPr>
        <w:t>כל עוד ההסכם עם מדינת ישראל – משרד ה</w:t>
      </w:r>
      <w:r w:rsidRPr="00B05D6E">
        <w:rPr>
          <w:rFonts w:hint="cs"/>
          <w:rtl/>
        </w:rPr>
        <w:t xml:space="preserve">חינוך, </w:t>
      </w:r>
      <w:r w:rsidRPr="00B05D6E">
        <w:rPr>
          <w:rtl/>
        </w:rPr>
        <w:t>בתוקף.</w:t>
      </w:r>
    </w:p>
    <w:p w14:paraId="31928871"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 xml:space="preserve">אישור בחתימתו של המבטח על קיום הביטוחים יומצא על ידי </w:t>
      </w:r>
      <w:r w:rsidRPr="00B05D6E">
        <w:rPr>
          <w:rFonts w:hint="cs"/>
          <w:rtl/>
        </w:rPr>
        <w:t>צד ב'</w:t>
      </w:r>
      <w:r w:rsidRPr="00B05D6E">
        <w:rPr>
          <w:rtl/>
        </w:rPr>
        <w:t xml:space="preserve"> עד למועד החתימה על ההסכם. </w:t>
      </w:r>
      <w:r w:rsidRPr="00B05D6E">
        <w:rPr>
          <w:rFonts w:hint="cs"/>
          <w:rtl/>
        </w:rPr>
        <w:t>צד ב'</w:t>
      </w:r>
      <w:r w:rsidRPr="00B05D6E">
        <w:rPr>
          <w:rtl/>
        </w:rPr>
        <w:t xml:space="preserve"> מתחייב להציג את האישור חתום בחתימת המבטח אודות חידוש הפוליסות למשרד ה</w:t>
      </w:r>
      <w:r w:rsidRPr="00B05D6E">
        <w:rPr>
          <w:rFonts w:hint="cs"/>
          <w:rtl/>
        </w:rPr>
        <w:t xml:space="preserve">חינוך </w:t>
      </w:r>
      <w:r w:rsidRPr="00B05D6E">
        <w:rPr>
          <w:rtl/>
        </w:rPr>
        <w:t xml:space="preserve">לכל המאוחר שבעה ימים לפני תום תקופת הביטוח.  </w:t>
      </w:r>
    </w:p>
    <w:p w14:paraId="34D975F0" w14:textId="77777777" w:rsidR="00B05D6E" w:rsidRPr="00B05D6E" w:rsidRDefault="00B05D6E" w:rsidP="00B05D6E">
      <w:pPr>
        <w:overflowPunct/>
        <w:autoSpaceDE/>
        <w:autoSpaceDN/>
        <w:adjustRightInd/>
        <w:ind w:left="2268"/>
        <w:textAlignment w:val="auto"/>
        <w:rPr>
          <w:rFonts w:ascii="David" w:hAnsi="David"/>
          <w:b/>
          <w:bCs/>
          <w:rtl/>
        </w:rPr>
      </w:pPr>
      <w:r w:rsidRPr="00B05D6E">
        <w:rPr>
          <w:rFonts w:ascii="David" w:hAnsi="David"/>
          <w:b/>
          <w:bCs/>
          <w:rtl/>
        </w:rPr>
        <w:t xml:space="preserve">מובהר בזאת כי אישורי הביטוח שיוצגו אינם באים לצמצם ו/או לגרוע מהתחייבויות </w:t>
      </w:r>
      <w:r w:rsidRPr="00B05D6E">
        <w:rPr>
          <w:rFonts w:ascii="David" w:hAnsi="David" w:hint="cs"/>
          <w:b/>
          <w:bCs/>
          <w:rtl/>
        </w:rPr>
        <w:t xml:space="preserve">צד ב' </w:t>
      </w:r>
      <w:r w:rsidRPr="00B05D6E">
        <w:rPr>
          <w:rFonts w:ascii="David" w:hAnsi="David"/>
          <w:b/>
          <w:bCs/>
          <w:rtl/>
        </w:rPr>
        <w:t xml:space="preserve">לפי סעיפי הביטוח המפורטים לעיל, ולמען הסר ספק, דרישות הביטוח המחייבות הן בהתאם לאמור לעיל. </w:t>
      </w:r>
      <w:r w:rsidRPr="00B05D6E">
        <w:rPr>
          <w:rFonts w:ascii="David" w:hAnsi="David" w:hint="cs"/>
          <w:b/>
          <w:bCs/>
          <w:rtl/>
        </w:rPr>
        <w:t>צד ב'</w:t>
      </w:r>
      <w:r w:rsidRPr="00B05D6E">
        <w:rPr>
          <w:rFonts w:ascii="David" w:hAnsi="David"/>
          <w:b/>
          <w:bCs/>
          <w:rtl/>
        </w:rPr>
        <w:t xml:space="preserve"> נדרש ללמוד ולעמוד דרישות אלה</w:t>
      </w:r>
      <w:r w:rsidRPr="00B05D6E">
        <w:rPr>
          <w:rFonts w:ascii="David" w:hAnsi="David" w:hint="cs"/>
          <w:b/>
          <w:bCs/>
          <w:rtl/>
        </w:rPr>
        <w:t>,</w:t>
      </w:r>
      <w:r w:rsidRPr="00B05D6E">
        <w:rPr>
          <w:rFonts w:ascii="David" w:hAnsi="David"/>
          <w:b/>
          <w:bCs/>
          <w:rtl/>
        </w:rPr>
        <w:t xml:space="preserve"> ובמידת הצורך להיעזר באנשי ביטוח מטעמו, על מנת לעמוד בדרישות וליישמן בביטוחים כנדרש.</w:t>
      </w:r>
    </w:p>
    <w:p w14:paraId="11075B8B"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מדינת ישראל – משרד ה</w:t>
      </w:r>
      <w:r w:rsidRPr="00B05D6E">
        <w:rPr>
          <w:rFonts w:hint="cs"/>
          <w:rtl/>
        </w:rPr>
        <w:t>חינוך</w:t>
      </w:r>
      <w:r w:rsidRPr="00B05D6E">
        <w:rPr>
          <w:rtl/>
        </w:rPr>
        <w:t xml:space="preserve">, שומרת לעצמה את הזכות לקבל </w:t>
      </w:r>
      <w:r w:rsidRPr="00B05D6E">
        <w:rPr>
          <w:rFonts w:hint="cs"/>
          <w:rtl/>
        </w:rPr>
        <w:t>מצד ב'</w:t>
      </w:r>
      <w:r w:rsidRPr="00B05D6E">
        <w:rPr>
          <w:rtl/>
        </w:rPr>
        <w:t xml:space="preserve"> בכל עת את העתקי הפוליסות במלואן או בחלקן, במקרה של גילוי נסיבות העלולות להביא לתביעה בפוליסות ו/או על מנת ש</w:t>
      </w:r>
      <w:r w:rsidRPr="00B05D6E">
        <w:rPr>
          <w:rFonts w:hint="cs"/>
          <w:rtl/>
        </w:rPr>
        <w:t>תו</w:t>
      </w:r>
      <w:r w:rsidRPr="00B05D6E">
        <w:rPr>
          <w:rtl/>
        </w:rPr>
        <w:t xml:space="preserve">כל לבחון את עמידת </w:t>
      </w:r>
      <w:r w:rsidRPr="00B05D6E">
        <w:rPr>
          <w:rFonts w:hint="cs"/>
          <w:rtl/>
        </w:rPr>
        <w:t xml:space="preserve">צד ב' </w:t>
      </w:r>
      <w:r w:rsidRPr="00B05D6E">
        <w:rPr>
          <w:rtl/>
        </w:rPr>
        <w:t>בסעיפים אלו ו/או מכל סיבה אחרת, ו</w:t>
      </w:r>
      <w:r w:rsidRPr="00B05D6E">
        <w:rPr>
          <w:rFonts w:hint="cs"/>
          <w:rtl/>
        </w:rPr>
        <w:t xml:space="preserve">צד ב' </w:t>
      </w:r>
      <w:r w:rsidRPr="00B05D6E">
        <w:rPr>
          <w:rtl/>
        </w:rPr>
        <w:t xml:space="preserve">יעביר את העתקי הפוליסות במלואן או בחלקן כאמור מיד עם קבלת הדרישה. </w:t>
      </w:r>
      <w:r w:rsidRPr="00B05D6E">
        <w:rPr>
          <w:rFonts w:hint="cs"/>
          <w:rtl/>
        </w:rPr>
        <w:t>צד ב'</w:t>
      </w:r>
      <w:r w:rsidRPr="00B05D6E">
        <w:rPr>
          <w:rtl/>
        </w:rPr>
        <w:t xml:space="preserve"> מתחייב לבצע כל שינוי או תיקון שיידרש על מנת להתאים את הפוליסות להתחייבויותיו על פי הוראות הביטוח סעיפי ביטוח אלו מוסכם כי </w:t>
      </w:r>
      <w:r w:rsidRPr="00B05D6E">
        <w:rPr>
          <w:rFonts w:hint="cs"/>
          <w:rtl/>
        </w:rPr>
        <w:t>צד ב'</w:t>
      </w:r>
      <w:r w:rsidRPr="00B05D6E">
        <w:rPr>
          <w:rtl/>
        </w:rPr>
        <w:t xml:space="preserve"> יהיה רשאי למחוק מפוליסות הביטוח כאמור מידע עסקי ו/או מסחרי סודי שאינו רלוונטי להתקשרות זו.</w:t>
      </w:r>
    </w:p>
    <w:p w14:paraId="2506019C"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Fonts w:hint="cs"/>
          <w:rtl/>
        </w:rPr>
        <w:t>צד ב'</w:t>
      </w:r>
      <w:r w:rsidRPr="00B05D6E">
        <w:rPr>
          <w:rtl/>
        </w:rPr>
        <w:t xml:space="preserve"> מצהיר ומתחייב כי זכות מדינת ישראל – משרד ה</w:t>
      </w:r>
      <w:r w:rsidRPr="00B05D6E">
        <w:rPr>
          <w:rFonts w:hint="cs"/>
          <w:rtl/>
        </w:rPr>
        <w:t>חינוך</w:t>
      </w:r>
      <w:r w:rsidRPr="00B05D6E">
        <w:rPr>
          <w:rtl/>
        </w:rPr>
        <w:t>, לעריכת הבדיקה ולדרישת השינויים כמפורט לעיל אינן מטילות על מדינת ישראל - משרד ה</w:t>
      </w:r>
      <w:r w:rsidRPr="00B05D6E">
        <w:rPr>
          <w:rFonts w:hint="cs"/>
          <w:rtl/>
        </w:rPr>
        <w:t>חינוך</w:t>
      </w:r>
      <w:r w:rsidRPr="00B05D6E">
        <w:rPr>
          <w:rtl/>
        </w:rPr>
        <w:t xml:space="preserve"> או</w:t>
      </w:r>
      <w:r w:rsidRPr="00B05D6E">
        <w:t xml:space="preserve"> </w:t>
      </w:r>
      <w:r w:rsidRPr="00B05D6E">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B05D6E">
        <w:rPr>
          <w:rFonts w:hint="cs"/>
          <w:rtl/>
        </w:rPr>
        <w:t>צד ב'</w:t>
      </w:r>
      <w:r w:rsidRPr="00B05D6E">
        <w:rPr>
          <w:rtl/>
        </w:rPr>
        <w:t xml:space="preserve"> לפי ההסכם, וזאת בין אם נדרשו התאמות ובין אם לאו, בין אם נבדקו ובין אם לאו.</w:t>
      </w:r>
    </w:p>
    <w:p w14:paraId="38F34A11"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Fonts w:ascii="David" w:hAnsi="David"/>
          <w:b/>
          <w:bCs/>
        </w:rPr>
      </w:pPr>
      <w:r w:rsidRPr="00B05D6E">
        <w:rPr>
          <w:rFonts w:ascii="David" w:hAnsi="David"/>
          <w:b/>
          <w:bCs/>
          <w:rtl/>
        </w:rPr>
        <w:t xml:space="preserve">למען הסר כל ספק, מוסכם בזה כי הביטוחים הנדרשים לעיל, גבולות האחריות ותנאי הכיסוי הם בבחינת דרישה מינימלית המוטלת על </w:t>
      </w:r>
      <w:r w:rsidRPr="00B05D6E">
        <w:rPr>
          <w:rFonts w:ascii="David" w:hAnsi="David" w:hint="cs"/>
          <w:b/>
          <w:bCs/>
          <w:rtl/>
        </w:rPr>
        <w:t>צד ב'</w:t>
      </w:r>
      <w:r w:rsidRPr="00B05D6E">
        <w:rPr>
          <w:rFonts w:ascii="David" w:hAnsi="David"/>
          <w:b/>
          <w:bCs/>
          <w:rtl/>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גבולות האחריות ותקופת הביטוח בהתאם לכך.</w:t>
      </w:r>
    </w:p>
    <w:p w14:paraId="686D4371" w14:textId="77777777" w:rsidR="00B05D6E" w:rsidRPr="00B05D6E" w:rsidRDefault="00B05D6E" w:rsidP="00B05D6E">
      <w:pPr>
        <w:overflowPunct/>
        <w:autoSpaceDE/>
        <w:autoSpaceDN/>
        <w:adjustRightInd/>
        <w:ind w:left="498"/>
        <w:textAlignment w:val="auto"/>
        <w:rPr>
          <w:rFonts w:ascii="David" w:hAnsi="David"/>
          <w:b/>
          <w:bCs/>
          <w:rtl/>
        </w:rPr>
      </w:pPr>
    </w:p>
    <w:p w14:paraId="42C13B04"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Fonts w:hint="cs"/>
          <w:rtl/>
        </w:rPr>
        <w:t>א</w:t>
      </w:r>
      <w:r w:rsidRPr="00B05D6E">
        <w:rPr>
          <w:rtl/>
        </w:rPr>
        <w:t xml:space="preserve">ין בכל האמור בסעיפי הביטוח כדי לפטור את </w:t>
      </w:r>
      <w:r w:rsidRPr="00B05D6E">
        <w:rPr>
          <w:rFonts w:hint="cs"/>
          <w:rtl/>
        </w:rPr>
        <w:t>צד ב'</w:t>
      </w:r>
      <w:r w:rsidRPr="00B05D6E">
        <w:rPr>
          <w:rtl/>
        </w:rPr>
        <w:t xml:space="preserve"> מכל חובה החלה עליו על פי דין ועל פי ההסכם ואין לפרש את האמור כוויתור של מדינת ישראל – משרד ה</w:t>
      </w:r>
      <w:r w:rsidRPr="00B05D6E">
        <w:rPr>
          <w:rFonts w:hint="cs"/>
          <w:rtl/>
        </w:rPr>
        <w:t>חינוך</w:t>
      </w:r>
      <w:r w:rsidRPr="00B05D6E">
        <w:rPr>
          <w:rtl/>
        </w:rPr>
        <w:t xml:space="preserve">,  על כל זכות או סעד המוקנים להם על פי כל דין ועל פי </w:t>
      </w:r>
      <w:r w:rsidRPr="00B05D6E">
        <w:rPr>
          <w:rFonts w:hint="cs"/>
          <w:rtl/>
        </w:rPr>
        <w:t>מכרז ו</w:t>
      </w:r>
      <w:r w:rsidRPr="00B05D6E">
        <w:rPr>
          <w:rtl/>
        </w:rPr>
        <w:t>הסכם זה.</w:t>
      </w:r>
      <w:r w:rsidRPr="00B05D6E">
        <w:rPr>
          <w:rtl/>
        </w:rPr>
        <w:tab/>
      </w:r>
    </w:p>
    <w:p w14:paraId="02AFA750"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אי עמידה בתנאי סעיפי ביטוח אלו מהווה הפרה יסודית של הסכם זה.</w:t>
      </w:r>
    </w:p>
    <w:p w14:paraId="391CEA6A" w14:textId="77777777" w:rsidR="00D72434" w:rsidRPr="005B2B87" w:rsidRDefault="00D72434" w:rsidP="00D72434">
      <w:pPr>
        <w:widowControl w:val="0"/>
        <w:spacing w:line="240" w:lineRule="auto"/>
        <w:ind w:left="-33"/>
        <w:jc w:val="right"/>
        <w:rPr>
          <w:b/>
          <w:bCs/>
          <w:rtl/>
          <w:lang w:eastAsia="en-US"/>
        </w:rPr>
      </w:pPr>
    </w:p>
    <w:p w14:paraId="2559B4FC" w14:textId="77777777" w:rsidR="00D72434" w:rsidRPr="005B2B87" w:rsidRDefault="00D72434" w:rsidP="00D72434">
      <w:pPr>
        <w:widowControl w:val="0"/>
        <w:spacing w:line="240" w:lineRule="auto"/>
        <w:ind w:left="-33"/>
        <w:jc w:val="right"/>
        <w:rPr>
          <w:rtl/>
        </w:rPr>
      </w:pPr>
      <w:r>
        <w:rPr>
          <w:b/>
          <w:bCs/>
          <w:u w:val="single"/>
          <w:rtl/>
          <w:lang w:eastAsia="en-US"/>
        </w:rPr>
        <w:br w:type="page"/>
      </w:r>
      <w:r>
        <w:rPr>
          <w:rFonts w:hint="cs"/>
          <w:rtl/>
        </w:rPr>
        <w:lastRenderedPageBreak/>
        <w:t xml:space="preserve"> נספח מספר 2</w:t>
      </w:r>
    </w:p>
    <w:p w14:paraId="7D80DE2B" w14:textId="59AAB277" w:rsidR="00D72434" w:rsidRPr="005B2B87" w:rsidRDefault="00D72434" w:rsidP="003574DC">
      <w:pPr>
        <w:widowControl w:val="0"/>
        <w:spacing w:line="240" w:lineRule="auto"/>
        <w:ind w:left="-33"/>
        <w:jc w:val="right"/>
        <w:rPr>
          <w:rtl/>
        </w:rPr>
      </w:pPr>
      <w:r w:rsidRPr="005B2B87">
        <w:rPr>
          <w:rFonts w:hint="cs"/>
          <w:rtl/>
        </w:rPr>
        <w:t xml:space="preserve">דף </w:t>
      </w:r>
      <w:r w:rsidR="003574DC">
        <w:rPr>
          <w:rStyle w:val="af2"/>
          <w:rFonts w:hint="cs"/>
          <w:rtl/>
        </w:rPr>
        <w:t>10</w:t>
      </w:r>
      <w:r w:rsidRPr="005B2B87">
        <w:rPr>
          <w:rFonts w:hint="cs"/>
          <w:rtl/>
        </w:rPr>
        <w:t xml:space="preserve"> </w:t>
      </w:r>
      <w:r w:rsidR="003574DC">
        <w:rPr>
          <w:rFonts w:hint="cs"/>
          <w:rtl/>
        </w:rPr>
        <w:t>מתוך 13</w:t>
      </w:r>
    </w:p>
    <w:p w14:paraId="53D8016B" w14:textId="77777777" w:rsidR="00D72434" w:rsidRDefault="00D72434" w:rsidP="00273B23">
      <w:pPr>
        <w:widowControl w:val="0"/>
        <w:numPr>
          <w:ilvl w:val="0"/>
          <w:numId w:val="12"/>
        </w:numPr>
        <w:spacing w:line="300" w:lineRule="atLeast"/>
        <w:textAlignment w:val="auto"/>
        <w:rPr>
          <w:b/>
          <w:bCs/>
          <w:u w:val="single"/>
          <w:lang w:eastAsia="en-US"/>
        </w:rPr>
      </w:pPr>
      <w:r w:rsidRPr="002876A7">
        <w:rPr>
          <w:rFonts w:hint="cs"/>
          <w:b/>
          <w:bCs/>
          <w:u w:val="single"/>
          <w:rtl/>
          <w:lang w:eastAsia="en-US"/>
        </w:rPr>
        <w:t>קניין רוחני</w:t>
      </w:r>
    </w:p>
    <w:p w14:paraId="3B469BFD" w14:textId="77777777" w:rsidR="003574DC" w:rsidRPr="002876A7" w:rsidRDefault="003574DC" w:rsidP="003574DC">
      <w:pPr>
        <w:widowControl w:val="0"/>
        <w:spacing w:after="100" w:line="300" w:lineRule="atLeast"/>
        <w:ind w:left="709"/>
        <w:textAlignment w:val="auto"/>
        <w:rPr>
          <w:b/>
          <w:bCs/>
          <w:u w:val="single"/>
          <w:rtl/>
          <w:lang w:eastAsia="en-US"/>
        </w:rPr>
      </w:pPr>
    </w:p>
    <w:p w14:paraId="4D455B3C" w14:textId="77777777" w:rsidR="00D72434" w:rsidRPr="006D01D6" w:rsidRDefault="00D72434" w:rsidP="00273B23">
      <w:pPr>
        <w:widowControl w:val="0"/>
        <w:numPr>
          <w:ilvl w:val="1"/>
          <w:numId w:val="12"/>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14:paraId="78C9DE17" w14:textId="77777777" w:rsidR="00D72434" w:rsidRPr="006D01D6" w:rsidRDefault="00D72434" w:rsidP="00D72434">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xml:space="preserve">), וכן עותקים פיזיים; "זכויות קניין רוחני" – לרבות זכויות לפי חוק זכות יוצרים, </w:t>
      </w:r>
      <w:proofErr w:type="spellStart"/>
      <w:r w:rsidRPr="006D01D6">
        <w:rPr>
          <w:rFonts w:ascii="David" w:hAnsi="David"/>
          <w:rtl/>
          <w:lang w:eastAsia="en-US"/>
        </w:rPr>
        <w:t>התשס"ח</w:t>
      </w:r>
      <w:proofErr w:type="spellEnd"/>
      <w:r w:rsidRPr="006D01D6">
        <w:rPr>
          <w:rFonts w:ascii="David" w:hAnsi="David"/>
          <w:rtl/>
          <w:lang w:eastAsia="en-US"/>
        </w:rPr>
        <w:t xml:space="preserve">- 2007, זכויות בסוד מסחרי לפי חוק עוולות מסחריות, </w:t>
      </w:r>
      <w:proofErr w:type="spellStart"/>
      <w:r w:rsidRPr="006D01D6">
        <w:rPr>
          <w:rFonts w:ascii="David" w:hAnsi="David"/>
          <w:rtl/>
          <w:lang w:eastAsia="en-US"/>
        </w:rPr>
        <w:t>התשנ"ט</w:t>
      </w:r>
      <w:proofErr w:type="spellEnd"/>
      <w:r w:rsidRPr="006D01D6">
        <w:rPr>
          <w:rFonts w:ascii="David" w:hAnsi="David"/>
          <w:rtl/>
          <w:lang w:eastAsia="en-US"/>
        </w:rPr>
        <w:t xml:space="preserve">- 1999, זכויות לפי חוק הפטנטים, </w:t>
      </w:r>
      <w:proofErr w:type="spellStart"/>
      <w:r w:rsidRPr="006D01D6">
        <w:rPr>
          <w:rFonts w:ascii="David" w:hAnsi="David"/>
          <w:rtl/>
          <w:lang w:eastAsia="en-US"/>
        </w:rPr>
        <w:t>התשכ"ז</w:t>
      </w:r>
      <w:proofErr w:type="spellEnd"/>
      <w:r w:rsidRPr="006D01D6">
        <w:rPr>
          <w:rFonts w:ascii="David" w:hAnsi="David"/>
          <w:rtl/>
          <w:lang w:eastAsia="en-US"/>
        </w:rPr>
        <w:t xml:space="preserve">- 1967, זכויות לפי חוק העיצובים, התשע"ז-2017, זכויות לפי פקודת סימני מסחר [נוסח חדש], </w:t>
      </w:r>
      <w:proofErr w:type="spellStart"/>
      <w:r w:rsidRPr="006D01D6">
        <w:rPr>
          <w:rFonts w:ascii="David" w:hAnsi="David"/>
          <w:rtl/>
          <w:lang w:eastAsia="en-US"/>
        </w:rPr>
        <w:t>התשל"ב</w:t>
      </w:r>
      <w:proofErr w:type="spellEnd"/>
      <w:r w:rsidRPr="006D01D6">
        <w:rPr>
          <w:rFonts w:ascii="David" w:hAnsi="David"/>
          <w:rtl/>
          <w:lang w:eastAsia="en-US"/>
        </w:rPr>
        <w:t>- 1972, זכויות  לפי פקודת הפטנטים והמדגמים או כל זכות קניין רוחני אחרת.</w:t>
      </w:r>
    </w:p>
    <w:p w14:paraId="735A1BA1" w14:textId="77777777" w:rsidR="00D72434" w:rsidRDefault="00D72434" w:rsidP="00273B23">
      <w:pPr>
        <w:widowControl w:val="0"/>
        <w:numPr>
          <w:ilvl w:val="1"/>
          <w:numId w:val="12"/>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62E2D251" w14:textId="77777777" w:rsidR="00D72434" w:rsidRDefault="00D72434" w:rsidP="00273B23">
      <w:pPr>
        <w:widowControl w:val="0"/>
        <w:numPr>
          <w:ilvl w:val="1"/>
          <w:numId w:val="12"/>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14:paraId="32AB5DBF" w14:textId="77777777" w:rsidR="00D72434" w:rsidRDefault="00D72434" w:rsidP="00273B23">
      <w:pPr>
        <w:widowControl w:val="0"/>
        <w:numPr>
          <w:ilvl w:val="1"/>
          <w:numId w:val="12"/>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73382693" w14:textId="77777777" w:rsidR="00D72434" w:rsidRDefault="00D72434" w:rsidP="00273B23">
      <w:pPr>
        <w:widowControl w:val="0"/>
        <w:numPr>
          <w:ilvl w:val="1"/>
          <w:numId w:val="12"/>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14:paraId="4C2CCC77" w14:textId="77777777" w:rsidR="00D72434" w:rsidRDefault="00D72434" w:rsidP="00273B23">
      <w:pPr>
        <w:widowControl w:val="0"/>
        <w:numPr>
          <w:ilvl w:val="1"/>
          <w:numId w:val="12"/>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14:paraId="307E1884" w14:textId="77777777" w:rsidR="003574DC" w:rsidRDefault="003574DC" w:rsidP="00273B23">
      <w:pPr>
        <w:widowControl w:val="0"/>
        <w:numPr>
          <w:ilvl w:val="1"/>
          <w:numId w:val="12"/>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14:paraId="707F57FE" w14:textId="77777777" w:rsidR="003574DC" w:rsidRDefault="003574DC" w:rsidP="00273B23">
      <w:pPr>
        <w:widowControl w:val="0"/>
        <w:numPr>
          <w:ilvl w:val="1"/>
          <w:numId w:val="12"/>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14:paraId="6DACBCD5" w14:textId="77777777" w:rsidR="00D72434" w:rsidRPr="00220EA1" w:rsidRDefault="00D72434" w:rsidP="00D72434">
      <w:pPr>
        <w:widowControl w:val="0"/>
        <w:spacing w:line="240" w:lineRule="auto"/>
        <w:ind w:left="-33"/>
        <w:jc w:val="right"/>
        <w:rPr>
          <w:rtl/>
        </w:rPr>
      </w:pPr>
      <w:r>
        <w:rPr>
          <w:rtl/>
        </w:rPr>
        <w:br w:type="page"/>
      </w:r>
      <w:r w:rsidRPr="00220EA1">
        <w:rPr>
          <w:rFonts w:hint="cs"/>
          <w:rtl/>
        </w:rPr>
        <w:lastRenderedPageBreak/>
        <w:t>נספח מספר 2</w:t>
      </w:r>
    </w:p>
    <w:p w14:paraId="16D51BC9" w14:textId="3E231343" w:rsidR="00D72434" w:rsidRDefault="00D72434" w:rsidP="00D72434">
      <w:pPr>
        <w:widowControl w:val="0"/>
        <w:spacing w:line="240" w:lineRule="auto"/>
        <w:ind w:left="-33"/>
        <w:jc w:val="right"/>
        <w:rPr>
          <w:rtl/>
        </w:rPr>
      </w:pPr>
      <w:r w:rsidRPr="005B2B87">
        <w:rPr>
          <w:rFonts w:hint="cs"/>
          <w:rtl/>
        </w:rPr>
        <w:t xml:space="preserve">דף </w:t>
      </w:r>
      <w:r>
        <w:rPr>
          <w:rStyle w:val="af2"/>
          <w:rFonts w:hint="cs"/>
          <w:rtl/>
        </w:rPr>
        <w:t>11</w:t>
      </w:r>
      <w:r w:rsidRPr="005B2B87">
        <w:rPr>
          <w:rFonts w:hint="cs"/>
          <w:rtl/>
        </w:rPr>
        <w:t xml:space="preserve"> </w:t>
      </w:r>
      <w:r w:rsidR="003574DC">
        <w:rPr>
          <w:rFonts w:hint="cs"/>
          <w:rtl/>
        </w:rPr>
        <w:t>מתוך 13</w:t>
      </w:r>
    </w:p>
    <w:p w14:paraId="0897B0C9" w14:textId="77777777" w:rsidR="00D72434" w:rsidRDefault="00D72434" w:rsidP="00D72434">
      <w:pPr>
        <w:widowControl w:val="0"/>
        <w:spacing w:line="240" w:lineRule="auto"/>
        <w:ind w:left="-33"/>
        <w:jc w:val="right"/>
        <w:rPr>
          <w:rtl/>
        </w:rPr>
      </w:pPr>
    </w:p>
    <w:p w14:paraId="1565F371" w14:textId="77777777" w:rsidR="003574DC" w:rsidRPr="003574DC" w:rsidRDefault="003574DC" w:rsidP="00273B23">
      <w:pPr>
        <w:widowControl w:val="0"/>
        <w:numPr>
          <w:ilvl w:val="1"/>
          <w:numId w:val="12"/>
        </w:numPr>
        <w:spacing w:after="160" w:line="300" w:lineRule="atLeast"/>
        <w:textAlignment w:val="auto"/>
        <w:rPr>
          <w:rtl/>
        </w:rPr>
      </w:pPr>
      <w:r w:rsidRPr="003574DC">
        <w:rPr>
          <w:rtl/>
        </w:rPr>
        <w:t>אם ההיתר כרוך בתשלום, יבצע זאת צד ב' על חשבונו.</w:t>
      </w:r>
    </w:p>
    <w:p w14:paraId="45A4DFA8" w14:textId="77777777" w:rsidR="00D72434" w:rsidRDefault="00D72434" w:rsidP="00273B23">
      <w:pPr>
        <w:widowControl w:val="0"/>
        <w:numPr>
          <w:ilvl w:val="1"/>
          <w:numId w:val="12"/>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61250C7E" w14:textId="77777777" w:rsidR="00D72434" w:rsidRDefault="00D72434" w:rsidP="00273B23">
      <w:pPr>
        <w:widowControl w:val="0"/>
        <w:numPr>
          <w:ilvl w:val="1"/>
          <w:numId w:val="12"/>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14:paraId="655D1D28" w14:textId="77777777" w:rsidR="00D72434" w:rsidRDefault="00D72434" w:rsidP="00273B23">
      <w:pPr>
        <w:widowControl w:val="0"/>
        <w:numPr>
          <w:ilvl w:val="1"/>
          <w:numId w:val="12"/>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14:paraId="40346A23" w14:textId="77777777" w:rsidR="00D72434" w:rsidRDefault="00D72434" w:rsidP="00273B23">
      <w:pPr>
        <w:widowControl w:val="0"/>
        <w:numPr>
          <w:ilvl w:val="1"/>
          <w:numId w:val="12"/>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14:paraId="35D89C0E" w14:textId="77777777" w:rsidR="00D72434" w:rsidRDefault="00D72434" w:rsidP="00273B23">
      <w:pPr>
        <w:widowControl w:val="0"/>
        <w:numPr>
          <w:ilvl w:val="1"/>
          <w:numId w:val="12"/>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14:paraId="3A73022E" w14:textId="77777777" w:rsidR="00D72434" w:rsidRPr="005B2B87" w:rsidRDefault="00D72434" w:rsidP="00273B23">
      <w:pPr>
        <w:widowControl w:val="0"/>
        <w:numPr>
          <w:ilvl w:val="0"/>
          <w:numId w:val="12"/>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14:paraId="6927746D" w14:textId="77777777" w:rsidR="00D72434" w:rsidRPr="005B2B87" w:rsidRDefault="00D72434"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14:paraId="29AA7202" w14:textId="77777777" w:rsidR="00D72434" w:rsidRPr="005B2B87" w:rsidRDefault="00D72434" w:rsidP="00273B23">
      <w:pPr>
        <w:widowControl w:val="0"/>
        <w:numPr>
          <w:ilvl w:val="2"/>
          <w:numId w:val="10"/>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0AE48C99" w14:textId="77777777" w:rsidR="00D72434" w:rsidRPr="005B2B87" w:rsidRDefault="00D72434" w:rsidP="00273B23">
      <w:pPr>
        <w:widowControl w:val="0"/>
        <w:numPr>
          <w:ilvl w:val="2"/>
          <w:numId w:val="10"/>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7CF28333" w14:textId="77777777" w:rsidR="00D72434" w:rsidRPr="005B2B87" w:rsidRDefault="00D72434" w:rsidP="00273B23">
      <w:pPr>
        <w:widowControl w:val="0"/>
        <w:numPr>
          <w:ilvl w:val="2"/>
          <w:numId w:val="10"/>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14:paraId="7EA02F83" w14:textId="77777777" w:rsidR="00D72434" w:rsidRPr="005B2B87" w:rsidRDefault="00D72434" w:rsidP="00273B23">
      <w:pPr>
        <w:widowControl w:val="0"/>
        <w:numPr>
          <w:ilvl w:val="2"/>
          <w:numId w:val="10"/>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14:paraId="624BBBAF" w14:textId="77777777" w:rsidR="00D72434" w:rsidRPr="005B2B87" w:rsidRDefault="00D72434" w:rsidP="00273B23">
      <w:pPr>
        <w:widowControl w:val="0"/>
        <w:numPr>
          <w:ilvl w:val="2"/>
          <w:numId w:val="10"/>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E6C1599" w14:textId="77777777" w:rsidR="00D72434" w:rsidRPr="00220EA1" w:rsidRDefault="00D72434" w:rsidP="00273B23">
      <w:pPr>
        <w:widowControl w:val="0"/>
        <w:numPr>
          <w:ilvl w:val="2"/>
          <w:numId w:val="10"/>
        </w:numPr>
        <w:overflowPunct/>
        <w:autoSpaceDE/>
        <w:autoSpaceDN/>
        <w:adjustRightInd/>
        <w:spacing w:after="160" w:line="300" w:lineRule="atLeast"/>
        <w:textAlignment w:val="auto"/>
        <w:rPr>
          <w:noProof/>
        </w:rPr>
      </w:pPr>
      <w:r w:rsidRPr="00220EA1">
        <w:rPr>
          <w:rFonts w:hint="cs"/>
          <w:noProof/>
          <w:rtl/>
        </w:rPr>
        <w:t>אם צד ב' הפר קניין רוחני.</w:t>
      </w:r>
    </w:p>
    <w:p w14:paraId="63854D12" w14:textId="77777777" w:rsidR="00D72434" w:rsidRPr="005B2B87" w:rsidRDefault="00D72434"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0BEA981D" w14:textId="77777777" w:rsidR="00D72434" w:rsidRDefault="00D72434" w:rsidP="00273B23">
      <w:pPr>
        <w:widowControl w:val="0"/>
        <w:numPr>
          <w:ilvl w:val="1"/>
          <w:numId w:val="12"/>
        </w:numPr>
        <w:overflowPunct/>
        <w:autoSpaceDE/>
        <w:autoSpaceDN/>
        <w:adjustRightInd/>
        <w:spacing w:line="300" w:lineRule="atLeast"/>
        <w:textAlignment w:val="auto"/>
        <w:rPr>
          <w:noProof/>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744F040" w14:textId="77777777" w:rsidR="003574DC" w:rsidRDefault="003574DC" w:rsidP="003574DC">
      <w:pPr>
        <w:widowControl w:val="0"/>
        <w:overflowPunct/>
        <w:autoSpaceDE/>
        <w:autoSpaceDN/>
        <w:adjustRightInd/>
        <w:spacing w:line="300" w:lineRule="atLeast"/>
        <w:textAlignment w:val="auto"/>
        <w:rPr>
          <w:noProof/>
          <w:rtl/>
        </w:rPr>
      </w:pPr>
    </w:p>
    <w:p w14:paraId="1AC18B83" w14:textId="77777777" w:rsidR="003574DC" w:rsidRDefault="003574DC" w:rsidP="003574DC">
      <w:pPr>
        <w:widowControl w:val="0"/>
        <w:overflowPunct/>
        <w:autoSpaceDE/>
        <w:autoSpaceDN/>
        <w:adjustRightInd/>
        <w:spacing w:line="300" w:lineRule="atLeast"/>
        <w:textAlignment w:val="auto"/>
        <w:rPr>
          <w:noProof/>
          <w:rtl/>
        </w:rPr>
      </w:pPr>
    </w:p>
    <w:p w14:paraId="0E11E647" w14:textId="77777777" w:rsidR="003574DC" w:rsidRPr="005B2B87" w:rsidRDefault="003574DC" w:rsidP="003574DC">
      <w:pPr>
        <w:widowControl w:val="0"/>
        <w:overflowPunct/>
        <w:autoSpaceDE/>
        <w:autoSpaceDN/>
        <w:adjustRightInd/>
        <w:spacing w:line="300" w:lineRule="atLeast"/>
        <w:textAlignment w:val="auto"/>
        <w:rPr>
          <w:noProof/>
          <w:rtl/>
        </w:rPr>
      </w:pPr>
    </w:p>
    <w:p w14:paraId="41DA4B94" w14:textId="77777777" w:rsidR="00D72434" w:rsidRPr="005B2B87" w:rsidRDefault="00D72434" w:rsidP="00D72434">
      <w:pPr>
        <w:widowControl w:val="0"/>
        <w:spacing w:line="240" w:lineRule="auto"/>
        <w:ind w:left="-33"/>
        <w:rPr>
          <w:rtl/>
        </w:rPr>
      </w:pPr>
    </w:p>
    <w:p w14:paraId="6E924BB2" w14:textId="77777777" w:rsidR="00D72434" w:rsidRPr="005B2B87" w:rsidRDefault="00D72434" w:rsidP="00D72434">
      <w:pPr>
        <w:widowControl w:val="0"/>
        <w:tabs>
          <w:tab w:val="left" w:pos="-2042"/>
        </w:tabs>
        <w:overflowPunct/>
        <w:autoSpaceDE/>
        <w:autoSpaceDN/>
        <w:adjustRightInd/>
        <w:spacing w:line="300" w:lineRule="atLeast"/>
        <w:ind w:left="1700" w:hanging="284"/>
        <w:textAlignment w:val="auto"/>
        <w:rPr>
          <w:noProof/>
          <w:rtl/>
        </w:rPr>
      </w:pPr>
    </w:p>
    <w:p w14:paraId="24278C4A" w14:textId="77777777" w:rsidR="00520371" w:rsidRPr="005B2B87" w:rsidRDefault="00D475F5" w:rsidP="00BD3B27">
      <w:pPr>
        <w:widowControl w:val="0"/>
        <w:spacing w:line="240" w:lineRule="auto"/>
        <w:ind w:left="-33"/>
        <w:jc w:val="right"/>
        <w:rPr>
          <w:rtl/>
        </w:rPr>
      </w:pPr>
      <w:r>
        <w:rPr>
          <w:rFonts w:hint="cs"/>
          <w:rtl/>
        </w:rPr>
        <w:t xml:space="preserve"> נספח מספר 2</w:t>
      </w:r>
    </w:p>
    <w:p w14:paraId="1C3DC23C" w14:textId="34127248" w:rsidR="009E4A24" w:rsidRPr="005B2B87" w:rsidRDefault="009E4A24" w:rsidP="003574DC">
      <w:pPr>
        <w:widowControl w:val="0"/>
        <w:spacing w:line="240" w:lineRule="auto"/>
        <w:ind w:left="-33"/>
        <w:jc w:val="right"/>
        <w:rPr>
          <w:rtl/>
        </w:rPr>
      </w:pPr>
      <w:r w:rsidRPr="005B2B87">
        <w:rPr>
          <w:rFonts w:hint="cs"/>
          <w:rtl/>
        </w:rPr>
        <w:t xml:space="preserve">דף </w:t>
      </w:r>
      <w:r w:rsidR="003574DC">
        <w:rPr>
          <w:rStyle w:val="af2"/>
          <w:rFonts w:hint="cs"/>
          <w:rtl/>
        </w:rPr>
        <w:t>12</w:t>
      </w:r>
      <w:r w:rsidRPr="005B2B87">
        <w:rPr>
          <w:rFonts w:hint="cs"/>
          <w:rtl/>
        </w:rPr>
        <w:t xml:space="preserve"> </w:t>
      </w:r>
      <w:r w:rsidR="003574DC">
        <w:rPr>
          <w:rFonts w:hint="cs"/>
          <w:rtl/>
        </w:rPr>
        <w:t>מתוך 13</w:t>
      </w:r>
    </w:p>
    <w:p w14:paraId="2F03F670" w14:textId="77777777" w:rsidR="009E4A24" w:rsidRPr="005B2B87" w:rsidRDefault="009E4A24"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4611E6D3" w14:textId="77777777" w:rsidR="008B3502" w:rsidRPr="005B2B87" w:rsidRDefault="008B3502" w:rsidP="00273B23">
      <w:pPr>
        <w:widowControl w:val="0"/>
        <w:numPr>
          <w:ilvl w:val="2"/>
          <w:numId w:val="12"/>
        </w:numPr>
        <w:overflowPunct/>
        <w:autoSpaceDE/>
        <w:autoSpaceDN/>
        <w:adjustRightInd/>
        <w:spacing w:line="276" w:lineRule="auto"/>
        <w:textAlignment w:val="auto"/>
        <w:rPr>
          <w:noProof/>
          <w:rtl/>
        </w:rPr>
      </w:pPr>
      <w:r w:rsidRPr="005B2B87">
        <w:rPr>
          <w:noProof/>
          <w:rtl/>
        </w:rPr>
        <w:t>אם ימונה כונס נכסים זמני או קבוע לעסקו ו/או לרכוש צד ב'.</w:t>
      </w:r>
    </w:p>
    <w:p w14:paraId="37D11913" w14:textId="77777777" w:rsidR="008B3502" w:rsidRPr="005B2B87" w:rsidRDefault="008B3502" w:rsidP="00273B23">
      <w:pPr>
        <w:widowControl w:val="0"/>
        <w:numPr>
          <w:ilvl w:val="2"/>
          <w:numId w:val="12"/>
        </w:numPr>
        <w:overflowPunct/>
        <w:autoSpaceDE/>
        <w:autoSpaceDN/>
        <w:adjustRightInd/>
        <w:spacing w:line="276" w:lineRule="auto"/>
        <w:textAlignment w:val="auto"/>
        <w:rPr>
          <w:noProof/>
          <w:rtl/>
        </w:rPr>
      </w:pPr>
      <w:r w:rsidRPr="005B2B87">
        <w:rPr>
          <w:noProof/>
          <w:rtl/>
        </w:rPr>
        <w:t>אם ימונה מפרק זמני או קבוע לצד ב'.</w:t>
      </w:r>
    </w:p>
    <w:p w14:paraId="6BBBC15F" w14:textId="77777777" w:rsidR="008B3502" w:rsidRPr="005B2B87" w:rsidRDefault="008B3502" w:rsidP="00273B23">
      <w:pPr>
        <w:widowControl w:val="0"/>
        <w:numPr>
          <w:ilvl w:val="2"/>
          <w:numId w:val="12"/>
        </w:numPr>
        <w:overflowPunct/>
        <w:autoSpaceDE/>
        <w:autoSpaceDN/>
        <w:adjustRightInd/>
        <w:spacing w:line="276" w:lineRule="auto"/>
        <w:textAlignment w:val="auto"/>
        <w:rPr>
          <w:noProof/>
          <w:rtl/>
        </w:rPr>
      </w:pPr>
      <w:r w:rsidRPr="005B2B87">
        <w:rPr>
          <w:noProof/>
          <w:rtl/>
        </w:rPr>
        <w:t>אם ימונה נאמן בפשיטת רגל לצד ב'.</w:t>
      </w:r>
    </w:p>
    <w:p w14:paraId="1CF640B1" w14:textId="77777777" w:rsidR="008B3502" w:rsidRPr="005B2B87" w:rsidRDefault="008B3502" w:rsidP="00273B23">
      <w:pPr>
        <w:widowControl w:val="0"/>
        <w:numPr>
          <w:ilvl w:val="2"/>
          <w:numId w:val="12"/>
        </w:numPr>
        <w:overflowPunct/>
        <w:autoSpaceDE/>
        <w:autoSpaceDN/>
        <w:adjustRightInd/>
        <w:spacing w:line="276" w:lineRule="auto"/>
        <w:textAlignment w:val="auto"/>
        <w:rPr>
          <w:noProof/>
          <w:rtl/>
        </w:rPr>
      </w:pPr>
      <w:r w:rsidRPr="005B2B87">
        <w:rPr>
          <w:noProof/>
          <w:rtl/>
        </w:rPr>
        <w:t>אם צד ב' הפסיק לנהל את עסקיו לתקופה רצופה העולה על 30 יום.</w:t>
      </w:r>
    </w:p>
    <w:p w14:paraId="2E1C7E6C" w14:textId="77777777" w:rsidR="008B3502" w:rsidRPr="005B2B87" w:rsidRDefault="008B3502" w:rsidP="00273B23">
      <w:pPr>
        <w:widowControl w:val="0"/>
        <w:numPr>
          <w:ilvl w:val="2"/>
          <w:numId w:val="12"/>
        </w:numPr>
        <w:overflowPunct/>
        <w:autoSpaceDE/>
        <w:autoSpaceDN/>
        <w:adjustRightInd/>
        <w:spacing w:line="276" w:lineRule="auto"/>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162AD0F3" w14:textId="77777777" w:rsidR="008B3502" w:rsidRPr="005B2B87" w:rsidRDefault="008B3502" w:rsidP="00273B23">
      <w:pPr>
        <w:widowControl w:val="0"/>
        <w:numPr>
          <w:ilvl w:val="2"/>
          <w:numId w:val="12"/>
        </w:numPr>
        <w:overflowPunct/>
        <w:autoSpaceDE/>
        <w:autoSpaceDN/>
        <w:adjustRightInd/>
        <w:spacing w:line="276" w:lineRule="auto"/>
        <w:textAlignment w:val="auto"/>
        <w:rPr>
          <w:noProof/>
          <w:rtl/>
        </w:rPr>
      </w:pPr>
      <w:r w:rsidRPr="005B2B87">
        <w:rPr>
          <w:noProof/>
          <w:rtl/>
        </w:rPr>
        <w:t>כשצד ב' הסתלק מביצוע החוזה.</w:t>
      </w:r>
    </w:p>
    <w:p w14:paraId="039EBA58" w14:textId="77777777" w:rsidR="008B3502" w:rsidRPr="005B2B87" w:rsidRDefault="008B3502" w:rsidP="00273B23">
      <w:pPr>
        <w:widowControl w:val="0"/>
        <w:numPr>
          <w:ilvl w:val="2"/>
          <w:numId w:val="12"/>
        </w:numPr>
        <w:overflowPunct/>
        <w:autoSpaceDE/>
        <w:autoSpaceDN/>
        <w:adjustRightInd/>
        <w:spacing w:line="276" w:lineRule="auto"/>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7B5F810E" w14:textId="77777777"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14:paraId="19E6F40B" w14:textId="77777777" w:rsidR="008B3502" w:rsidRPr="005B2B87" w:rsidRDefault="008B3502" w:rsidP="00273B23">
      <w:pPr>
        <w:widowControl w:val="0"/>
        <w:numPr>
          <w:ilvl w:val="0"/>
          <w:numId w:val="12"/>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76F90620" w14:textId="77777777" w:rsidR="008B3502" w:rsidRPr="005B2B87" w:rsidRDefault="008B3502" w:rsidP="00273B23">
      <w:pPr>
        <w:widowControl w:val="0"/>
        <w:numPr>
          <w:ilvl w:val="0"/>
          <w:numId w:val="12"/>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14:paraId="4A6CDEDA" w14:textId="77777777" w:rsidR="005826F0" w:rsidRPr="005B2B87" w:rsidRDefault="005826F0" w:rsidP="00273B23">
      <w:pPr>
        <w:widowControl w:val="0"/>
        <w:numPr>
          <w:ilvl w:val="1"/>
          <w:numId w:val="12"/>
        </w:numPr>
        <w:overflowPunct/>
        <w:autoSpaceDE/>
        <w:autoSpaceDN/>
        <w:adjustRightInd/>
        <w:textAlignment w:val="auto"/>
        <w:rPr>
          <w:b/>
          <w:bCs/>
          <w:noProof/>
          <w:u w:val="single"/>
          <w:rtl/>
        </w:rPr>
      </w:pPr>
      <w:r w:rsidRPr="005B2B87">
        <w:rPr>
          <w:b/>
          <w:bCs/>
          <w:noProof/>
          <w:u w:val="single"/>
          <w:rtl/>
        </w:rPr>
        <w:t>הערבות</w:t>
      </w:r>
    </w:p>
    <w:p w14:paraId="4DAE3A52" w14:textId="77777777" w:rsidR="005826F0" w:rsidRPr="005B2B87" w:rsidRDefault="005826F0" w:rsidP="005826F0">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30002F8F" w14:textId="77777777" w:rsidR="005826F0" w:rsidRDefault="005826F0" w:rsidP="005826F0">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122D5DA3" w14:textId="77777777" w:rsidR="005826F0" w:rsidRDefault="005826F0" w:rsidP="005826F0">
      <w:pPr>
        <w:widowControl w:val="0"/>
        <w:tabs>
          <w:tab w:val="left" w:pos="-2042"/>
        </w:tabs>
        <w:overflowPunct/>
        <w:autoSpaceDE/>
        <w:autoSpaceDN/>
        <w:adjustRightInd/>
        <w:ind w:left="1418"/>
        <w:textAlignment w:val="auto"/>
        <w:rPr>
          <w:rFonts w:ascii="David" w:hAnsi="David"/>
          <w:color w:val="222222"/>
          <w:rtl/>
        </w:rPr>
      </w:pPr>
    </w:p>
    <w:p w14:paraId="716E0423" w14:textId="77777777" w:rsidR="005826F0" w:rsidRPr="00220EA1" w:rsidRDefault="005826F0" w:rsidP="005826F0">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2"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24A1AF53" w14:textId="77777777" w:rsidR="005826F0" w:rsidRPr="00220EA1" w:rsidRDefault="005826F0" w:rsidP="005826F0">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3"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4" w:tgtFrame="_blank" w:history="1">
        <w:r w:rsidRPr="00220EA1">
          <w:rPr>
            <w:rFonts w:ascii="David" w:hAnsi="David"/>
            <w:color w:val="1155CC"/>
            <w:u w:val="single"/>
            <w:rtl/>
          </w:rPr>
          <w:t>הוראת תכ"ם, ''ערבויות דיגיטליות'', מס' 14.4.1.</w:t>
        </w:r>
      </w:hyperlink>
    </w:p>
    <w:p w14:paraId="61058B81"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2CC5B259" w14:textId="77777777" w:rsidR="008B3502" w:rsidRPr="005B2B87" w:rsidRDefault="008B3502" w:rsidP="00273B23">
      <w:pPr>
        <w:widowControl w:val="0"/>
        <w:numPr>
          <w:ilvl w:val="1"/>
          <w:numId w:val="12"/>
        </w:numPr>
        <w:overflowPunct/>
        <w:autoSpaceDE/>
        <w:autoSpaceDN/>
        <w:adjustRightInd/>
        <w:textAlignment w:val="auto"/>
        <w:rPr>
          <w:noProof/>
          <w:rtl/>
        </w:rPr>
      </w:pPr>
      <w:r w:rsidRPr="005B2B87">
        <w:rPr>
          <w:b/>
          <w:bCs/>
          <w:noProof/>
          <w:u w:val="single"/>
          <w:rtl/>
        </w:rPr>
        <w:t>המצאת הערבות</w:t>
      </w:r>
    </w:p>
    <w:p w14:paraId="3757DC0C"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40A1786C"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0D95ACB1" w14:textId="77777777" w:rsidR="008B3502" w:rsidRPr="005B2B87" w:rsidRDefault="008B3502" w:rsidP="00273B23">
      <w:pPr>
        <w:widowControl w:val="0"/>
        <w:numPr>
          <w:ilvl w:val="1"/>
          <w:numId w:val="12"/>
        </w:numPr>
        <w:overflowPunct/>
        <w:autoSpaceDE/>
        <w:autoSpaceDN/>
        <w:adjustRightInd/>
        <w:textAlignment w:val="auto"/>
        <w:rPr>
          <w:b/>
          <w:bCs/>
          <w:noProof/>
          <w:u w:val="single"/>
          <w:rtl/>
        </w:rPr>
      </w:pPr>
      <w:r w:rsidRPr="005B2B87">
        <w:rPr>
          <w:b/>
          <w:bCs/>
          <w:noProof/>
          <w:u w:val="single"/>
          <w:rtl/>
        </w:rPr>
        <w:t>הארכת תוקף ערבות</w:t>
      </w:r>
    </w:p>
    <w:p w14:paraId="420EB387"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490A28D8"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25CDC867" w14:textId="77777777" w:rsidR="008B3502" w:rsidRPr="005B2B87" w:rsidRDefault="008B3502" w:rsidP="00273B23">
      <w:pPr>
        <w:widowControl w:val="0"/>
        <w:numPr>
          <w:ilvl w:val="1"/>
          <w:numId w:val="12"/>
        </w:numPr>
        <w:overflowPunct/>
        <w:autoSpaceDE/>
        <w:autoSpaceDN/>
        <w:adjustRightInd/>
        <w:textAlignment w:val="auto"/>
        <w:rPr>
          <w:noProof/>
          <w:rtl/>
        </w:rPr>
      </w:pPr>
      <w:r w:rsidRPr="005B2B87">
        <w:rPr>
          <w:b/>
          <w:bCs/>
          <w:noProof/>
          <w:u w:val="single"/>
          <w:rtl/>
        </w:rPr>
        <w:t>חילוט ערבות</w:t>
      </w:r>
    </w:p>
    <w:p w14:paraId="628DDA67"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77008A17" w14:textId="77777777" w:rsidR="008B3502" w:rsidRPr="005B2B87" w:rsidRDefault="008B3502" w:rsidP="00BD3B27">
      <w:pPr>
        <w:widowControl w:val="0"/>
        <w:spacing w:line="300" w:lineRule="atLeast"/>
        <w:textAlignment w:val="auto"/>
        <w:rPr>
          <w:b/>
          <w:bCs/>
          <w:u w:val="single"/>
          <w:rtl/>
          <w:lang w:eastAsia="en-US"/>
        </w:rPr>
      </w:pPr>
    </w:p>
    <w:p w14:paraId="6ABE8B0A" w14:textId="77777777"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14:paraId="2AE8F40C" w14:textId="46FC0009" w:rsidR="009E4A24" w:rsidRPr="005B2B87" w:rsidRDefault="009E4A24" w:rsidP="003574DC">
      <w:pPr>
        <w:widowControl w:val="0"/>
        <w:spacing w:line="240" w:lineRule="auto"/>
        <w:ind w:left="-33"/>
        <w:jc w:val="right"/>
        <w:rPr>
          <w:rtl/>
        </w:rPr>
      </w:pPr>
      <w:r w:rsidRPr="005B2B87">
        <w:rPr>
          <w:rFonts w:hint="cs"/>
          <w:rtl/>
        </w:rPr>
        <w:t xml:space="preserve">דף </w:t>
      </w:r>
      <w:r w:rsidR="003574DC">
        <w:rPr>
          <w:rStyle w:val="af2"/>
          <w:rFonts w:hint="cs"/>
          <w:rtl/>
        </w:rPr>
        <w:t>13</w:t>
      </w:r>
      <w:r w:rsidRPr="005B2B87">
        <w:rPr>
          <w:rFonts w:hint="cs"/>
          <w:rtl/>
        </w:rPr>
        <w:t xml:space="preserve"> </w:t>
      </w:r>
      <w:r w:rsidR="003574DC">
        <w:rPr>
          <w:rFonts w:hint="cs"/>
          <w:rtl/>
        </w:rPr>
        <w:t>מתוך 13</w:t>
      </w:r>
    </w:p>
    <w:p w14:paraId="45E73C09" w14:textId="77777777" w:rsidR="009E4A24" w:rsidRPr="005B2B87" w:rsidRDefault="009E4A24" w:rsidP="00273B23">
      <w:pPr>
        <w:widowControl w:val="0"/>
        <w:numPr>
          <w:ilvl w:val="0"/>
          <w:numId w:val="12"/>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14:paraId="52F710A4" w14:textId="77777777" w:rsidR="009E4A24" w:rsidRPr="005B2B87" w:rsidRDefault="009E4A24"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B464894" w14:textId="77777777" w:rsidR="009E4A24" w:rsidRPr="005B2B87" w:rsidRDefault="009E4A24" w:rsidP="00273B23">
      <w:pPr>
        <w:widowControl w:val="0"/>
        <w:numPr>
          <w:ilvl w:val="1"/>
          <w:numId w:val="12"/>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025B5047" w14:textId="77777777" w:rsidR="009E4A24" w:rsidRPr="005B2B87" w:rsidRDefault="009E4A24" w:rsidP="00273B23">
      <w:pPr>
        <w:widowControl w:val="0"/>
        <w:numPr>
          <w:ilvl w:val="1"/>
          <w:numId w:val="12"/>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14:paraId="042366AC" w14:textId="77777777" w:rsidR="009E4A24" w:rsidRPr="009E4A24" w:rsidRDefault="009E4A24" w:rsidP="00BD3B27">
      <w:pPr>
        <w:widowControl w:val="0"/>
        <w:spacing w:after="100" w:line="300" w:lineRule="atLeast"/>
        <w:textAlignment w:val="auto"/>
        <w:rPr>
          <w:b/>
          <w:bCs/>
          <w:u w:val="single"/>
          <w:lang w:eastAsia="en-US"/>
        </w:rPr>
      </w:pPr>
    </w:p>
    <w:p w14:paraId="5D2694C6" w14:textId="77777777" w:rsidR="008B3502" w:rsidRPr="005B2B87" w:rsidRDefault="008B3502" w:rsidP="00273B23">
      <w:pPr>
        <w:widowControl w:val="0"/>
        <w:numPr>
          <w:ilvl w:val="0"/>
          <w:numId w:val="12"/>
        </w:numPr>
        <w:spacing w:after="160" w:line="300" w:lineRule="atLeast"/>
        <w:textAlignment w:val="auto"/>
        <w:rPr>
          <w:b/>
          <w:bCs/>
          <w:u w:val="single"/>
          <w:lang w:eastAsia="en-US"/>
        </w:rPr>
      </w:pPr>
      <w:r w:rsidRPr="005B2B87">
        <w:rPr>
          <w:b/>
          <w:bCs/>
          <w:u w:val="single"/>
          <w:rtl/>
          <w:lang w:eastAsia="en-US"/>
        </w:rPr>
        <w:t>שונות</w:t>
      </w:r>
    </w:p>
    <w:p w14:paraId="2C265AEB" w14:textId="77777777" w:rsidR="008B3502" w:rsidRPr="005B2B87" w:rsidRDefault="008B3502"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567AC29C" w14:textId="77777777" w:rsidR="008B3502" w:rsidRPr="005B2B87" w:rsidRDefault="008B3502" w:rsidP="00273B23">
      <w:pPr>
        <w:widowControl w:val="0"/>
        <w:numPr>
          <w:ilvl w:val="1"/>
          <w:numId w:val="12"/>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14:paraId="3E88C153" w14:textId="77777777" w:rsidR="008B3502" w:rsidRPr="005B2B87" w:rsidRDefault="008B3502"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F6D6126" w14:textId="77777777" w:rsidR="008B3502" w:rsidRPr="005B2B87" w:rsidRDefault="008B3502" w:rsidP="00273B23">
      <w:pPr>
        <w:widowControl w:val="0"/>
        <w:numPr>
          <w:ilvl w:val="1"/>
          <w:numId w:val="12"/>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14:paraId="4234BA08"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14:paraId="7BD1ACD4"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Pr>
      </w:pPr>
    </w:p>
    <w:p w14:paraId="35E03EBF" w14:textId="77777777"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14:paraId="76D3F76E"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3CC83331"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6760BEEF"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589B264"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0E8D5875"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F8747D6"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63DBB395"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7E8548F8"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5A4D5D3C"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4FEAC79" w14:textId="77777777" w:rsidR="008B3502" w:rsidRPr="005B2B87" w:rsidRDefault="008B3502" w:rsidP="00BD3B27">
      <w:pPr>
        <w:widowControl w:val="0"/>
        <w:spacing w:line="240" w:lineRule="auto"/>
        <w:rPr>
          <w:rtl/>
          <w:lang w:eastAsia="en-US"/>
        </w:rPr>
      </w:pPr>
    </w:p>
    <w:p w14:paraId="41DC035A" w14:textId="77777777" w:rsidR="003574DC" w:rsidRDefault="003574DC" w:rsidP="00A40358">
      <w:pPr>
        <w:widowControl w:val="0"/>
        <w:spacing w:line="240" w:lineRule="auto"/>
        <w:ind w:left="-33"/>
        <w:jc w:val="right"/>
        <w:rPr>
          <w:rtl/>
        </w:rPr>
      </w:pPr>
    </w:p>
    <w:p w14:paraId="30797E78" w14:textId="77777777" w:rsidR="003574DC" w:rsidRDefault="003574DC" w:rsidP="00A40358">
      <w:pPr>
        <w:widowControl w:val="0"/>
        <w:spacing w:line="240" w:lineRule="auto"/>
        <w:ind w:left="-33"/>
        <w:jc w:val="right"/>
        <w:rPr>
          <w:rtl/>
        </w:rPr>
      </w:pPr>
    </w:p>
    <w:p w14:paraId="3FF59537" w14:textId="77777777" w:rsidR="003574DC" w:rsidRDefault="003574DC" w:rsidP="00A40358">
      <w:pPr>
        <w:widowControl w:val="0"/>
        <w:spacing w:line="240" w:lineRule="auto"/>
        <w:ind w:left="-33"/>
        <w:jc w:val="right"/>
        <w:rPr>
          <w:rtl/>
        </w:rPr>
      </w:pPr>
    </w:p>
    <w:p w14:paraId="4B6A2DBB" w14:textId="77777777" w:rsidR="003574DC" w:rsidRDefault="003574DC" w:rsidP="00A40358">
      <w:pPr>
        <w:widowControl w:val="0"/>
        <w:spacing w:line="240" w:lineRule="auto"/>
        <w:ind w:left="-33"/>
        <w:jc w:val="right"/>
        <w:rPr>
          <w:rtl/>
        </w:rPr>
      </w:pPr>
    </w:p>
    <w:p w14:paraId="4369351A" w14:textId="77777777" w:rsidR="003574DC" w:rsidRDefault="003574DC" w:rsidP="00A40358">
      <w:pPr>
        <w:widowControl w:val="0"/>
        <w:spacing w:line="240" w:lineRule="auto"/>
        <w:ind w:left="-33"/>
        <w:jc w:val="right"/>
        <w:rPr>
          <w:rtl/>
        </w:rPr>
      </w:pPr>
    </w:p>
    <w:p w14:paraId="3626FBF0" w14:textId="77777777" w:rsidR="003574DC" w:rsidRDefault="003574DC" w:rsidP="00A40358">
      <w:pPr>
        <w:widowControl w:val="0"/>
        <w:spacing w:line="240" w:lineRule="auto"/>
        <w:ind w:left="-33"/>
        <w:jc w:val="right"/>
        <w:rPr>
          <w:rtl/>
        </w:rPr>
      </w:pPr>
    </w:p>
    <w:p w14:paraId="109C09B2" w14:textId="77777777" w:rsidR="003574DC" w:rsidRDefault="003574DC" w:rsidP="00A40358">
      <w:pPr>
        <w:widowControl w:val="0"/>
        <w:spacing w:line="240" w:lineRule="auto"/>
        <w:ind w:left="-33"/>
        <w:jc w:val="right"/>
        <w:rPr>
          <w:rtl/>
        </w:rPr>
      </w:pPr>
    </w:p>
    <w:p w14:paraId="4D2CAD88" w14:textId="77777777" w:rsidR="003574DC" w:rsidRDefault="003574DC" w:rsidP="00A40358">
      <w:pPr>
        <w:widowControl w:val="0"/>
        <w:spacing w:line="240" w:lineRule="auto"/>
        <w:ind w:left="-33"/>
        <w:jc w:val="right"/>
        <w:rPr>
          <w:rtl/>
        </w:rPr>
      </w:pPr>
    </w:p>
    <w:p w14:paraId="460A1944" w14:textId="77777777" w:rsidR="003574DC" w:rsidRDefault="003574DC" w:rsidP="00A40358">
      <w:pPr>
        <w:widowControl w:val="0"/>
        <w:spacing w:line="240" w:lineRule="auto"/>
        <w:ind w:left="-33"/>
        <w:jc w:val="right"/>
        <w:rPr>
          <w:rtl/>
        </w:rPr>
      </w:pPr>
    </w:p>
    <w:p w14:paraId="0C781DE6" w14:textId="77777777" w:rsidR="003574DC" w:rsidRDefault="003574DC" w:rsidP="00A40358">
      <w:pPr>
        <w:widowControl w:val="0"/>
        <w:spacing w:line="240" w:lineRule="auto"/>
        <w:ind w:left="-33"/>
        <w:jc w:val="right"/>
        <w:rPr>
          <w:rtl/>
        </w:rPr>
      </w:pPr>
    </w:p>
    <w:p w14:paraId="771FAC03" w14:textId="77777777" w:rsidR="003574DC" w:rsidRDefault="003574DC" w:rsidP="00A40358">
      <w:pPr>
        <w:widowControl w:val="0"/>
        <w:spacing w:line="240" w:lineRule="auto"/>
        <w:ind w:left="-33"/>
        <w:jc w:val="right"/>
        <w:rPr>
          <w:rtl/>
        </w:rPr>
      </w:pPr>
    </w:p>
    <w:p w14:paraId="1516D66B" w14:textId="77777777" w:rsidR="003574DC" w:rsidRDefault="003574DC" w:rsidP="00A40358">
      <w:pPr>
        <w:widowControl w:val="0"/>
        <w:spacing w:line="240" w:lineRule="auto"/>
        <w:ind w:left="-33"/>
        <w:jc w:val="right"/>
        <w:rPr>
          <w:rtl/>
        </w:rPr>
      </w:pPr>
    </w:p>
    <w:p w14:paraId="282C8CEE" w14:textId="77777777" w:rsidR="003574DC" w:rsidRDefault="003574DC" w:rsidP="00A40358">
      <w:pPr>
        <w:widowControl w:val="0"/>
        <w:spacing w:line="240" w:lineRule="auto"/>
        <w:ind w:left="-33"/>
        <w:jc w:val="right"/>
        <w:rPr>
          <w:rtl/>
        </w:rPr>
      </w:pPr>
    </w:p>
    <w:p w14:paraId="502759EE" w14:textId="77777777" w:rsidR="003574DC" w:rsidRDefault="003574DC" w:rsidP="00A40358">
      <w:pPr>
        <w:widowControl w:val="0"/>
        <w:spacing w:line="240" w:lineRule="auto"/>
        <w:ind w:left="-33"/>
        <w:jc w:val="right"/>
        <w:rPr>
          <w:rtl/>
        </w:rPr>
      </w:pPr>
    </w:p>
    <w:p w14:paraId="10B1E6A4" w14:textId="77777777" w:rsidR="003574DC" w:rsidRDefault="003574DC" w:rsidP="00A40358">
      <w:pPr>
        <w:widowControl w:val="0"/>
        <w:spacing w:line="240" w:lineRule="auto"/>
        <w:ind w:left="-33"/>
        <w:jc w:val="right"/>
        <w:rPr>
          <w:rtl/>
        </w:rPr>
      </w:pPr>
    </w:p>
    <w:p w14:paraId="13E9D9A1" w14:textId="77777777" w:rsidR="003574DC" w:rsidRDefault="003574DC" w:rsidP="00A40358">
      <w:pPr>
        <w:widowControl w:val="0"/>
        <w:spacing w:line="240" w:lineRule="auto"/>
        <w:ind w:left="-33"/>
        <w:jc w:val="right"/>
        <w:rPr>
          <w:rtl/>
        </w:rPr>
      </w:pPr>
    </w:p>
    <w:p w14:paraId="0D4EA3DF" w14:textId="77777777" w:rsidR="003574DC" w:rsidRDefault="003574DC" w:rsidP="00A40358">
      <w:pPr>
        <w:widowControl w:val="0"/>
        <w:spacing w:line="240" w:lineRule="auto"/>
        <w:ind w:left="-33"/>
        <w:jc w:val="right"/>
        <w:rPr>
          <w:rtl/>
        </w:rPr>
      </w:pPr>
    </w:p>
    <w:p w14:paraId="1CF16633" w14:textId="77777777" w:rsidR="003574DC" w:rsidRDefault="003574DC" w:rsidP="00A40358">
      <w:pPr>
        <w:widowControl w:val="0"/>
        <w:spacing w:line="240" w:lineRule="auto"/>
        <w:ind w:left="-33"/>
        <w:jc w:val="right"/>
        <w:rPr>
          <w:rtl/>
        </w:rPr>
      </w:pPr>
    </w:p>
    <w:p w14:paraId="73EA713D" w14:textId="77777777" w:rsidR="003574DC" w:rsidRDefault="003574DC" w:rsidP="00A40358">
      <w:pPr>
        <w:widowControl w:val="0"/>
        <w:spacing w:line="240" w:lineRule="auto"/>
        <w:ind w:left="-33"/>
        <w:jc w:val="right"/>
        <w:rPr>
          <w:rtl/>
        </w:rPr>
      </w:pPr>
    </w:p>
    <w:p w14:paraId="192B8A75" w14:textId="77777777" w:rsidR="008B3502" w:rsidRDefault="00680233" w:rsidP="00A40358">
      <w:pPr>
        <w:widowControl w:val="0"/>
        <w:spacing w:line="240" w:lineRule="auto"/>
        <w:ind w:left="-33"/>
        <w:jc w:val="right"/>
        <w:rPr>
          <w:rtl/>
        </w:rPr>
      </w:pPr>
      <w:r>
        <w:rPr>
          <w:rFonts w:hint="cs"/>
          <w:rtl/>
        </w:rPr>
        <w:lastRenderedPageBreak/>
        <w:t>נספח מספר 3</w:t>
      </w:r>
    </w:p>
    <w:p w14:paraId="366B5E94"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1</w:t>
      </w:r>
      <w:r>
        <w:rPr>
          <w:rFonts w:hint="cs"/>
          <w:rtl/>
        </w:rPr>
        <w:t xml:space="preserve"> מתוך 7</w:t>
      </w:r>
    </w:p>
    <w:p w14:paraId="501836D2" w14:textId="77777777" w:rsidR="008B3502" w:rsidRDefault="008B3502" w:rsidP="00BD3B27">
      <w:pPr>
        <w:widowControl w:val="0"/>
        <w:spacing w:line="300" w:lineRule="atLeast"/>
        <w:ind w:left="-33"/>
        <w:jc w:val="right"/>
        <w:rPr>
          <w:b/>
          <w:bCs/>
          <w:sz w:val="30"/>
          <w:szCs w:val="30"/>
          <w:u w:val="single"/>
          <w:rtl/>
          <w:lang w:eastAsia="en-US"/>
        </w:rPr>
      </w:pPr>
    </w:p>
    <w:p w14:paraId="4BFBF513" w14:textId="77777777" w:rsidR="008B3502" w:rsidRPr="00EE5606" w:rsidRDefault="008B3502" w:rsidP="00BD3B27">
      <w:pPr>
        <w:widowControl w:val="0"/>
        <w:spacing w:line="300" w:lineRule="atLeast"/>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1BF5AB21" w14:textId="77777777" w:rsidR="008B3502" w:rsidRPr="00EE5606" w:rsidRDefault="008B3502" w:rsidP="00BD3B27">
      <w:pPr>
        <w:widowControl w:val="0"/>
        <w:spacing w:line="300" w:lineRule="atLeast"/>
        <w:ind w:left="-33"/>
        <w:jc w:val="center"/>
        <w:rPr>
          <w:b/>
          <w:bCs/>
          <w:sz w:val="26"/>
          <w:szCs w:val="26"/>
          <w:u w:val="single"/>
          <w:lang w:eastAsia="en-US"/>
        </w:rPr>
      </w:pPr>
    </w:p>
    <w:p w14:paraId="3AB2C092" w14:textId="77777777" w:rsidR="008B3502" w:rsidRPr="00EE5606" w:rsidRDefault="008B3502" w:rsidP="00BD3B2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769261A0" w14:textId="77777777" w:rsidR="008B3502" w:rsidRPr="00EE5606" w:rsidRDefault="008B3502" w:rsidP="00273B23">
      <w:pPr>
        <w:pStyle w:val="NormalWeb"/>
        <w:widowControl w:val="0"/>
        <w:numPr>
          <w:ilvl w:val="0"/>
          <w:numId w:val="14"/>
        </w:numPr>
        <w:rPr>
          <w:rFonts w:cs="David"/>
          <w:sz w:val="26"/>
          <w:szCs w:val="26"/>
          <w:rtl/>
        </w:rPr>
      </w:pPr>
      <w:r w:rsidRPr="00EE5606">
        <w:rPr>
          <w:rFonts w:cs="David"/>
          <w:b/>
          <w:bCs/>
          <w:sz w:val="26"/>
          <w:szCs w:val="26"/>
          <w:u w:val="single"/>
          <w:rtl/>
        </w:rPr>
        <w:t>הגדרות</w:t>
      </w:r>
    </w:p>
    <w:p w14:paraId="68B826FE"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בתקנות אלה -</w:t>
      </w:r>
    </w:p>
    <w:p w14:paraId="7BBCBF74" w14:textId="77777777" w:rsidR="008B3502" w:rsidRPr="00EE5606" w:rsidRDefault="008B3502" w:rsidP="00273B23">
      <w:pPr>
        <w:pStyle w:val="NormalWeb"/>
        <w:widowControl w:val="0"/>
        <w:numPr>
          <w:ilvl w:val="2"/>
          <w:numId w:val="14"/>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1309B589" w14:textId="77777777" w:rsidR="008B3502" w:rsidRPr="00EE5606" w:rsidRDefault="008B3502" w:rsidP="00273B23">
      <w:pPr>
        <w:pStyle w:val="NormalWeb"/>
        <w:widowControl w:val="0"/>
        <w:numPr>
          <w:ilvl w:val="2"/>
          <w:numId w:val="14"/>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76860DED" w14:textId="77777777" w:rsidR="008B3502" w:rsidRPr="005A4519" w:rsidRDefault="008B3502" w:rsidP="00273B23">
      <w:pPr>
        <w:pStyle w:val="NormalWeb"/>
        <w:widowControl w:val="0"/>
        <w:numPr>
          <w:ilvl w:val="0"/>
          <w:numId w:val="14"/>
        </w:numPr>
        <w:rPr>
          <w:rFonts w:cs="David"/>
          <w:b/>
          <w:bCs/>
          <w:sz w:val="26"/>
          <w:szCs w:val="26"/>
          <w:u w:val="single"/>
          <w:rtl/>
        </w:rPr>
      </w:pPr>
      <w:r w:rsidRPr="00EE5606">
        <w:rPr>
          <w:rFonts w:cs="David"/>
          <w:b/>
          <w:bCs/>
          <w:sz w:val="26"/>
          <w:szCs w:val="26"/>
          <w:u w:val="single"/>
          <w:rtl/>
        </w:rPr>
        <w:t>בקשה לאישור המשטרה</w:t>
      </w:r>
    </w:p>
    <w:p w14:paraId="0FD1300A" w14:textId="77777777" w:rsidR="008B3502" w:rsidRPr="00EE5606" w:rsidRDefault="005A4519" w:rsidP="00273B23">
      <w:pPr>
        <w:pStyle w:val="NormalWeb"/>
        <w:widowControl w:val="0"/>
        <w:numPr>
          <w:ilvl w:val="1"/>
          <w:numId w:val="14"/>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672CBBAF" w14:textId="77777777" w:rsidR="008B3502" w:rsidRPr="00EE5606" w:rsidRDefault="008B3502" w:rsidP="00273B23">
      <w:pPr>
        <w:pStyle w:val="NormalWeb"/>
        <w:widowControl w:val="0"/>
        <w:numPr>
          <w:ilvl w:val="2"/>
          <w:numId w:val="14"/>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3A29106D" w14:textId="77777777" w:rsidR="008B3502" w:rsidRPr="00EE5606" w:rsidRDefault="008B3502" w:rsidP="00273B23">
      <w:pPr>
        <w:pStyle w:val="NormalWeb"/>
        <w:widowControl w:val="0"/>
        <w:numPr>
          <w:ilvl w:val="2"/>
          <w:numId w:val="14"/>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5467F5FF"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היה המבקש בגיר -</w:t>
      </w:r>
    </w:p>
    <w:p w14:paraId="33550DA8" w14:textId="77777777" w:rsidR="008B3502" w:rsidRPr="00EE5606" w:rsidRDefault="008B3502" w:rsidP="00273B23">
      <w:pPr>
        <w:pStyle w:val="NormalWeb"/>
        <w:widowControl w:val="0"/>
        <w:numPr>
          <w:ilvl w:val="2"/>
          <w:numId w:val="14"/>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60F9AD96" w14:textId="77777777" w:rsidR="008B3502" w:rsidRPr="00EE5606" w:rsidRDefault="008B3502" w:rsidP="00273B23">
      <w:pPr>
        <w:pStyle w:val="NormalWeb"/>
        <w:widowControl w:val="0"/>
        <w:numPr>
          <w:ilvl w:val="2"/>
          <w:numId w:val="14"/>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5853F3D"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היה המבקש מוסד או מעסיק -</w:t>
      </w:r>
    </w:p>
    <w:p w14:paraId="43D7E8A4" w14:textId="77777777" w:rsidR="008B3502" w:rsidRPr="00EE5606" w:rsidRDefault="008B3502" w:rsidP="00273B23">
      <w:pPr>
        <w:pStyle w:val="NormalWeb"/>
        <w:widowControl w:val="0"/>
        <w:numPr>
          <w:ilvl w:val="2"/>
          <w:numId w:val="14"/>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4D04C17B" w14:textId="77777777" w:rsidR="008B3502" w:rsidRPr="00EE5606" w:rsidRDefault="008B3502" w:rsidP="00273B23">
      <w:pPr>
        <w:pStyle w:val="NormalWeb"/>
        <w:widowControl w:val="0"/>
        <w:numPr>
          <w:ilvl w:val="2"/>
          <w:numId w:val="14"/>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4A7F66B9" w14:textId="77777777" w:rsidR="005A4519" w:rsidRPr="00EE5606" w:rsidRDefault="00355B1E" w:rsidP="00BD3B27">
      <w:pPr>
        <w:widowControl w:val="0"/>
        <w:spacing w:line="300" w:lineRule="atLeast"/>
        <w:ind w:left="-33"/>
        <w:jc w:val="right"/>
        <w:rPr>
          <w:sz w:val="26"/>
          <w:szCs w:val="26"/>
          <w:rtl/>
        </w:rPr>
      </w:pPr>
      <w:r>
        <w:rPr>
          <w:sz w:val="26"/>
          <w:szCs w:val="26"/>
          <w:rtl/>
        </w:rPr>
        <w:br w:type="page"/>
      </w:r>
      <w:r w:rsidR="00680233">
        <w:rPr>
          <w:rFonts w:hint="cs"/>
          <w:sz w:val="26"/>
          <w:szCs w:val="26"/>
          <w:rtl/>
        </w:rPr>
        <w:lastRenderedPageBreak/>
        <w:t xml:space="preserve"> נספח מספר 3</w:t>
      </w:r>
    </w:p>
    <w:p w14:paraId="14949549" w14:textId="77777777" w:rsidR="005A4519" w:rsidRDefault="005A4519" w:rsidP="00BD3B27">
      <w:pPr>
        <w:widowControl w:val="0"/>
        <w:spacing w:line="300" w:lineRule="atLeast"/>
        <w:ind w:left="-33"/>
        <w:jc w:val="right"/>
        <w:rPr>
          <w:sz w:val="26"/>
          <w:szCs w:val="26"/>
          <w:rtl/>
        </w:rPr>
      </w:pPr>
      <w:r w:rsidRPr="00EE5606">
        <w:rPr>
          <w:rFonts w:hint="cs"/>
          <w:sz w:val="26"/>
          <w:szCs w:val="26"/>
          <w:rtl/>
        </w:rPr>
        <w:t xml:space="preserve">דף </w:t>
      </w:r>
      <w:r w:rsidRPr="00EE5606">
        <w:rPr>
          <w:rStyle w:val="af2"/>
          <w:sz w:val="26"/>
          <w:szCs w:val="26"/>
        </w:rPr>
        <w:t>2</w:t>
      </w:r>
      <w:r w:rsidRPr="00EE5606">
        <w:rPr>
          <w:rFonts w:hint="cs"/>
          <w:sz w:val="26"/>
          <w:szCs w:val="26"/>
          <w:rtl/>
        </w:rPr>
        <w:t xml:space="preserve"> מתוך 7</w:t>
      </w:r>
    </w:p>
    <w:p w14:paraId="232FCF56" w14:textId="77777777" w:rsidR="005A4519" w:rsidRPr="00EE5606" w:rsidRDefault="005A4519" w:rsidP="00BD3B27">
      <w:pPr>
        <w:widowControl w:val="0"/>
        <w:spacing w:line="300" w:lineRule="atLeast"/>
        <w:ind w:left="-33"/>
        <w:jc w:val="right"/>
        <w:rPr>
          <w:b/>
          <w:bCs/>
          <w:sz w:val="26"/>
          <w:szCs w:val="26"/>
          <w:rtl/>
          <w:lang w:eastAsia="en-US"/>
        </w:rPr>
      </w:pPr>
    </w:p>
    <w:p w14:paraId="7C31EA75"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21FC9101" w14:textId="77777777" w:rsidR="008B3502" w:rsidRPr="00841B65" w:rsidRDefault="008B3502" w:rsidP="00273B23">
      <w:pPr>
        <w:pStyle w:val="NormalWeb"/>
        <w:widowControl w:val="0"/>
        <w:numPr>
          <w:ilvl w:val="0"/>
          <w:numId w:val="14"/>
        </w:numPr>
        <w:rPr>
          <w:rFonts w:cs="David"/>
          <w:b/>
          <w:bCs/>
          <w:sz w:val="26"/>
          <w:szCs w:val="26"/>
          <w:u w:val="single"/>
          <w:rtl/>
        </w:rPr>
      </w:pPr>
      <w:r w:rsidRPr="00EE5606">
        <w:rPr>
          <w:rFonts w:cs="David"/>
          <w:b/>
          <w:bCs/>
          <w:sz w:val="26"/>
          <w:szCs w:val="26"/>
          <w:u w:val="single"/>
          <w:rtl/>
        </w:rPr>
        <w:t>תשובת המשטרה</w:t>
      </w:r>
    </w:p>
    <w:p w14:paraId="715388A2"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2CADB4AD"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אישור המשטרה יינתן לפי טופס 6 שבתוספת.</w:t>
      </w:r>
    </w:p>
    <w:p w14:paraId="1EF91436"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הודעה על סירוב המשטרה לתת אישור, תינתן לפי טופס 7 שבתוספת.</w:t>
      </w:r>
    </w:p>
    <w:p w14:paraId="54891A68" w14:textId="77777777" w:rsidR="008B3502" w:rsidRPr="00841B65" w:rsidRDefault="008B3502" w:rsidP="00273B23">
      <w:pPr>
        <w:pStyle w:val="NormalWeb"/>
        <w:widowControl w:val="0"/>
        <w:numPr>
          <w:ilvl w:val="0"/>
          <w:numId w:val="14"/>
        </w:numPr>
        <w:rPr>
          <w:rFonts w:cs="David"/>
          <w:b/>
          <w:bCs/>
          <w:sz w:val="26"/>
          <w:szCs w:val="26"/>
          <w:u w:val="single"/>
          <w:rtl/>
        </w:rPr>
      </w:pPr>
      <w:r w:rsidRPr="00EE5606">
        <w:rPr>
          <w:rFonts w:cs="David"/>
          <w:b/>
          <w:bCs/>
          <w:sz w:val="26"/>
          <w:szCs w:val="26"/>
          <w:u w:val="single"/>
          <w:rtl/>
        </w:rPr>
        <w:t>ריכוז נתונים ממוחשב</w:t>
      </w:r>
    </w:p>
    <w:p w14:paraId="2AC6E9DD" w14:textId="77777777" w:rsidR="008B3502" w:rsidRPr="00EE5606" w:rsidRDefault="008B3502" w:rsidP="00BD3B2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2C069436"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פרטים מזהים של המעסיק;</w:t>
      </w:r>
    </w:p>
    <w:p w14:paraId="137095B1"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פרטי המוסד שנמסרו בעת הגשת הבקשה;</w:t>
      </w:r>
    </w:p>
    <w:p w14:paraId="612B5202"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פרטים מזהים של הבגיר;</w:t>
      </w:r>
    </w:p>
    <w:p w14:paraId="55F60518"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מועד הגשת הבקשה;</w:t>
      </w:r>
    </w:p>
    <w:p w14:paraId="5A2E58E9"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פרטי תחנת המשטרה המטפלת בבקשה;</w:t>
      </w:r>
    </w:p>
    <w:p w14:paraId="3F15D1C3"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מועד ביצוע הבדיקה המשטרתית;</w:t>
      </w:r>
    </w:p>
    <w:p w14:paraId="431D0DFE"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פרטים מזהים של נותן תשובת המשטרה ותוכנה;</w:t>
      </w:r>
    </w:p>
    <w:p w14:paraId="4CAE8F2E"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מועד מתן התשובה, ואם נשלחה בדואר רשום - מועד שליחתה.</w:t>
      </w:r>
    </w:p>
    <w:p w14:paraId="5FB7C39B" w14:textId="77777777" w:rsidR="008B3502" w:rsidRPr="00841B65" w:rsidRDefault="008B3502" w:rsidP="00273B23">
      <w:pPr>
        <w:pStyle w:val="NormalWeb"/>
        <w:widowControl w:val="0"/>
        <w:numPr>
          <w:ilvl w:val="0"/>
          <w:numId w:val="14"/>
        </w:numPr>
        <w:rPr>
          <w:rFonts w:cs="David"/>
          <w:b/>
          <w:bCs/>
          <w:sz w:val="26"/>
          <w:szCs w:val="26"/>
          <w:u w:val="single"/>
          <w:rtl/>
        </w:rPr>
      </w:pPr>
      <w:r w:rsidRPr="00EE5606">
        <w:rPr>
          <w:rFonts w:cs="David"/>
          <w:b/>
          <w:bCs/>
          <w:sz w:val="26"/>
          <w:szCs w:val="26"/>
          <w:u w:val="single"/>
          <w:rtl/>
        </w:rPr>
        <w:t>תחילה</w:t>
      </w:r>
    </w:p>
    <w:p w14:paraId="27D800BB" w14:textId="77777777" w:rsidR="008B3502" w:rsidRPr="00EE5606" w:rsidRDefault="008B3502" w:rsidP="00BD3B2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24A0BD3C" w14:textId="77777777" w:rsidR="008B3502" w:rsidRDefault="008B3502" w:rsidP="00BD3B27">
      <w:pPr>
        <w:widowControl w:val="0"/>
        <w:spacing w:line="300" w:lineRule="atLeast"/>
        <w:ind w:left="-33"/>
        <w:jc w:val="right"/>
        <w:rPr>
          <w:rtl/>
        </w:rPr>
      </w:pPr>
      <w:r>
        <w:rPr>
          <w:b/>
          <w:bCs/>
          <w:sz w:val="33"/>
          <w:szCs w:val="33"/>
          <w:u w:val="single"/>
        </w:rPr>
        <w:br w:type="page"/>
      </w:r>
      <w:r w:rsidR="00680233">
        <w:rPr>
          <w:rFonts w:hint="cs"/>
          <w:rtl/>
        </w:rPr>
        <w:lastRenderedPageBreak/>
        <w:t xml:space="preserve"> נספח מספר 3</w:t>
      </w:r>
    </w:p>
    <w:p w14:paraId="45885C39"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3</w:t>
      </w:r>
      <w:r>
        <w:rPr>
          <w:rFonts w:hint="cs"/>
          <w:rtl/>
        </w:rPr>
        <w:t xml:space="preserve"> מתוך 7</w:t>
      </w:r>
    </w:p>
    <w:p w14:paraId="1B46BDBE" w14:textId="77777777" w:rsidR="008B3502" w:rsidRDefault="008B3502" w:rsidP="00BD3B27">
      <w:pPr>
        <w:widowControl w:val="0"/>
        <w:jc w:val="center"/>
        <w:rPr>
          <w:sz w:val="27"/>
          <w:szCs w:val="27"/>
        </w:rPr>
      </w:pPr>
      <w:r>
        <w:rPr>
          <w:b/>
          <w:bCs/>
          <w:sz w:val="33"/>
          <w:szCs w:val="33"/>
          <w:u w:val="single"/>
          <w:rtl/>
        </w:rPr>
        <w:t>תוספת</w:t>
      </w:r>
    </w:p>
    <w:p w14:paraId="03E9DCFF" w14:textId="77777777" w:rsidR="008B3502" w:rsidRDefault="008B3502" w:rsidP="00BD3B27">
      <w:pPr>
        <w:widowControl w:val="0"/>
        <w:jc w:val="center"/>
        <w:rPr>
          <w:sz w:val="27"/>
          <w:szCs w:val="27"/>
        </w:rPr>
      </w:pPr>
    </w:p>
    <w:p w14:paraId="3DCFD43D"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690E0B70" w14:textId="77777777" w:rsidR="008B3502" w:rsidRDefault="008B3502" w:rsidP="00BD3B27">
      <w:pPr>
        <w:pStyle w:val="aff4"/>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5AD9BB60" w14:textId="77777777" w:rsidR="008B3502" w:rsidRDefault="008B3502" w:rsidP="00BD3B27">
      <w:pPr>
        <w:pStyle w:val="aff4"/>
        <w:widowControl w:val="0"/>
        <w:rPr>
          <w:rFonts w:cs="David"/>
          <w:snapToGrid w:val="0"/>
          <w:sz w:val="19"/>
          <w:rtl/>
        </w:rPr>
      </w:pPr>
    </w:p>
    <w:p w14:paraId="6DF63D18"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1A92BF27"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0ABBF158" w14:textId="77777777" w:rsidR="008B3502" w:rsidRDefault="008B3502" w:rsidP="00BD3B27">
      <w:pPr>
        <w:pStyle w:val="aff4"/>
        <w:widowControl w:val="0"/>
        <w:rPr>
          <w:rFonts w:cs="David"/>
          <w:snapToGrid w:val="0"/>
          <w:sz w:val="19"/>
          <w:rtl/>
        </w:rPr>
      </w:pPr>
    </w:p>
    <w:p w14:paraId="67267CF5"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A94A17D" w14:textId="77777777"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304141F"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0E84CFB1" w14:textId="77777777" w:rsidR="008B3502" w:rsidRDefault="008B3502" w:rsidP="00BD3B27">
      <w:pPr>
        <w:pStyle w:val="aff4"/>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8207865" w14:textId="77777777"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30B76BEC" w14:textId="77777777"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14:paraId="07B3FD2D" w14:textId="77777777" w:rsidR="008B3502" w:rsidRDefault="008B3502" w:rsidP="00BD3B27">
      <w:pPr>
        <w:pStyle w:val="aff4"/>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1F0462EB" w14:textId="77777777" w:rsidR="008B3502" w:rsidRDefault="008B3502" w:rsidP="00BD3B27">
      <w:pPr>
        <w:pStyle w:val="aff4"/>
        <w:widowControl w:val="0"/>
        <w:rPr>
          <w:rFonts w:cs="David"/>
          <w:snapToGrid w:val="0"/>
          <w:sz w:val="19"/>
          <w:rtl/>
        </w:rPr>
      </w:pPr>
    </w:p>
    <w:p w14:paraId="0653945C" w14:textId="77777777"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F6F4FBC" w14:textId="77777777" w:rsidR="008B3502" w:rsidRDefault="008B3502" w:rsidP="00BD3B27">
      <w:pPr>
        <w:pStyle w:val="aff4"/>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C52AF9E" w14:textId="77777777" w:rsidR="008B3502" w:rsidRDefault="008B3502" w:rsidP="00BD3B27">
      <w:pPr>
        <w:pStyle w:val="aff4"/>
        <w:widowControl w:val="0"/>
        <w:rPr>
          <w:rFonts w:cs="David"/>
          <w:snapToGrid w:val="0"/>
          <w:sz w:val="19"/>
          <w:rtl/>
        </w:rPr>
      </w:pPr>
    </w:p>
    <w:p w14:paraId="0B2835D1" w14:textId="77777777" w:rsidR="008B3502" w:rsidRDefault="008B3502" w:rsidP="00BD3B27">
      <w:pPr>
        <w:pStyle w:val="aff4"/>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20A53851" w14:textId="77777777" w:rsidR="008B3502" w:rsidRDefault="008B3502" w:rsidP="00BD3B27">
      <w:pPr>
        <w:pStyle w:val="aff4"/>
        <w:widowControl w:val="0"/>
        <w:rPr>
          <w:rFonts w:cs="David"/>
          <w:snapToGrid w:val="0"/>
          <w:sz w:val="19"/>
          <w:rtl/>
        </w:rPr>
      </w:pPr>
    </w:p>
    <w:p w14:paraId="7D6E4766" w14:textId="77777777" w:rsidR="008B3502" w:rsidRDefault="008B3502" w:rsidP="00BD3B27">
      <w:pPr>
        <w:pStyle w:val="aff4"/>
        <w:widowControl w:val="0"/>
        <w:rPr>
          <w:rFonts w:cs="David"/>
          <w:snapToGrid w:val="0"/>
          <w:sz w:val="19"/>
          <w:rtl/>
        </w:rPr>
      </w:pPr>
      <w:r>
        <w:rPr>
          <w:rFonts w:cs="David"/>
          <w:snapToGrid w:val="0"/>
          <w:sz w:val="19"/>
          <w:rtl/>
        </w:rPr>
        <w:t>מצ"</w:t>
      </w:r>
      <w:r>
        <w:rPr>
          <w:rFonts w:cs="David" w:hint="cs"/>
          <w:snapToGrid w:val="0"/>
          <w:sz w:val="19"/>
          <w:rtl/>
        </w:rPr>
        <w:t>ב:</w:t>
      </w:r>
    </w:p>
    <w:p w14:paraId="0AB61B4E" w14:textId="77777777" w:rsidR="008B3502" w:rsidRDefault="008B3502" w:rsidP="00BD3B27">
      <w:pPr>
        <w:pStyle w:val="aff4"/>
        <w:widowControl w:val="0"/>
        <w:rPr>
          <w:rFonts w:cs="David"/>
          <w:snapToGrid w:val="0"/>
          <w:sz w:val="19"/>
          <w:rtl/>
        </w:rPr>
      </w:pPr>
      <w:r>
        <w:rPr>
          <w:rFonts w:cs="David"/>
          <w:snapToGrid w:val="0"/>
          <w:sz w:val="19"/>
          <w:rtl/>
        </w:rPr>
        <w:t>תעו</w:t>
      </w:r>
      <w:r>
        <w:rPr>
          <w:rFonts w:cs="David" w:hint="cs"/>
          <w:snapToGrid w:val="0"/>
          <w:sz w:val="19"/>
          <w:rtl/>
        </w:rPr>
        <w:t>דת מוסד - טופס 2.</w:t>
      </w:r>
    </w:p>
    <w:p w14:paraId="07422D92" w14:textId="77777777" w:rsidR="008B3502" w:rsidRDefault="008B3502" w:rsidP="00BD3B27">
      <w:pPr>
        <w:pStyle w:val="aff4"/>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10DAF04A" w14:textId="77777777" w:rsidR="008B3502" w:rsidRDefault="008B3502" w:rsidP="00BD3B27">
      <w:pPr>
        <w:pStyle w:val="aff4"/>
        <w:widowControl w:val="0"/>
        <w:rPr>
          <w:rFonts w:cs="David"/>
          <w:snapToGrid w:val="0"/>
          <w:sz w:val="19"/>
          <w:rtl/>
        </w:rPr>
      </w:pPr>
    </w:p>
    <w:p w14:paraId="3A410DD7"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CBCCB77"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1D696AF" w14:textId="77777777" w:rsidR="008B3502" w:rsidRDefault="008B3502" w:rsidP="00BD3B27">
      <w:pPr>
        <w:pStyle w:val="aff4"/>
        <w:widowControl w:val="0"/>
        <w:rPr>
          <w:rFonts w:cs="David"/>
          <w:snapToGrid w:val="0"/>
          <w:sz w:val="19"/>
          <w:rtl/>
        </w:rPr>
      </w:pPr>
    </w:p>
    <w:p w14:paraId="405F7431" w14:textId="77777777" w:rsidR="008B3502" w:rsidRDefault="008B3502" w:rsidP="00BD3B27">
      <w:pPr>
        <w:pStyle w:val="aff4"/>
        <w:widowControl w:val="0"/>
        <w:rPr>
          <w:rFonts w:cs="David"/>
          <w:snapToGrid w:val="0"/>
          <w:sz w:val="19"/>
          <w:rtl/>
        </w:rPr>
      </w:pPr>
      <w:r>
        <w:rPr>
          <w:rFonts w:cs="David"/>
          <w:snapToGrid w:val="0"/>
          <w:sz w:val="19"/>
          <w:rtl/>
        </w:rPr>
        <w:t>_________</w:t>
      </w:r>
    </w:p>
    <w:p w14:paraId="28F9539E" w14:textId="77777777"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0009A9BF" w14:textId="77777777" w:rsidR="008B3502" w:rsidRDefault="008B3502" w:rsidP="00BD3B27">
      <w:pPr>
        <w:pStyle w:val="aff4"/>
        <w:widowControl w:val="0"/>
        <w:rPr>
          <w:rFonts w:cs="David"/>
          <w:snapToGrid w:val="0"/>
          <w:sz w:val="19"/>
          <w:rtl/>
        </w:rPr>
      </w:pPr>
    </w:p>
    <w:p w14:paraId="0DC1B398" w14:textId="77777777" w:rsidR="008B3502" w:rsidRDefault="008B3502" w:rsidP="00BD3B27">
      <w:pPr>
        <w:pStyle w:val="aff4"/>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5B139254"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2(א)(1))</w:t>
      </w:r>
    </w:p>
    <w:p w14:paraId="18E18C49" w14:textId="77777777" w:rsidR="008B3502" w:rsidRDefault="008B3502" w:rsidP="00BD3B27">
      <w:pPr>
        <w:pStyle w:val="aff4"/>
        <w:widowControl w:val="0"/>
        <w:rPr>
          <w:rFonts w:cs="David"/>
          <w:snapToGrid w:val="0"/>
          <w:sz w:val="19"/>
          <w:rtl/>
        </w:rPr>
      </w:pPr>
    </w:p>
    <w:p w14:paraId="1FCF7FC6" w14:textId="77777777" w:rsidR="008B3502" w:rsidRDefault="008B3502" w:rsidP="00BD3B27">
      <w:pPr>
        <w:pStyle w:val="aff4"/>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76658BB2"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30AD116B" w14:textId="77777777" w:rsidR="008B3502" w:rsidRDefault="008B3502" w:rsidP="00BD3B27">
      <w:pPr>
        <w:pStyle w:val="aff4"/>
        <w:widowControl w:val="0"/>
        <w:rPr>
          <w:rFonts w:cs="David"/>
          <w:snapToGrid w:val="0"/>
          <w:sz w:val="19"/>
          <w:rtl/>
        </w:rPr>
      </w:pPr>
    </w:p>
    <w:p w14:paraId="7A82031E" w14:textId="77777777"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68BEA083" w14:textId="77777777"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7420C34A" w14:textId="77777777" w:rsidR="008B3502" w:rsidRDefault="008B3502" w:rsidP="00BD3B27">
      <w:pPr>
        <w:pStyle w:val="aff4"/>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27F0D7D5" w14:textId="77777777" w:rsidR="008B3502" w:rsidRDefault="008B3502" w:rsidP="00BD3B27">
      <w:pPr>
        <w:pStyle w:val="aff4"/>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D94DA39" w14:textId="77777777" w:rsidR="008B3502" w:rsidRDefault="008B3502" w:rsidP="00BD3B27">
      <w:pPr>
        <w:pStyle w:val="aff4"/>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3284A05D" w14:textId="77777777" w:rsidR="008B3502" w:rsidRDefault="008B3502" w:rsidP="00BD3B27">
      <w:pPr>
        <w:pStyle w:val="aff4"/>
        <w:widowControl w:val="0"/>
        <w:rPr>
          <w:rFonts w:cs="David"/>
          <w:sz w:val="15"/>
          <w:szCs w:val="15"/>
          <w:rtl/>
        </w:rPr>
      </w:pPr>
    </w:p>
    <w:p w14:paraId="2508D997" w14:textId="77777777" w:rsidR="008B3502" w:rsidRDefault="008B3502" w:rsidP="00BD3B27">
      <w:pPr>
        <w:pStyle w:val="aff4"/>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5F904C79" w14:textId="77777777" w:rsidR="008B3502" w:rsidRDefault="008B3502" w:rsidP="00BD3B27">
      <w:pPr>
        <w:pStyle w:val="aff4"/>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3DD296E6" w14:textId="77777777" w:rsidR="008B3502" w:rsidRDefault="008B3502" w:rsidP="00BD3B27">
      <w:pPr>
        <w:pStyle w:val="aff4"/>
        <w:widowControl w:val="0"/>
        <w:rPr>
          <w:rFonts w:cs="David"/>
          <w:sz w:val="15"/>
          <w:szCs w:val="15"/>
          <w:rtl/>
        </w:rPr>
      </w:pPr>
    </w:p>
    <w:p w14:paraId="52F3C055" w14:textId="77777777" w:rsidR="008B3502" w:rsidRDefault="008B3502" w:rsidP="00BD3B27">
      <w:pPr>
        <w:pStyle w:val="aff4"/>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6C26615B" w14:textId="77777777"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771D027" w14:textId="77777777"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p>
    <w:p w14:paraId="044B37D2" w14:textId="77777777" w:rsidR="008B3502" w:rsidRDefault="008B3502" w:rsidP="00BD3B27">
      <w:pPr>
        <w:pStyle w:val="aff4"/>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54A929FC"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78BC9950"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76527A0F" w14:textId="77777777" w:rsidR="008B3502" w:rsidRDefault="008B3502" w:rsidP="00BD3B27">
      <w:pPr>
        <w:pStyle w:val="aff4"/>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14:paraId="55219625"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14:paraId="0489FDA9"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CD4E54E"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E6DC1EB"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63B53361"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3980F65E" w14:textId="77777777" w:rsidR="008B3502" w:rsidRDefault="008B3502" w:rsidP="00BD3B27">
      <w:pPr>
        <w:pStyle w:val="aff4"/>
        <w:widowControl w:val="0"/>
        <w:jc w:val="left"/>
        <w:rPr>
          <w:rFonts w:cs="David"/>
          <w:snapToGrid w:val="0"/>
          <w:sz w:val="19"/>
          <w:rtl/>
        </w:rPr>
      </w:pPr>
      <w:r>
        <w:rPr>
          <w:rFonts w:cs="David"/>
          <w:snapToGrid w:val="0"/>
          <w:sz w:val="19"/>
          <w:rtl/>
        </w:rPr>
        <w:t>_________</w:t>
      </w:r>
    </w:p>
    <w:p w14:paraId="23783DBB" w14:textId="77777777"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6E4F0A5"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27F0CF3F" w14:textId="77777777"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5C4B6D8A"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54B6362D"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6D493D87" w14:textId="77777777"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14:paraId="2DCA5470"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14:paraId="461611D9"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4</w:t>
      </w:r>
      <w:r>
        <w:rPr>
          <w:rFonts w:hint="cs"/>
          <w:rtl/>
        </w:rPr>
        <w:t xml:space="preserve"> מתוך 7</w:t>
      </w:r>
    </w:p>
    <w:p w14:paraId="57B77E68"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5794E0C"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14:paraId="09B3FC47" w14:textId="77777777" w:rsidR="008B3502" w:rsidRDefault="008B3502" w:rsidP="00BD3B27">
      <w:pPr>
        <w:pStyle w:val="aff4"/>
        <w:widowControl w:val="0"/>
        <w:rPr>
          <w:rFonts w:cs="David"/>
          <w:snapToGrid w:val="0"/>
          <w:sz w:val="19"/>
          <w:rtl/>
        </w:rPr>
      </w:pPr>
    </w:p>
    <w:p w14:paraId="58E1E212" w14:textId="77777777"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6CAAA1CE"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690E50CC" w14:textId="77777777" w:rsidR="008B3502" w:rsidRDefault="008B3502" w:rsidP="00BD3B27">
      <w:pPr>
        <w:pStyle w:val="aff4"/>
        <w:widowControl w:val="0"/>
        <w:rPr>
          <w:rFonts w:cs="David"/>
          <w:snapToGrid w:val="0"/>
          <w:sz w:val="19"/>
          <w:rtl/>
        </w:rPr>
      </w:pPr>
    </w:p>
    <w:p w14:paraId="653E90C7"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450700" w14:textId="77777777"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F2A4345"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436397B7" w14:textId="77777777" w:rsidR="008B3502" w:rsidRDefault="008B3502" w:rsidP="00BD3B27">
      <w:pPr>
        <w:pStyle w:val="aff4"/>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5EC025D0" w14:textId="77777777" w:rsidR="008B3502" w:rsidRDefault="008B3502" w:rsidP="00BD3B27">
      <w:pPr>
        <w:pStyle w:val="aff4"/>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0C7790B4" w14:textId="77777777"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14:paraId="61F711B2" w14:textId="77777777" w:rsidR="008B3502" w:rsidRDefault="008B3502" w:rsidP="00BD3B27">
      <w:pPr>
        <w:pStyle w:val="aff4"/>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E6EBE5E" w14:textId="77777777" w:rsidR="008B3502" w:rsidRDefault="00E3178A"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5989FAC8" w14:textId="77777777"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14:paraId="1D66B44F" w14:textId="77777777" w:rsidR="008B3502" w:rsidRDefault="008B3502" w:rsidP="00BD3B27">
      <w:pPr>
        <w:pStyle w:val="aff4"/>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081FF286"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4CA7BE85"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5A44C4DD" w14:textId="77777777"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B41363E" w14:textId="77777777"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2FCAA7D7" w14:textId="77777777"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14:paraId="0C95A93E" w14:textId="77777777"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48A6399"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2C1BC7A4"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14:paraId="40C69700"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1D9BAC3A"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14:paraId="782ADCA6"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1F5FB342"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14:paraId="356CB4A2" w14:textId="77777777"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265A7389" w14:textId="77777777" w:rsidR="008B3502" w:rsidRDefault="008B3502" w:rsidP="00BD3B27">
      <w:pPr>
        <w:pStyle w:val="aff4"/>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770F0996" w14:textId="77777777"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14:paraId="16EFAFE3" w14:textId="77777777" w:rsidR="008B3502" w:rsidRDefault="008B3502" w:rsidP="00BD3B27">
      <w:pPr>
        <w:pStyle w:val="aff4"/>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14:paraId="043B5CA1" w14:textId="77777777" w:rsidR="008B3502" w:rsidRDefault="00E3178A" w:rsidP="00BD3B27">
      <w:pPr>
        <w:pStyle w:val="aff4"/>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sidR="008B3502">
        <w:rPr>
          <w:rFonts w:cs="David" w:hint="cs"/>
          <w:sz w:val="16"/>
          <w:szCs w:val="16"/>
          <w:rtl/>
        </w:rPr>
        <w:t>מס' זהות</w:t>
      </w:r>
    </w:p>
    <w:p w14:paraId="745D32B3" w14:textId="77777777"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14:paraId="366EEF4B"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DEEA3C"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ACCDF67" w14:textId="77777777"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14:paraId="20A369EE" w14:textId="77777777"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38239E83"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4984D344" w14:textId="77777777"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7A9C314"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16AD94E9"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1C365C6E" w14:textId="77777777"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6C849AC3"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36320A86"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38CA8EDF"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4DD7D2D5" w14:textId="77777777"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6BC01CB4"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41A11BD"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7274C50" w14:textId="77777777"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14:paraId="79A76BEE" w14:textId="77777777" w:rsidR="008B3502" w:rsidRDefault="008B3502" w:rsidP="00BD3B27">
      <w:pPr>
        <w:pStyle w:val="aff4"/>
        <w:widowControl w:val="0"/>
        <w:rPr>
          <w:rFonts w:cs="David"/>
          <w:snapToGrid w:val="0"/>
          <w:sz w:val="19"/>
          <w:rtl/>
        </w:rPr>
      </w:pPr>
      <w:r>
        <w:rPr>
          <w:rFonts w:cs="David"/>
          <w:snapToGrid w:val="0"/>
          <w:sz w:val="19"/>
          <w:rtl/>
        </w:rPr>
        <w:t>_________</w:t>
      </w:r>
    </w:p>
    <w:p w14:paraId="26E4859E" w14:textId="77777777"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27E6D77D"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5DE5AF20" w14:textId="77777777"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4F7C3ADC"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6BEAFAC3"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30A2F9CF"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p>
    <w:p w14:paraId="7756547C"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14:paraId="45F41487"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5</w:t>
      </w:r>
      <w:r>
        <w:rPr>
          <w:rFonts w:hint="cs"/>
          <w:rtl/>
        </w:rPr>
        <w:t xml:space="preserve"> מתוך 7</w:t>
      </w:r>
    </w:p>
    <w:p w14:paraId="3FC46612"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6C8C9102"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14:paraId="67A3FD13" w14:textId="77777777" w:rsidR="008B3502" w:rsidRDefault="008B3502" w:rsidP="00BD3B27">
      <w:pPr>
        <w:pStyle w:val="aff4"/>
        <w:widowControl w:val="0"/>
        <w:rPr>
          <w:rFonts w:cs="David"/>
          <w:snapToGrid w:val="0"/>
          <w:sz w:val="19"/>
          <w:rtl/>
        </w:rPr>
      </w:pPr>
    </w:p>
    <w:p w14:paraId="1930ABC7"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7B3ABE04"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17989FA9" w14:textId="77777777" w:rsidR="008B3502" w:rsidRDefault="008B3502" w:rsidP="00BD3B27">
      <w:pPr>
        <w:pStyle w:val="aff4"/>
        <w:widowControl w:val="0"/>
        <w:rPr>
          <w:rFonts w:cs="David"/>
          <w:snapToGrid w:val="0"/>
          <w:sz w:val="19"/>
          <w:rtl/>
        </w:rPr>
      </w:pPr>
    </w:p>
    <w:p w14:paraId="5531C1C7"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0E3CFA6" w14:textId="77777777"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6EA203C5"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58778F21" w14:textId="77777777" w:rsidR="008B3502" w:rsidRDefault="008B3502" w:rsidP="00BD3B27">
      <w:pPr>
        <w:pStyle w:val="aff4"/>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7DBADAD9" w14:textId="77777777"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046AAC53" w14:textId="77777777"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14:paraId="0B619870" w14:textId="77777777" w:rsidR="008B3502" w:rsidRDefault="008B3502" w:rsidP="00BD3B27">
      <w:pPr>
        <w:pStyle w:val="aff4"/>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A21C193" w14:textId="77777777" w:rsidR="008B3502" w:rsidRDefault="00E3178A"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3C0C09C8" w14:textId="77777777" w:rsidR="008B3502" w:rsidRDefault="008B3502"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14:paraId="34E00E48" w14:textId="77777777" w:rsidR="008B3502" w:rsidRDefault="008B3502" w:rsidP="00BD3B27">
      <w:pPr>
        <w:pStyle w:val="aff4"/>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1290A4B8" w14:textId="77777777"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14:paraId="520BE209" w14:textId="77777777"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pacing w:val="-4"/>
          <w:sz w:val="15"/>
          <w:szCs w:val="15"/>
          <w:rtl/>
        </w:rPr>
      </w:pPr>
    </w:p>
    <w:p w14:paraId="2CEB6024" w14:textId="77777777" w:rsidR="008B3502" w:rsidRDefault="008B3502" w:rsidP="00BD3B27">
      <w:pPr>
        <w:pStyle w:val="aff4"/>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5CD41BFE"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5042D416" w14:textId="77777777"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ECF30A7" w14:textId="77777777"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D8A3648" w14:textId="77777777"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14:paraId="1A514A2A" w14:textId="77777777"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B96F736"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2996B72C"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14:paraId="15FDE3AF"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48147C1A"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54E9CEE1" w14:textId="77777777" w:rsidR="008B3502" w:rsidRDefault="008B3502" w:rsidP="00BD3B27">
      <w:pPr>
        <w:pStyle w:val="aff4"/>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8B27AFC" w14:textId="77777777" w:rsidR="008B3502" w:rsidRDefault="00E3178A"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6224E8F1"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14:paraId="3D0945C2"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27C60602"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2E14F18" w14:textId="77777777" w:rsidR="008B3502" w:rsidRDefault="008B3502" w:rsidP="00BD3B27">
      <w:pPr>
        <w:pStyle w:val="aff4"/>
        <w:widowControl w:val="0"/>
        <w:tabs>
          <w:tab w:val="clear" w:pos="720"/>
          <w:tab w:val="clear" w:pos="1418"/>
          <w:tab w:val="clear" w:pos="1872"/>
          <w:tab w:val="clear" w:pos="5472"/>
          <w:tab w:val="left" w:pos="1531"/>
          <w:tab w:val="left" w:pos="2665"/>
        </w:tabs>
        <w:rPr>
          <w:rFonts w:cs="David"/>
          <w:sz w:val="16"/>
          <w:szCs w:val="16"/>
          <w:rtl/>
        </w:rPr>
      </w:pPr>
    </w:p>
    <w:p w14:paraId="48A439CA" w14:textId="77777777" w:rsidR="008B3502" w:rsidRDefault="008B3502" w:rsidP="00BD3B27">
      <w:pPr>
        <w:pStyle w:val="aff4"/>
        <w:widowControl w:val="0"/>
        <w:rPr>
          <w:rFonts w:cs="David"/>
          <w:snapToGrid w:val="0"/>
          <w:sz w:val="19"/>
          <w:rtl/>
        </w:rPr>
      </w:pPr>
      <w:r>
        <w:rPr>
          <w:rFonts w:cs="David"/>
          <w:snapToGrid w:val="0"/>
          <w:sz w:val="19"/>
          <w:rtl/>
        </w:rPr>
        <w:t>_________</w:t>
      </w:r>
    </w:p>
    <w:p w14:paraId="5F49CDC7" w14:textId="77777777"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2D682B81"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1059B009"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BC2F746" w14:textId="77777777"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6195267F"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31F2CFD2"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4B1B8487"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14:paraId="79B815B1"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262521A9"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79891BB2" w14:textId="77777777"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BF86A8F" w14:textId="77777777"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241CC332"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7E79276F"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08EAB81A" w14:textId="77777777"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FA56AC7"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77FE2A02"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6C9E8722"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18B31FA9" w14:textId="77777777"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2AD2570F"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262AAEC"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E43FCB8" w14:textId="77777777"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14:paraId="114308A5" w14:textId="77777777" w:rsidR="008B3502" w:rsidRDefault="008B3502" w:rsidP="00BD3B27">
      <w:pPr>
        <w:pStyle w:val="aff4"/>
        <w:widowControl w:val="0"/>
        <w:rPr>
          <w:rFonts w:cs="David"/>
          <w:snapToGrid w:val="0"/>
          <w:sz w:val="19"/>
          <w:rtl/>
        </w:rPr>
      </w:pPr>
      <w:r>
        <w:rPr>
          <w:rFonts w:cs="David"/>
          <w:snapToGrid w:val="0"/>
          <w:sz w:val="19"/>
          <w:rtl/>
        </w:rPr>
        <w:t>_________</w:t>
      </w:r>
    </w:p>
    <w:p w14:paraId="53AF67B3" w14:textId="77777777"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0B2A1BFE"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14:paraId="69808A35"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14:paraId="0342F02B"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6</w:t>
      </w:r>
      <w:r>
        <w:rPr>
          <w:rFonts w:hint="cs"/>
          <w:rtl/>
        </w:rPr>
        <w:t xml:space="preserve"> מתוך 7</w:t>
      </w:r>
    </w:p>
    <w:p w14:paraId="3A045E17"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549A623C"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41B78C63" w14:textId="77777777" w:rsidR="008B3502" w:rsidRDefault="008B3502" w:rsidP="00BD3B27">
      <w:pPr>
        <w:pStyle w:val="aff4"/>
        <w:widowControl w:val="0"/>
        <w:rPr>
          <w:rFonts w:cs="David"/>
          <w:snapToGrid w:val="0"/>
          <w:sz w:val="19"/>
          <w:rtl/>
        </w:rPr>
      </w:pPr>
    </w:p>
    <w:p w14:paraId="39917DB8"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1D90C7D3"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564EA42C" w14:textId="77777777" w:rsidR="008B3502" w:rsidRDefault="008B3502" w:rsidP="00BD3B27">
      <w:pPr>
        <w:pStyle w:val="aff4"/>
        <w:widowControl w:val="0"/>
        <w:rPr>
          <w:rFonts w:cs="David"/>
          <w:snapToGrid w:val="0"/>
          <w:sz w:val="19"/>
          <w:rtl/>
        </w:rPr>
      </w:pPr>
    </w:p>
    <w:p w14:paraId="21FD0081"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02092A83"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34B0884E" w14:textId="77777777" w:rsidR="008B3502" w:rsidRDefault="008B3502" w:rsidP="00BD3B27">
      <w:pPr>
        <w:pStyle w:val="aff4"/>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7369F253" w14:textId="77777777" w:rsidR="008B3502" w:rsidRDefault="008B3502" w:rsidP="00BD3B27">
      <w:pPr>
        <w:pStyle w:val="aff4"/>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428250C4"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14:paraId="1C61375D"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8959B30" w14:textId="77777777"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E6F6750"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14:paraId="12DB50F7"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02BDD299" w14:textId="77777777"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14:paraId="4744FA45" w14:textId="77777777" w:rsidR="008B3502" w:rsidRDefault="008B3502" w:rsidP="00BD3B27">
      <w:pPr>
        <w:pStyle w:val="aff4"/>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14:paraId="3C41F5DF" w14:textId="77777777"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9823D75" w14:textId="77777777"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14:paraId="247C9C5B" w14:textId="77777777"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14:paraId="5B870348" w14:textId="77777777"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14:paraId="6595D225" w14:textId="77777777"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3FABD259" w14:textId="77777777"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14:paraId="3DB1724E" w14:textId="77777777"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14:paraId="5B7AE93C" w14:textId="77777777"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14:paraId="155286E7" w14:textId="77777777" w:rsidR="008B3502" w:rsidRDefault="008B3502" w:rsidP="00BD3B27">
      <w:pPr>
        <w:pStyle w:val="aff4"/>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14:paraId="1A0E192C" w14:textId="77777777"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14:paraId="29E86AE0" w14:textId="77777777" w:rsidR="008B3502" w:rsidRDefault="008B3502" w:rsidP="00BD3B27">
      <w:pPr>
        <w:pStyle w:val="aff4"/>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5458EE90"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72C4E652"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14:paraId="06C4DA18"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48EF7966" w14:textId="77777777"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26111E1D"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14:paraId="79BD1320"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6593B599" w14:textId="77777777"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14:paraId="6EAA9BE6" w14:textId="77777777"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14:paraId="222BC749" w14:textId="77777777" w:rsidR="008B3502" w:rsidRDefault="008B3502" w:rsidP="00BD3B27">
      <w:pPr>
        <w:pStyle w:val="aff4"/>
        <w:widowControl w:val="0"/>
        <w:rPr>
          <w:rFonts w:cs="David"/>
          <w:snapToGrid w:val="0"/>
          <w:sz w:val="19"/>
          <w:rtl/>
        </w:rPr>
      </w:pPr>
      <w:r>
        <w:rPr>
          <w:rFonts w:cs="David"/>
          <w:snapToGrid w:val="0"/>
          <w:sz w:val="19"/>
          <w:rtl/>
        </w:rPr>
        <w:t>_________</w:t>
      </w:r>
    </w:p>
    <w:p w14:paraId="0488F166" w14:textId="77777777"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14A17A2C"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11D8B298"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41482512"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p>
    <w:p w14:paraId="07C2F1B1"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14:paraId="5CBED815"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7</w:t>
      </w:r>
      <w:r>
        <w:rPr>
          <w:rFonts w:hint="cs"/>
          <w:rtl/>
        </w:rPr>
        <w:t xml:space="preserve"> מתוך 7</w:t>
      </w:r>
    </w:p>
    <w:p w14:paraId="20749418"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336216DD"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5513F453" w14:textId="77777777" w:rsidR="008B3502" w:rsidRDefault="008B3502" w:rsidP="00BD3B27">
      <w:pPr>
        <w:pStyle w:val="aff4"/>
        <w:widowControl w:val="0"/>
        <w:rPr>
          <w:rFonts w:cs="David"/>
          <w:snapToGrid w:val="0"/>
          <w:sz w:val="19"/>
          <w:rtl/>
        </w:rPr>
      </w:pPr>
    </w:p>
    <w:p w14:paraId="7990FE66"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4A7C7E9F"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25128570" w14:textId="77777777" w:rsidR="008B3502" w:rsidRDefault="008B3502" w:rsidP="00BD3B27">
      <w:pPr>
        <w:pStyle w:val="aff4"/>
        <w:widowControl w:val="0"/>
        <w:rPr>
          <w:rFonts w:cs="David"/>
          <w:snapToGrid w:val="0"/>
          <w:sz w:val="19"/>
          <w:rtl/>
        </w:rPr>
      </w:pPr>
    </w:p>
    <w:p w14:paraId="5295CDD6" w14:textId="77777777"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580674C4" w14:textId="77777777"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ABA5DDF"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2AAFDF3F" w14:textId="77777777"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814464F" w14:textId="77777777" w:rsidR="008B3502" w:rsidRDefault="008B3502" w:rsidP="00BD3B27">
      <w:pPr>
        <w:pStyle w:val="aff4"/>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CDA170B"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14:paraId="55B2F2BC"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4D170C4F" w14:textId="77777777" w:rsidR="008B3502" w:rsidRDefault="008B3502" w:rsidP="00BD3B27">
      <w:pPr>
        <w:pStyle w:val="aff4"/>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08400FC4" w14:textId="77777777" w:rsidR="008B3502" w:rsidRDefault="008B3502" w:rsidP="00BD3B27">
      <w:pPr>
        <w:pStyle w:val="aff4"/>
        <w:widowControl w:val="0"/>
        <w:rPr>
          <w:rFonts w:cs="David"/>
          <w:snapToGrid w:val="0"/>
          <w:sz w:val="19"/>
          <w:rtl/>
        </w:rPr>
      </w:pPr>
    </w:p>
    <w:p w14:paraId="1CA9763F" w14:textId="77777777"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2A1087" w14:textId="77777777"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64C8C303" w14:textId="77777777" w:rsidR="008B3502" w:rsidRDefault="008B3502" w:rsidP="00BD3B27">
      <w:pPr>
        <w:pStyle w:val="aff4"/>
        <w:widowControl w:val="0"/>
        <w:rPr>
          <w:rFonts w:cs="David"/>
          <w:snapToGrid w:val="0"/>
          <w:sz w:val="19"/>
          <w:rtl/>
        </w:rPr>
      </w:pPr>
    </w:p>
    <w:p w14:paraId="04EE3E3C"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2D625BD"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C72A85E" w14:textId="77777777" w:rsidR="008B3502" w:rsidRDefault="008B3502" w:rsidP="00BD3B27">
      <w:pPr>
        <w:pStyle w:val="aff4"/>
        <w:widowControl w:val="0"/>
        <w:rPr>
          <w:rFonts w:cs="David"/>
          <w:snapToGrid w:val="0"/>
          <w:sz w:val="19"/>
          <w:rtl/>
        </w:rPr>
      </w:pPr>
    </w:p>
    <w:p w14:paraId="45B1D66B"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527BB085"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6E2FBC80" w14:textId="77777777" w:rsidR="008B3502" w:rsidRDefault="008B3502" w:rsidP="00BD3B27">
      <w:pPr>
        <w:pStyle w:val="aff4"/>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85F60B4" w14:textId="77777777"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3E0DA9F0"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2D3D4025"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21D28AC2" w14:textId="77777777" w:rsidR="008B3502" w:rsidRDefault="008B3502" w:rsidP="00BD3B27">
      <w:pPr>
        <w:pStyle w:val="aff4"/>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2521FA9D"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23980D1D"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1B3BCE3B"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606365DA" w14:textId="77777777"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604753C7"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B65F59A"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18BD58A" w14:textId="77777777" w:rsidR="008B3502" w:rsidRDefault="008B3502" w:rsidP="00BD3B27">
      <w:pPr>
        <w:pStyle w:val="aff4"/>
        <w:widowControl w:val="0"/>
        <w:rPr>
          <w:rFonts w:cs="David"/>
          <w:snapToGrid w:val="0"/>
          <w:sz w:val="19"/>
          <w:rtl/>
        </w:rPr>
      </w:pPr>
    </w:p>
    <w:p w14:paraId="6C8BB246" w14:textId="77777777" w:rsidR="008B3502" w:rsidRDefault="008B3502" w:rsidP="00BD3B27">
      <w:pPr>
        <w:pStyle w:val="aff4"/>
        <w:widowControl w:val="0"/>
        <w:rPr>
          <w:rFonts w:cs="David"/>
          <w:snapToGrid w:val="0"/>
          <w:sz w:val="19"/>
          <w:rtl/>
        </w:rPr>
      </w:pPr>
      <w:r>
        <w:rPr>
          <w:rFonts w:cs="David"/>
          <w:snapToGrid w:val="0"/>
          <w:sz w:val="19"/>
          <w:rtl/>
        </w:rPr>
        <w:t>_________</w:t>
      </w:r>
    </w:p>
    <w:p w14:paraId="4643088A" w14:textId="77777777"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14AB64BC"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0E444888"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14:paraId="6C9F40C7" w14:textId="77777777" w:rsidR="008B3502" w:rsidRDefault="008B3502" w:rsidP="00BD3B27">
      <w:pPr>
        <w:pStyle w:val="aff4"/>
        <w:widowControl w:val="0"/>
        <w:rPr>
          <w:rFonts w:cs="David"/>
          <w:b/>
          <w:bCs/>
          <w:snapToGrid w:val="0"/>
          <w:sz w:val="24"/>
          <w:szCs w:val="24"/>
          <w:rtl/>
        </w:rPr>
      </w:pPr>
    </w:p>
    <w:p w14:paraId="3484F50D"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6BB9B6C8"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3(ג))</w:t>
      </w:r>
    </w:p>
    <w:p w14:paraId="4EA6064D" w14:textId="77777777" w:rsidR="008B3502" w:rsidRDefault="008B3502" w:rsidP="00BD3B27">
      <w:pPr>
        <w:pStyle w:val="aff4"/>
        <w:widowControl w:val="0"/>
        <w:rPr>
          <w:rFonts w:cs="David"/>
          <w:snapToGrid w:val="0"/>
          <w:sz w:val="19"/>
          <w:rtl/>
        </w:rPr>
      </w:pPr>
    </w:p>
    <w:p w14:paraId="524C8453"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5C7D4183"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C4724DE" w14:textId="77777777" w:rsidR="008B3502" w:rsidRDefault="008B3502" w:rsidP="00BD3B27">
      <w:pPr>
        <w:pStyle w:val="aff4"/>
        <w:widowControl w:val="0"/>
        <w:rPr>
          <w:rFonts w:cs="David"/>
          <w:snapToGrid w:val="0"/>
          <w:sz w:val="19"/>
          <w:rtl/>
        </w:rPr>
      </w:pPr>
    </w:p>
    <w:p w14:paraId="605E302A" w14:textId="77777777"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86A9B18" w14:textId="77777777"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CCCA768"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623F29C1" w14:textId="77777777"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2C31BD50" w14:textId="77777777" w:rsidR="008B3502" w:rsidRDefault="008B3502" w:rsidP="00BD3B27">
      <w:pPr>
        <w:pStyle w:val="aff4"/>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B3864A2"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14:paraId="0D7941AB"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7FD8F40A" w14:textId="77777777" w:rsidR="008B3502" w:rsidRDefault="008B3502" w:rsidP="00BD3B27">
      <w:pPr>
        <w:pStyle w:val="aff4"/>
        <w:widowControl w:val="0"/>
        <w:rPr>
          <w:rFonts w:cs="David"/>
          <w:snapToGrid w:val="0"/>
          <w:sz w:val="19"/>
          <w:rtl/>
        </w:rPr>
      </w:pPr>
    </w:p>
    <w:p w14:paraId="4117294E" w14:textId="77777777" w:rsidR="008B3502" w:rsidRDefault="008B3502" w:rsidP="00BD3B27">
      <w:pPr>
        <w:pStyle w:val="aff4"/>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309870F9" w14:textId="77777777" w:rsidR="008B3502" w:rsidRDefault="008B3502" w:rsidP="00BD3B27">
      <w:pPr>
        <w:pStyle w:val="aff4"/>
        <w:widowControl w:val="0"/>
        <w:rPr>
          <w:rFonts w:cs="David"/>
          <w:snapToGrid w:val="0"/>
          <w:sz w:val="19"/>
          <w:rtl/>
        </w:rPr>
      </w:pPr>
    </w:p>
    <w:p w14:paraId="6332DFEA" w14:textId="77777777"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1C4FD95" w14:textId="77777777"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6D411458" w14:textId="77777777" w:rsidR="008B3502" w:rsidRDefault="008B3502" w:rsidP="00BD3B27">
      <w:pPr>
        <w:pStyle w:val="aff4"/>
        <w:widowControl w:val="0"/>
        <w:rPr>
          <w:rFonts w:cs="David"/>
          <w:snapToGrid w:val="0"/>
          <w:sz w:val="19"/>
          <w:rtl/>
        </w:rPr>
      </w:pPr>
    </w:p>
    <w:p w14:paraId="74B65E4A"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34C337F"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D60574A" w14:textId="77777777" w:rsidR="008B3502" w:rsidRDefault="008B3502" w:rsidP="00BD3B27">
      <w:pPr>
        <w:widowControl w:val="0"/>
        <w:jc w:val="center"/>
        <w:rPr>
          <w:sz w:val="27"/>
          <w:szCs w:val="27"/>
        </w:rPr>
      </w:pPr>
    </w:p>
    <w:p w14:paraId="2401AF04" w14:textId="77777777" w:rsidR="008B3502" w:rsidRPr="00275CDF" w:rsidRDefault="008B3502" w:rsidP="00BD3B27">
      <w:pPr>
        <w:widowControl w:val="0"/>
        <w:rPr>
          <w:sz w:val="22"/>
          <w:rtl/>
        </w:rPr>
      </w:pPr>
    </w:p>
    <w:p w14:paraId="6FA3ED1D" w14:textId="77777777" w:rsidR="002B228E" w:rsidRDefault="002B228E" w:rsidP="00BD3B27">
      <w:pPr>
        <w:widowControl w:val="0"/>
        <w:overflowPunct/>
        <w:autoSpaceDE/>
        <w:autoSpaceDN/>
        <w:adjustRightInd/>
        <w:spacing w:line="240" w:lineRule="auto"/>
        <w:jc w:val="left"/>
        <w:textAlignment w:val="auto"/>
        <w:rPr>
          <w:szCs w:val="26"/>
          <w:rtl/>
          <w:lang w:eastAsia="en-US"/>
        </w:rPr>
      </w:pPr>
    </w:p>
    <w:p w14:paraId="7ECC685E" w14:textId="77777777" w:rsidR="002B228E" w:rsidRDefault="002B228E" w:rsidP="00BD3B27">
      <w:pPr>
        <w:widowControl w:val="0"/>
        <w:overflowPunct/>
        <w:autoSpaceDE/>
        <w:autoSpaceDN/>
        <w:adjustRightInd/>
        <w:spacing w:line="240" w:lineRule="auto"/>
        <w:jc w:val="left"/>
        <w:textAlignment w:val="auto"/>
        <w:rPr>
          <w:szCs w:val="26"/>
          <w:rtl/>
          <w:lang w:eastAsia="en-US"/>
        </w:rPr>
      </w:pPr>
    </w:p>
    <w:p w14:paraId="02CCE1A7" w14:textId="77777777" w:rsidR="002B228E" w:rsidRDefault="002B228E" w:rsidP="00BD3B27">
      <w:pPr>
        <w:widowControl w:val="0"/>
        <w:overflowPunct/>
        <w:autoSpaceDE/>
        <w:autoSpaceDN/>
        <w:adjustRightInd/>
        <w:spacing w:line="240" w:lineRule="auto"/>
        <w:jc w:val="left"/>
        <w:textAlignment w:val="auto"/>
        <w:rPr>
          <w:szCs w:val="26"/>
          <w:rtl/>
          <w:lang w:eastAsia="en-US"/>
        </w:rPr>
      </w:pPr>
    </w:p>
    <w:p w14:paraId="08F96EC1" w14:textId="77777777" w:rsidR="002B228E" w:rsidRDefault="002B228E" w:rsidP="00BD3B27">
      <w:pPr>
        <w:widowControl w:val="0"/>
        <w:overflowPunct/>
        <w:autoSpaceDE/>
        <w:autoSpaceDN/>
        <w:adjustRightInd/>
        <w:spacing w:line="240" w:lineRule="auto"/>
        <w:jc w:val="left"/>
        <w:textAlignment w:val="auto"/>
        <w:rPr>
          <w:szCs w:val="26"/>
          <w:rtl/>
          <w:lang w:eastAsia="en-US"/>
        </w:rPr>
      </w:pPr>
    </w:p>
    <w:p w14:paraId="641AA699" w14:textId="77777777" w:rsidR="002B228E" w:rsidRPr="00F01828" w:rsidRDefault="002B228E" w:rsidP="00BD3B27">
      <w:pPr>
        <w:widowControl w:val="0"/>
        <w:overflowPunct/>
        <w:autoSpaceDE/>
        <w:autoSpaceDN/>
        <w:adjustRightInd/>
        <w:spacing w:line="240" w:lineRule="auto"/>
        <w:jc w:val="left"/>
        <w:textAlignment w:val="auto"/>
        <w:rPr>
          <w:szCs w:val="26"/>
          <w:lang w:eastAsia="en-US"/>
        </w:rPr>
      </w:pPr>
    </w:p>
    <w:p w14:paraId="6D762D29" w14:textId="3BDE3685" w:rsidR="007C01E4" w:rsidRPr="007C01E4" w:rsidRDefault="00E07057" w:rsidP="00F70A80">
      <w:pPr>
        <w:widowControl w:val="0"/>
        <w:spacing w:line="240" w:lineRule="auto"/>
        <w:ind w:left="-33"/>
        <w:jc w:val="right"/>
        <w:rPr>
          <w:b/>
          <w:bCs/>
          <w:rtl/>
        </w:rPr>
      </w:pPr>
      <w:r>
        <w:rPr>
          <w:b/>
          <w:bCs/>
          <w:rtl/>
        </w:rPr>
        <w:br w:type="page"/>
      </w:r>
      <w:r w:rsidR="007C01E4" w:rsidRPr="007C01E4">
        <w:rPr>
          <w:rFonts w:hint="cs"/>
          <w:b/>
          <w:bCs/>
          <w:rtl/>
        </w:rPr>
        <w:lastRenderedPageBreak/>
        <w:t xml:space="preserve">נספח מספר </w:t>
      </w:r>
      <w:r w:rsidR="00F70A80">
        <w:rPr>
          <w:rFonts w:hint="cs"/>
          <w:b/>
          <w:bCs/>
          <w:rtl/>
        </w:rPr>
        <w:t>4</w:t>
      </w:r>
    </w:p>
    <w:p w14:paraId="69AF7CE5" w14:textId="77777777" w:rsidR="007C01E4" w:rsidRPr="007C01E4" w:rsidRDefault="007C01E4" w:rsidP="007C01E4">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14:paraId="0C5758E7" w14:textId="77777777" w:rsidR="007C01E4" w:rsidRPr="007C01E4" w:rsidRDefault="007C01E4" w:rsidP="007C01E4">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7C01E4">
        <w:rPr>
          <w:rFonts w:ascii="David" w:eastAsia="Calibri" w:hAnsi="David" w:hint="cs"/>
          <w:b/>
          <w:bCs/>
          <w:sz w:val="32"/>
          <w:szCs w:val="32"/>
          <w:u w:val="single"/>
          <w:rtl/>
          <w:lang w:eastAsia="en-US"/>
        </w:rPr>
        <w:t xml:space="preserve">אבטחת מידע וסייבר </w:t>
      </w:r>
    </w:p>
    <w:p w14:paraId="0DFA4520" w14:textId="77777777" w:rsidR="007C01E4" w:rsidRPr="007C01E4" w:rsidRDefault="007C01E4" w:rsidP="00273B23">
      <w:pPr>
        <w:numPr>
          <w:ilvl w:val="0"/>
          <w:numId w:val="27"/>
        </w:numPr>
        <w:overflowPunct/>
        <w:autoSpaceDE/>
        <w:autoSpaceDN/>
        <w:adjustRightInd/>
        <w:spacing w:after="120" w:line="240" w:lineRule="auto"/>
        <w:jc w:val="left"/>
        <w:textAlignment w:val="auto"/>
        <w:outlineLvl w:val="0"/>
        <w:rPr>
          <w:rFonts w:ascii="David" w:hAnsi="David"/>
          <w:b/>
          <w:bCs/>
          <w:rtl/>
        </w:rPr>
      </w:pPr>
      <w:r w:rsidRPr="007C01E4">
        <w:rPr>
          <w:rFonts w:ascii="David" w:hAnsi="David" w:hint="cs"/>
          <w:b/>
          <w:bCs/>
          <w:rtl/>
        </w:rPr>
        <w:t xml:space="preserve">מטרה </w:t>
      </w:r>
    </w:p>
    <w:p w14:paraId="1B33B33F" w14:textId="77777777" w:rsidR="0023644B" w:rsidRDefault="0023644B" w:rsidP="0023644B">
      <w:pPr>
        <w:ind w:left="283"/>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65" w:history="1">
        <w:r w:rsidRPr="00B146F4">
          <w:rPr>
            <w:rStyle w:val="Hyperlink"/>
            <w:rFonts w:ascii="David" w:hAnsi="David" w:hint="cs"/>
            <w:rtl/>
          </w:rPr>
          <w:t>משרד החינוך</w:t>
        </w:r>
      </w:hyperlink>
      <w:r w:rsidRPr="0068485C">
        <w:rPr>
          <w:rFonts w:ascii="David" w:hAnsi="David"/>
          <w:rtl/>
        </w:rPr>
        <w:t xml:space="preserve">. </w:t>
      </w:r>
    </w:p>
    <w:p w14:paraId="45352A68" w14:textId="77777777" w:rsidR="007C01E4" w:rsidRPr="007C01E4" w:rsidRDefault="007C01E4" w:rsidP="007C01E4">
      <w:pPr>
        <w:overflowPunct/>
        <w:autoSpaceDE/>
        <w:autoSpaceDN/>
        <w:adjustRightInd/>
        <w:ind w:left="283"/>
        <w:textAlignment w:val="auto"/>
        <w:rPr>
          <w:rFonts w:ascii="David" w:hAnsi="David"/>
          <w:b/>
          <w:bCs/>
          <w:rtl/>
        </w:rPr>
      </w:pPr>
    </w:p>
    <w:p w14:paraId="23A8B704" w14:textId="77777777" w:rsidR="007C01E4" w:rsidRPr="007C01E4" w:rsidRDefault="007C01E4" w:rsidP="00273B23">
      <w:pPr>
        <w:numPr>
          <w:ilvl w:val="0"/>
          <w:numId w:val="27"/>
        </w:numPr>
        <w:overflowPunct/>
        <w:autoSpaceDE/>
        <w:autoSpaceDN/>
        <w:adjustRightInd/>
        <w:spacing w:after="120" w:line="240" w:lineRule="auto"/>
        <w:jc w:val="left"/>
        <w:textAlignment w:val="auto"/>
        <w:outlineLvl w:val="0"/>
      </w:pPr>
      <w:r w:rsidRPr="007C01E4">
        <w:rPr>
          <w:rFonts w:ascii="David" w:hAnsi="David" w:hint="cs"/>
          <w:b/>
          <w:bCs/>
          <w:rtl/>
        </w:rPr>
        <w:t>הגדרות</w:t>
      </w:r>
    </w:p>
    <w:p w14:paraId="2C15FE9D" w14:textId="77777777" w:rsidR="0023644B" w:rsidRDefault="0023644B" w:rsidP="00273B23">
      <w:pPr>
        <w:numPr>
          <w:ilvl w:val="1"/>
          <w:numId w:val="27"/>
        </w:numPr>
        <w:overflowPunct/>
        <w:autoSpaceDE/>
        <w:autoSpaceDN/>
        <w:adjustRightInd/>
        <w:spacing w:after="120" w:line="240" w:lineRule="auto"/>
        <w:textAlignment w:val="auto"/>
        <w:outlineLvl w:val="0"/>
        <w:rPr>
          <w:rtl/>
        </w:rPr>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p>
    <w:p w14:paraId="62D59471" w14:textId="77777777" w:rsidR="0023644B" w:rsidRDefault="0023644B" w:rsidP="00273B23">
      <w:pPr>
        <w:numPr>
          <w:ilvl w:val="1"/>
          <w:numId w:val="27"/>
        </w:numPr>
        <w:overflowPunct/>
        <w:autoSpaceDE/>
        <w:autoSpaceDN/>
        <w:adjustRightInd/>
        <w:spacing w:after="120" w:line="240" w:lineRule="auto"/>
        <w:textAlignment w:val="auto"/>
        <w:outlineLvl w:val="0"/>
      </w:pPr>
      <w:r w:rsidRPr="00107F90">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w:t>
      </w:r>
    </w:p>
    <w:p w14:paraId="36AC90DD" w14:textId="77777777" w:rsidR="0023644B" w:rsidRPr="004E172D" w:rsidRDefault="0023644B" w:rsidP="00273B23">
      <w:pPr>
        <w:numPr>
          <w:ilvl w:val="1"/>
          <w:numId w:val="27"/>
        </w:numPr>
        <w:overflowPunct/>
        <w:autoSpaceDE/>
        <w:autoSpaceDN/>
        <w:adjustRightInd/>
        <w:spacing w:after="120" w:line="240" w:lineRule="auto"/>
        <w:textAlignment w:val="auto"/>
        <w:outlineLvl w:val="0"/>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153E31A6" w14:textId="77777777" w:rsidR="0023644B" w:rsidRPr="004E172D" w:rsidRDefault="0023644B" w:rsidP="00273B23">
      <w:pPr>
        <w:numPr>
          <w:ilvl w:val="1"/>
          <w:numId w:val="27"/>
        </w:numPr>
        <w:overflowPunct/>
        <w:autoSpaceDE/>
        <w:autoSpaceDN/>
        <w:adjustRightInd/>
        <w:spacing w:after="120" w:line="240" w:lineRule="auto"/>
        <w:textAlignment w:val="auto"/>
        <w:outlineLvl w:val="0"/>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0E036C19" w14:textId="77777777" w:rsidR="0023644B" w:rsidRPr="004E172D" w:rsidRDefault="0023644B" w:rsidP="00273B23">
      <w:pPr>
        <w:numPr>
          <w:ilvl w:val="1"/>
          <w:numId w:val="27"/>
        </w:numPr>
        <w:overflowPunct/>
        <w:autoSpaceDE/>
        <w:autoSpaceDN/>
        <w:adjustRightInd/>
        <w:spacing w:after="120" w:line="240" w:lineRule="auto"/>
        <w:textAlignment w:val="auto"/>
        <w:outlineLvl w:val="0"/>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3456B6CD" w14:textId="77777777" w:rsidR="0023644B" w:rsidRPr="004E172D" w:rsidRDefault="0023644B" w:rsidP="00273B23">
      <w:pPr>
        <w:numPr>
          <w:ilvl w:val="1"/>
          <w:numId w:val="27"/>
        </w:numPr>
        <w:overflowPunct/>
        <w:autoSpaceDE/>
        <w:autoSpaceDN/>
        <w:adjustRightInd/>
        <w:spacing w:after="120" w:line="240" w:lineRule="auto"/>
        <w:textAlignment w:val="auto"/>
        <w:outlineLvl w:val="0"/>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7DAFA764" w14:textId="77777777" w:rsidR="0023644B" w:rsidRDefault="0023644B" w:rsidP="00273B23">
      <w:pPr>
        <w:numPr>
          <w:ilvl w:val="1"/>
          <w:numId w:val="27"/>
        </w:numPr>
        <w:overflowPunct/>
        <w:autoSpaceDE/>
        <w:autoSpaceDN/>
        <w:adjustRightInd/>
        <w:spacing w:after="120" w:line="240" w:lineRule="auto"/>
        <w:textAlignment w:val="auto"/>
        <w:outlineLvl w:val="0"/>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56B5AE20" w14:textId="77777777" w:rsidR="0023644B" w:rsidRDefault="0023644B" w:rsidP="00273B23">
      <w:pPr>
        <w:numPr>
          <w:ilvl w:val="1"/>
          <w:numId w:val="27"/>
        </w:numPr>
        <w:overflowPunct/>
        <w:autoSpaceDE/>
        <w:autoSpaceDN/>
        <w:adjustRightInd/>
        <w:spacing w:after="120" w:line="240" w:lineRule="auto"/>
        <w:textAlignment w:val="auto"/>
        <w:outlineLvl w:val="0"/>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0C6842DE" w14:textId="77777777" w:rsidR="007C01E4" w:rsidRPr="007C01E4" w:rsidRDefault="007C01E4" w:rsidP="00273B23">
      <w:pPr>
        <w:numPr>
          <w:ilvl w:val="1"/>
          <w:numId w:val="27"/>
        </w:numPr>
        <w:overflowPunct/>
        <w:autoSpaceDE/>
        <w:autoSpaceDN/>
        <w:adjustRightInd/>
        <w:spacing w:before="120" w:after="120" w:line="240" w:lineRule="auto"/>
        <w:jc w:val="left"/>
        <w:textAlignment w:val="auto"/>
        <w:rPr>
          <w:rFonts w:ascii="David" w:eastAsia="Calibri" w:hAnsi="David"/>
          <w:rtl/>
          <w:lang w:eastAsia="en-US"/>
        </w:rPr>
      </w:pPr>
      <w:r w:rsidRPr="007C01E4">
        <w:rPr>
          <w:rFonts w:ascii="David" w:eastAsia="Calibri" w:hAnsi="David"/>
          <w:b/>
          <w:bCs/>
          <w:rtl/>
          <w:lang w:eastAsia="en-US"/>
        </w:rPr>
        <w:t>משתמשי מאגר מידע</w:t>
      </w:r>
    </w:p>
    <w:p w14:paraId="11114F9B" w14:textId="77777777" w:rsidR="0023644B" w:rsidRPr="0023644B" w:rsidRDefault="0023644B" w:rsidP="00273B23">
      <w:pPr>
        <w:numPr>
          <w:ilvl w:val="2"/>
          <w:numId w:val="27"/>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23644B">
        <w:rPr>
          <w:rFonts w:ascii="David" w:eastAsia="Calibri" w:hAnsi="David"/>
          <w:rtl/>
          <w:lang w:eastAsia="en-US"/>
        </w:rPr>
        <w:t xml:space="preserve">כל בעל תפקיד </w:t>
      </w:r>
      <w:r w:rsidRPr="0023644B">
        <w:rPr>
          <w:rFonts w:ascii="David" w:eastAsia="Calibri" w:hAnsi="David" w:hint="cs"/>
          <w:rtl/>
          <w:lang w:eastAsia="en-US"/>
        </w:rPr>
        <w:t>מטעם</w:t>
      </w:r>
      <w:r w:rsidRPr="0023644B">
        <w:rPr>
          <w:rFonts w:ascii="David" w:eastAsia="Calibri" w:hAnsi="David"/>
          <w:rtl/>
          <w:lang w:eastAsia="en-US"/>
        </w:rPr>
        <w:t xml:space="preserve"> המציע, הנדרש מתוקף תפקידו להשתמש במידע אשר נצבר במאגרי המידע של המשרד המצויים אצל המציע, או שיש למציע גישה אליהם. </w:t>
      </w:r>
    </w:p>
    <w:p w14:paraId="6027B490" w14:textId="77777777" w:rsidR="0023644B" w:rsidRPr="0023644B" w:rsidRDefault="0023644B" w:rsidP="00273B23">
      <w:pPr>
        <w:numPr>
          <w:ilvl w:val="2"/>
          <w:numId w:val="27"/>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23644B">
        <w:rPr>
          <w:rFonts w:ascii="David" w:eastAsia="Calibri" w:hAnsi="David"/>
          <w:rtl/>
          <w:lang w:eastAsia="en-US"/>
        </w:rPr>
        <w:t>בעלי תפקידים במשרד המקבלים במסגרת תפקידם דוחות ומידע המופקים ממאגרי מידע של משרד המצויים בידי המציע או שיש להם גישה אליהם.</w:t>
      </w:r>
    </w:p>
    <w:p w14:paraId="6E46EE8C" w14:textId="77777777" w:rsidR="0023644B" w:rsidRPr="0023644B" w:rsidRDefault="0023644B" w:rsidP="00273B23">
      <w:pPr>
        <w:numPr>
          <w:ilvl w:val="2"/>
          <w:numId w:val="27"/>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23644B">
        <w:rPr>
          <w:rFonts w:ascii="David" w:eastAsia="Calibri" w:hAnsi="David"/>
          <w:rtl/>
          <w:lang w:eastAsia="en-US"/>
        </w:rPr>
        <w:t>מערכות משיקות (צד שלישי) העושות שימוש במידע הנכלל במאגרי המידע של משרד והמצויים בידי המציע.</w:t>
      </w:r>
    </w:p>
    <w:p w14:paraId="0AC16C21" w14:textId="77777777" w:rsidR="0023644B" w:rsidRPr="004E172D" w:rsidRDefault="0023644B" w:rsidP="00273B23">
      <w:pPr>
        <w:numPr>
          <w:ilvl w:val="1"/>
          <w:numId w:val="27"/>
        </w:numPr>
        <w:overflowPunct/>
        <w:autoSpaceDE/>
        <w:autoSpaceDN/>
        <w:adjustRightInd/>
        <w:spacing w:before="120" w:after="120" w:line="240" w:lineRule="auto"/>
        <w:ind w:hanging="565"/>
        <w:textAlignment w:val="auto"/>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395DEFB3" w14:textId="77777777" w:rsidR="0023644B" w:rsidRPr="00100AAD" w:rsidRDefault="0023644B" w:rsidP="00273B23">
      <w:pPr>
        <w:numPr>
          <w:ilvl w:val="1"/>
          <w:numId w:val="27"/>
        </w:numPr>
        <w:overflowPunct/>
        <w:autoSpaceDE/>
        <w:autoSpaceDN/>
        <w:adjustRightInd/>
        <w:spacing w:before="120" w:after="120" w:line="240" w:lineRule="auto"/>
        <w:ind w:hanging="565"/>
        <w:textAlignment w:val="auto"/>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63C18B54" w14:textId="77777777" w:rsidR="0023644B" w:rsidRPr="00B12390" w:rsidRDefault="0023644B" w:rsidP="00273B23">
      <w:pPr>
        <w:numPr>
          <w:ilvl w:val="1"/>
          <w:numId w:val="27"/>
        </w:numPr>
        <w:overflowPunct/>
        <w:autoSpaceDE/>
        <w:autoSpaceDN/>
        <w:adjustRightInd/>
        <w:spacing w:before="120" w:after="120" w:line="240" w:lineRule="auto"/>
        <w:ind w:hanging="565"/>
        <w:textAlignment w:val="auto"/>
      </w:pPr>
      <w:r w:rsidRPr="00100AAD">
        <w:rPr>
          <w:b/>
          <w:bCs/>
          <w:rtl/>
        </w:rPr>
        <w:lastRenderedPageBreak/>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130B0589" w14:textId="77777777" w:rsidR="0023644B" w:rsidRPr="004E172D" w:rsidRDefault="0023644B" w:rsidP="00273B23">
      <w:pPr>
        <w:numPr>
          <w:ilvl w:val="1"/>
          <w:numId w:val="27"/>
        </w:numPr>
        <w:overflowPunct/>
        <w:autoSpaceDE/>
        <w:autoSpaceDN/>
        <w:adjustRightInd/>
        <w:spacing w:before="120" w:after="120" w:line="240" w:lineRule="auto"/>
        <w:ind w:hanging="565"/>
        <w:textAlignment w:val="auto"/>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28E02174" w14:textId="77777777" w:rsidR="0023644B" w:rsidRPr="004E172D" w:rsidRDefault="0023644B" w:rsidP="00273B23">
      <w:pPr>
        <w:numPr>
          <w:ilvl w:val="1"/>
          <w:numId w:val="27"/>
        </w:numPr>
        <w:overflowPunct/>
        <w:autoSpaceDE/>
        <w:autoSpaceDN/>
        <w:adjustRightInd/>
        <w:spacing w:before="120" w:after="120" w:line="240" w:lineRule="auto"/>
        <w:ind w:hanging="565"/>
        <w:textAlignment w:val="auto"/>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397019F6" w14:textId="77777777" w:rsidR="0023644B" w:rsidRPr="004E172D" w:rsidRDefault="0023644B" w:rsidP="00273B23">
      <w:pPr>
        <w:numPr>
          <w:ilvl w:val="1"/>
          <w:numId w:val="27"/>
        </w:numPr>
        <w:overflowPunct/>
        <w:autoSpaceDE/>
        <w:autoSpaceDN/>
        <w:adjustRightInd/>
        <w:spacing w:before="120" w:after="120" w:line="240" w:lineRule="auto"/>
        <w:ind w:hanging="565"/>
        <w:textAlignment w:val="auto"/>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1CA0BC66" w14:textId="77777777" w:rsidR="0023644B" w:rsidRPr="004E172D" w:rsidRDefault="0023644B" w:rsidP="00273B23">
      <w:pPr>
        <w:numPr>
          <w:ilvl w:val="1"/>
          <w:numId w:val="27"/>
        </w:numPr>
        <w:overflowPunct/>
        <w:autoSpaceDE/>
        <w:autoSpaceDN/>
        <w:adjustRightInd/>
        <w:spacing w:before="120" w:after="120" w:line="240" w:lineRule="auto"/>
        <w:ind w:hanging="565"/>
        <w:textAlignment w:val="auto"/>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5D685A36" w14:textId="77777777" w:rsidR="0023644B" w:rsidRPr="004E172D" w:rsidRDefault="0023644B" w:rsidP="00273B23">
      <w:pPr>
        <w:numPr>
          <w:ilvl w:val="1"/>
          <w:numId w:val="27"/>
        </w:numPr>
        <w:overflowPunct/>
        <w:autoSpaceDE/>
        <w:autoSpaceDN/>
        <w:adjustRightInd/>
        <w:spacing w:before="120" w:after="120" w:line="240" w:lineRule="auto"/>
        <w:ind w:hanging="565"/>
        <w:textAlignment w:val="auto"/>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0759BC90" w14:textId="77777777" w:rsidR="0023644B" w:rsidRPr="004E172D" w:rsidRDefault="0023644B" w:rsidP="00273B23">
      <w:pPr>
        <w:numPr>
          <w:ilvl w:val="1"/>
          <w:numId w:val="27"/>
        </w:numPr>
        <w:overflowPunct/>
        <w:autoSpaceDE/>
        <w:autoSpaceDN/>
        <w:adjustRightInd/>
        <w:spacing w:before="120" w:after="120" w:line="240" w:lineRule="auto"/>
        <w:ind w:hanging="565"/>
        <w:textAlignment w:val="auto"/>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18A385DB" w14:textId="77777777" w:rsidR="0023644B" w:rsidRPr="004E172D" w:rsidRDefault="0023644B" w:rsidP="00273B23">
      <w:pPr>
        <w:numPr>
          <w:ilvl w:val="1"/>
          <w:numId w:val="27"/>
        </w:numPr>
        <w:overflowPunct/>
        <w:autoSpaceDE/>
        <w:autoSpaceDN/>
        <w:adjustRightInd/>
        <w:spacing w:before="120" w:after="120" w:line="240" w:lineRule="auto"/>
        <w:ind w:hanging="565"/>
        <w:textAlignment w:val="auto"/>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18EC0078" w14:textId="77777777" w:rsidR="007C01E4" w:rsidRPr="007C01E4" w:rsidRDefault="007C01E4" w:rsidP="007C01E4">
      <w:pPr>
        <w:overflowPunct/>
        <w:autoSpaceDE/>
        <w:autoSpaceDN/>
        <w:adjustRightInd/>
        <w:spacing w:after="120"/>
        <w:ind w:left="360"/>
        <w:textAlignment w:val="auto"/>
        <w:outlineLvl w:val="0"/>
        <w:rPr>
          <w:rFonts w:ascii="David" w:hAnsi="David"/>
          <w:b/>
          <w:bCs/>
        </w:rPr>
      </w:pPr>
    </w:p>
    <w:p w14:paraId="30DACAB8" w14:textId="77777777" w:rsidR="007C01E4" w:rsidRPr="007C01E4" w:rsidRDefault="007C01E4" w:rsidP="00273B23">
      <w:pPr>
        <w:numPr>
          <w:ilvl w:val="0"/>
          <w:numId w:val="27"/>
        </w:numPr>
        <w:overflowPunct/>
        <w:autoSpaceDE/>
        <w:autoSpaceDN/>
        <w:adjustRightInd/>
        <w:spacing w:after="120" w:line="240" w:lineRule="auto"/>
        <w:jc w:val="left"/>
        <w:textAlignment w:val="auto"/>
        <w:outlineLvl w:val="0"/>
        <w:rPr>
          <w:rFonts w:ascii="David" w:hAnsi="David"/>
          <w:b/>
          <w:bCs/>
        </w:rPr>
      </w:pPr>
      <w:r w:rsidRPr="007C01E4">
        <w:rPr>
          <w:rFonts w:ascii="David" w:hAnsi="David"/>
          <w:b/>
          <w:bCs/>
          <w:rtl/>
        </w:rPr>
        <w:t>דרישות אבטחת מידע</w:t>
      </w:r>
      <w:r w:rsidRPr="007C01E4">
        <w:rPr>
          <w:rFonts w:ascii="David" w:hAnsi="David" w:hint="cs"/>
          <w:b/>
          <w:bCs/>
          <w:rtl/>
        </w:rPr>
        <w:t>, סייבר ופרטיות</w:t>
      </w:r>
    </w:p>
    <w:tbl>
      <w:tblPr>
        <w:bidiVisual/>
        <w:tblW w:w="8363"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3"/>
      </w:tblGrid>
      <w:tr w:rsidR="007C01E4" w:rsidRPr="007C01E4" w14:paraId="10B4EDAA" w14:textId="77777777" w:rsidTr="005561AA">
        <w:trPr>
          <w:trHeight w:val="585"/>
        </w:trPr>
        <w:tc>
          <w:tcPr>
            <w:tcW w:w="8363" w:type="dxa"/>
            <w:shd w:val="clear" w:color="auto" w:fill="DBE5F1"/>
          </w:tcPr>
          <w:p w14:paraId="549FC77D" w14:textId="77777777" w:rsidR="007C01E4" w:rsidRPr="007C01E4" w:rsidRDefault="007C01E4" w:rsidP="007C01E4">
            <w:pPr>
              <w:overflowPunct/>
              <w:autoSpaceDE/>
              <w:autoSpaceDN/>
              <w:adjustRightInd/>
              <w:spacing w:before="120" w:after="120"/>
              <w:jc w:val="center"/>
              <w:textAlignment w:val="auto"/>
              <w:rPr>
                <w:rFonts w:ascii="David" w:eastAsia="Calibri" w:hAnsi="David"/>
                <w:b/>
                <w:bCs/>
                <w:sz w:val="22"/>
                <w:szCs w:val="22"/>
                <w:rtl/>
                <w:lang w:eastAsia="en-US"/>
              </w:rPr>
            </w:pPr>
            <w:r w:rsidRPr="007C01E4">
              <w:rPr>
                <w:rFonts w:ascii="David" w:eastAsia="Calibri" w:hAnsi="David" w:hint="cs"/>
                <w:b/>
                <w:bCs/>
                <w:sz w:val="22"/>
                <w:szCs w:val="22"/>
                <w:rtl/>
                <w:lang w:eastAsia="en-US"/>
              </w:rPr>
              <w:t>הנחיות למענה המציע</w:t>
            </w:r>
          </w:p>
        </w:tc>
      </w:tr>
      <w:tr w:rsidR="007C01E4" w:rsidRPr="007C01E4" w14:paraId="54734A24" w14:textId="77777777" w:rsidTr="005561AA">
        <w:trPr>
          <w:trHeight w:val="3097"/>
        </w:trPr>
        <w:tc>
          <w:tcPr>
            <w:tcW w:w="8363" w:type="dxa"/>
          </w:tcPr>
          <w:p w14:paraId="080E51C7" w14:textId="77777777" w:rsidR="007C01E4" w:rsidRPr="007C01E4" w:rsidRDefault="007C01E4" w:rsidP="00273B23">
            <w:pPr>
              <w:numPr>
                <w:ilvl w:val="1"/>
                <w:numId w:val="25"/>
              </w:numPr>
              <w:overflowPunct/>
              <w:autoSpaceDE/>
              <w:autoSpaceDN/>
              <w:adjustRightInd/>
              <w:spacing w:before="120" w:after="120" w:line="240" w:lineRule="auto"/>
              <w:ind w:left="459" w:hanging="425"/>
              <w:jc w:val="left"/>
              <w:textAlignment w:val="auto"/>
              <w:rPr>
                <w:rFonts w:ascii="David" w:eastAsia="Calibri" w:hAnsi="David"/>
                <w:lang w:eastAsia="en-US"/>
              </w:rPr>
            </w:pPr>
            <w:r w:rsidRPr="007C01E4">
              <w:rPr>
                <w:rFonts w:ascii="David" w:eastAsia="Calibri" w:hAnsi="David" w:hint="cs"/>
                <w:rtl/>
                <w:lang w:eastAsia="en-US"/>
              </w:rPr>
              <w:t xml:space="preserve">על המציע לעמוד בכל דרישות אבטחת מידע, סייבר ופרטיות המופיעות בפרק זה. </w:t>
            </w:r>
          </w:p>
          <w:p w14:paraId="2863E98E" w14:textId="77777777" w:rsidR="007C01E4" w:rsidRPr="007C01E4" w:rsidRDefault="007C01E4" w:rsidP="00273B23">
            <w:pPr>
              <w:numPr>
                <w:ilvl w:val="1"/>
                <w:numId w:val="25"/>
              </w:numPr>
              <w:overflowPunct/>
              <w:autoSpaceDE/>
              <w:autoSpaceDN/>
              <w:adjustRightInd/>
              <w:spacing w:before="120" w:after="120" w:line="240" w:lineRule="auto"/>
              <w:ind w:left="459" w:hanging="425"/>
              <w:jc w:val="left"/>
              <w:textAlignment w:val="auto"/>
              <w:rPr>
                <w:rFonts w:ascii="David" w:eastAsia="Calibri" w:hAnsi="David"/>
                <w:lang w:eastAsia="en-US"/>
              </w:rPr>
            </w:pPr>
            <w:r w:rsidRPr="007C01E4">
              <w:rPr>
                <w:rFonts w:ascii="David" w:eastAsia="Calibri" w:hAnsi="David" w:hint="cs"/>
                <w:rtl/>
                <w:lang w:eastAsia="en-US"/>
              </w:rPr>
              <w:t xml:space="preserve">ככל ונדרשות הבהרות, </w:t>
            </w:r>
            <w:r w:rsidRPr="007C01E4">
              <w:rPr>
                <w:rFonts w:ascii="David" w:eastAsia="Calibri" w:hAnsi="David"/>
                <w:rtl/>
                <w:lang w:eastAsia="en-US"/>
              </w:rPr>
              <w:t>על</w:t>
            </w:r>
            <w:r w:rsidRPr="007C01E4">
              <w:rPr>
                <w:rFonts w:ascii="David" w:eastAsia="Calibri" w:hAnsi="David" w:hint="cs"/>
                <w:rtl/>
                <w:lang w:eastAsia="en-US"/>
              </w:rPr>
              <w:t xml:space="preserve"> </w:t>
            </w:r>
            <w:r w:rsidRPr="007C01E4">
              <w:rPr>
                <w:rFonts w:ascii="David" w:eastAsia="Calibri" w:hAnsi="David"/>
                <w:rtl/>
                <w:lang w:eastAsia="en-US"/>
              </w:rPr>
              <w:t xml:space="preserve">המציע לרכז </w:t>
            </w:r>
            <w:r w:rsidRPr="007C01E4">
              <w:rPr>
                <w:rFonts w:ascii="David" w:eastAsia="Calibri" w:hAnsi="David" w:hint="cs"/>
                <w:rtl/>
                <w:lang w:eastAsia="en-US"/>
              </w:rPr>
              <w:t xml:space="preserve">רשימת </w:t>
            </w:r>
            <w:r w:rsidRPr="007C01E4">
              <w:rPr>
                <w:rFonts w:ascii="David" w:eastAsia="Calibri" w:hAnsi="David"/>
                <w:rtl/>
                <w:lang w:eastAsia="en-US"/>
              </w:rPr>
              <w:t xml:space="preserve">שאלות </w:t>
            </w:r>
            <w:r w:rsidRPr="007C01E4">
              <w:rPr>
                <w:rFonts w:ascii="David" w:eastAsia="Calibri" w:hAnsi="David" w:hint="cs"/>
                <w:rtl/>
                <w:lang w:eastAsia="en-US"/>
              </w:rPr>
              <w:t>וחומרים רלוונטיים</w:t>
            </w:r>
            <w:r w:rsidRPr="007C01E4">
              <w:rPr>
                <w:rFonts w:ascii="David" w:eastAsia="Calibri" w:hAnsi="David"/>
                <w:rtl/>
                <w:lang w:eastAsia="en-US"/>
              </w:rPr>
              <w:t xml:space="preserve"> בהתאם למבנה </w:t>
            </w:r>
            <w:r w:rsidRPr="007C01E4">
              <w:rPr>
                <w:rFonts w:ascii="David" w:eastAsia="Calibri" w:hAnsi="David" w:hint="cs"/>
                <w:rtl/>
                <w:lang w:eastAsia="en-US"/>
              </w:rPr>
              <w:t>פרק האבטחה</w:t>
            </w:r>
            <w:r w:rsidRPr="007C01E4">
              <w:rPr>
                <w:rFonts w:ascii="David" w:eastAsia="Calibri" w:hAnsi="David"/>
                <w:rtl/>
                <w:lang w:eastAsia="en-US"/>
              </w:rPr>
              <w:t xml:space="preserve"> </w:t>
            </w:r>
            <w:r w:rsidRPr="007C01E4">
              <w:rPr>
                <w:rFonts w:ascii="David" w:eastAsia="Calibri" w:hAnsi="David" w:hint="cs"/>
                <w:rtl/>
                <w:lang w:eastAsia="en-US"/>
              </w:rPr>
              <w:t xml:space="preserve">ולהעבירם למשרד </w:t>
            </w:r>
            <w:r w:rsidRPr="007C01E4">
              <w:rPr>
                <w:rFonts w:ascii="David" w:eastAsia="Calibri" w:hAnsi="David" w:hint="cs"/>
                <w:b/>
                <w:bCs/>
                <w:u w:val="single"/>
                <w:rtl/>
                <w:lang w:eastAsia="en-US"/>
              </w:rPr>
              <w:t>בשלב שאלות ההבהרה בלבד</w:t>
            </w:r>
            <w:r w:rsidRPr="007C01E4">
              <w:rPr>
                <w:rFonts w:ascii="David" w:eastAsia="Calibri" w:hAnsi="David" w:hint="cs"/>
                <w:rtl/>
                <w:lang w:eastAsia="en-US"/>
              </w:rPr>
              <w:t xml:space="preserve"> לקבלת מענה</w:t>
            </w:r>
            <w:r w:rsidRPr="007C01E4">
              <w:rPr>
                <w:rFonts w:ascii="David" w:eastAsia="Calibri" w:hAnsi="David"/>
                <w:rtl/>
                <w:lang w:eastAsia="en-US"/>
              </w:rPr>
              <w:t>.</w:t>
            </w:r>
            <w:r w:rsidRPr="007C01E4">
              <w:rPr>
                <w:rFonts w:ascii="David" w:eastAsia="Calibri" w:hAnsi="David" w:hint="cs"/>
                <w:rtl/>
                <w:lang w:eastAsia="en-US"/>
              </w:rPr>
              <w:t xml:space="preserve"> </w:t>
            </w:r>
          </w:p>
          <w:p w14:paraId="1C03B126" w14:textId="77777777" w:rsidR="007C01E4" w:rsidRPr="007C01E4" w:rsidRDefault="007C01E4" w:rsidP="00273B23">
            <w:pPr>
              <w:numPr>
                <w:ilvl w:val="1"/>
                <w:numId w:val="25"/>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7C01E4">
              <w:rPr>
                <w:rFonts w:ascii="David" w:eastAsia="Calibri" w:hAnsi="David" w:hint="cs"/>
                <w:rtl/>
                <w:lang w:eastAsia="en-US"/>
              </w:rPr>
              <w:t xml:space="preserve">על המציע </w:t>
            </w:r>
            <w:r w:rsidRPr="007C01E4">
              <w:rPr>
                <w:rFonts w:ascii="David" w:eastAsia="Calibri" w:hAnsi="David" w:hint="cs"/>
                <w:b/>
                <w:bCs/>
                <w:rtl/>
                <w:lang w:eastAsia="en-US"/>
              </w:rPr>
              <w:t>לסמן</w:t>
            </w:r>
            <w:r w:rsidRPr="007C01E4">
              <w:rPr>
                <w:rFonts w:ascii="David" w:eastAsia="Calibri" w:hAnsi="David" w:hint="cs"/>
                <w:rtl/>
                <w:lang w:eastAsia="en-US"/>
              </w:rPr>
              <w:t xml:space="preserve"> </w:t>
            </w:r>
            <w:r w:rsidRPr="007C01E4">
              <w:rPr>
                <w:rFonts w:ascii="David" w:eastAsia="Calibri" w:hAnsi="David"/>
                <w:lang w:eastAsia="en-US"/>
              </w:rPr>
              <w:t xml:space="preserve"> </w:t>
            </w:r>
            <w:r w:rsidRPr="007C01E4">
              <w:rPr>
                <w:rFonts w:ascii="MS Gothic" w:eastAsia="MS Gothic" w:hAnsi="MS Gothic" w:cs="MS Gothic" w:hint="eastAsia"/>
                <w:rtl/>
                <w:lang w:eastAsia="en-US"/>
              </w:rPr>
              <w:t>☒</w:t>
            </w:r>
            <w:r w:rsidRPr="007C01E4">
              <w:rPr>
                <w:rFonts w:ascii="David" w:eastAsia="Calibri" w:hAnsi="David" w:hint="cs"/>
                <w:rtl/>
                <w:lang w:eastAsia="en-US"/>
              </w:rPr>
              <w:t xml:space="preserve"> </w:t>
            </w:r>
            <w:r w:rsidRPr="007C01E4">
              <w:rPr>
                <w:rFonts w:ascii="David" w:eastAsia="Calibri" w:hAnsi="David" w:hint="cs"/>
                <w:b/>
                <w:bCs/>
                <w:rtl/>
                <w:lang w:eastAsia="en-US"/>
              </w:rPr>
              <w:t>בכל סעיף</w:t>
            </w:r>
            <w:r w:rsidRPr="007C01E4">
              <w:rPr>
                <w:rFonts w:ascii="David" w:eastAsia="Calibri" w:hAnsi="David" w:hint="cs"/>
                <w:rtl/>
                <w:lang w:eastAsia="en-US"/>
              </w:rPr>
              <w:t xml:space="preserve"> בעמודת אישור המציע, המהווה אישור לכך שהמציע </w:t>
            </w:r>
            <w:r w:rsidRPr="007C01E4">
              <w:rPr>
                <w:rFonts w:ascii="David" w:eastAsia="Calibri" w:hAnsi="David" w:hint="cs"/>
                <w:b/>
                <w:bCs/>
                <w:rtl/>
                <w:lang w:eastAsia="en-US"/>
              </w:rPr>
              <w:t>קרא, הבין, מקובל עליו ויפעל בהתאם לדרישות פרק זה.</w:t>
            </w:r>
          </w:p>
          <w:p w14:paraId="54AFB9FF" w14:textId="77777777" w:rsidR="007C01E4" w:rsidRPr="007C01E4" w:rsidRDefault="007C01E4" w:rsidP="00273B23">
            <w:pPr>
              <w:numPr>
                <w:ilvl w:val="1"/>
                <w:numId w:val="25"/>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7C01E4">
              <w:rPr>
                <w:rFonts w:ascii="David" w:eastAsia="Calibri" w:hAnsi="David"/>
                <w:rtl/>
                <w:lang w:eastAsia="en-US"/>
              </w:rPr>
              <w:t xml:space="preserve">בסעיפים בהם המציע נדרש לצרף צרופות או פירוט </w:t>
            </w:r>
            <w:r w:rsidRPr="007C01E4">
              <w:rPr>
                <w:rFonts w:ascii="David" w:eastAsia="Calibri" w:hAnsi="David" w:hint="cs"/>
                <w:rtl/>
                <w:lang w:eastAsia="en-US"/>
              </w:rPr>
              <w:t xml:space="preserve">נוסף </w:t>
            </w:r>
            <w:r w:rsidRPr="007C01E4">
              <w:rPr>
                <w:rFonts w:ascii="David" w:eastAsia="Calibri" w:hAnsi="David"/>
                <w:b/>
                <w:bCs/>
                <w:rtl/>
                <w:lang w:eastAsia="en-US"/>
              </w:rPr>
              <w:t>על</w:t>
            </w:r>
            <w:r w:rsidRPr="007C01E4">
              <w:rPr>
                <w:rFonts w:ascii="David" w:eastAsia="Calibri" w:hAnsi="David" w:hint="cs"/>
                <w:b/>
                <w:bCs/>
                <w:rtl/>
                <w:lang w:eastAsia="en-US"/>
              </w:rPr>
              <w:t xml:space="preserve"> המציע</w:t>
            </w:r>
            <w:r w:rsidRPr="007C01E4">
              <w:rPr>
                <w:rFonts w:ascii="David" w:eastAsia="Calibri" w:hAnsi="David"/>
                <w:b/>
                <w:bCs/>
                <w:rtl/>
                <w:lang w:eastAsia="en-US"/>
              </w:rPr>
              <w:t xml:space="preserve"> </w:t>
            </w:r>
            <w:r w:rsidRPr="007C01E4">
              <w:rPr>
                <w:rFonts w:ascii="David" w:eastAsia="Calibri" w:hAnsi="David" w:hint="cs"/>
                <w:b/>
                <w:bCs/>
                <w:rtl/>
                <w:lang w:eastAsia="en-US"/>
              </w:rPr>
              <w:t>לספק</w:t>
            </w:r>
            <w:r w:rsidRPr="007C01E4">
              <w:rPr>
                <w:rFonts w:ascii="David" w:eastAsia="Calibri" w:hAnsi="David"/>
                <w:b/>
                <w:bCs/>
                <w:rtl/>
                <w:lang w:eastAsia="en-US"/>
              </w:rPr>
              <w:t xml:space="preserve"> את </w:t>
            </w:r>
            <w:r w:rsidRPr="007C01E4">
              <w:rPr>
                <w:rFonts w:ascii="David" w:eastAsia="Calibri" w:hAnsi="David" w:hint="cs"/>
                <w:b/>
                <w:bCs/>
                <w:rtl/>
                <w:lang w:eastAsia="en-US"/>
              </w:rPr>
              <w:t xml:space="preserve">כל </w:t>
            </w:r>
            <w:r w:rsidRPr="007C01E4">
              <w:rPr>
                <w:rFonts w:ascii="David" w:eastAsia="Calibri" w:hAnsi="David"/>
                <w:b/>
                <w:bCs/>
                <w:rtl/>
                <w:lang w:eastAsia="en-US"/>
              </w:rPr>
              <w:t xml:space="preserve">המסמכים </w:t>
            </w:r>
            <w:r w:rsidRPr="007C01E4">
              <w:rPr>
                <w:rFonts w:ascii="David" w:eastAsia="Calibri" w:hAnsi="David" w:hint="cs"/>
                <w:b/>
                <w:bCs/>
                <w:rtl/>
                <w:lang w:eastAsia="en-US"/>
              </w:rPr>
              <w:t>הרלוונטיי</w:t>
            </w:r>
            <w:r w:rsidRPr="007C01E4">
              <w:rPr>
                <w:rFonts w:ascii="David" w:eastAsia="Calibri" w:hAnsi="David" w:hint="eastAsia"/>
                <w:b/>
                <w:bCs/>
                <w:rtl/>
                <w:lang w:eastAsia="en-US"/>
              </w:rPr>
              <w:t>ם</w:t>
            </w:r>
            <w:r w:rsidRPr="007C01E4">
              <w:rPr>
                <w:rFonts w:ascii="David" w:eastAsia="Calibri" w:hAnsi="David"/>
                <w:b/>
                <w:bCs/>
                <w:rtl/>
                <w:lang w:eastAsia="en-US"/>
              </w:rPr>
              <w:t>.</w:t>
            </w:r>
          </w:p>
          <w:p w14:paraId="747F5881" w14:textId="77777777" w:rsidR="007C01E4" w:rsidRPr="007C01E4" w:rsidRDefault="007C01E4" w:rsidP="00273B23">
            <w:pPr>
              <w:numPr>
                <w:ilvl w:val="1"/>
                <w:numId w:val="25"/>
              </w:numPr>
              <w:overflowPunct/>
              <w:autoSpaceDE/>
              <w:autoSpaceDN/>
              <w:adjustRightInd/>
              <w:spacing w:before="120" w:after="120" w:line="240" w:lineRule="auto"/>
              <w:ind w:left="459" w:hanging="425"/>
              <w:jc w:val="left"/>
              <w:textAlignment w:val="auto"/>
              <w:rPr>
                <w:rFonts w:ascii="David" w:eastAsia="Calibri" w:hAnsi="David"/>
                <w:rtl/>
                <w:lang w:eastAsia="en-US"/>
              </w:rPr>
            </w:pPr>
            <w:r w:rsidRPr="007C01E4">
              <w:rPr>
                <w:rFonts w:ascii="David" w:eastAsia="Calibri" w:hAnsi="David"/>
                <w:rtl/>
                <w:lang w:eastAsia="en-US"/>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tc>
      </w:tr>
    </w:tbl>
    <w:p w14:paraId="4C367A7C" w14:textId="77777777" w:rsidR="007C01E4" w:rsidRPr="007C01E4" w:rsidRDefault="007C01E4" w:rsidP="007C01E4">
      <w:pPr>
        <w:overflowPunct/>
        <w:autoSpaceDE/>
        <w:autoSpaceDN/>
        <w:adjustRightInd/>
        <w:spacing w:after="120"/>
        <w:ind w:left="360"/>
        <w:jc w:val="left"/>
        <w:textAlignment w:val="auto"/>
        <w:outlineLvl w:val="0"/>
        <w:rPr>
          <w:rFonts w:ascii="David" w:hAnsi="David"/>
          <w:b/>
          <w:bCs/>
          <w:sz w:val="28"/>
          <w:szCs w:val="28"/>
          <w:rtl/>
        </w:rPr>
      </w:pPr>
    </w:p>
    <w:p w14:paraId="6105CD06" w14:textId="77777777" w:rsidR="007C01E4" w:rsidRPr="007C01E4" w:rsidRDefault="007C01E4" w:rsidP="007C01E4">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7C01E4" w:rsidRPr="007C01E4" w14:paraId="63AC9864" w14:textId="77777777" w:rsidTr="005561AA">
        <w:trPr>
          <w:trHeight w:val="642"/>
        </w:trPr>
        <w:tc>
          <w:tcPr>
            <w:tcW w:w="10091" w:type="dxa"/>
            <w:gridSpan w:val="2"/>
            <w:shd w:val="clear" w:color="auto" w:fill="DBE5F1"/>
          </w:tcPr>
          <w:p w14:paraId="36974130" w14:textId="77777777" w:rsidR="007C01E4" w:rsidRPr="007C01E4" w:rsidRDefault="007C01E4" w:rsidP="00273B23">
            <w:pPr>
              <w:numPr>
                <w:ilvl w:val="1"/>
                <w:numId w:val="28"/>
              </w:numPr>
              <w:overflowPunct/>
              <w:autoSpaceDE/>
              <w:autoSpaceDN/>
              <w:adjustRightInd/>
              <w:spacing w:before="240" w:after="240" w:line="240" w:lineRule="auto"/>
              <w:jc w:val="left"/>
              <w:textAlignment w:val="auto"/>
              <w:rPr>
                <w:rFonts w:ascii="David" w:eastAsia="Calibri" w:hAnsi="David"/>
                <w:b/>
                <w:bCs/>
                <w:rtl/>
              </w:rPr>
            </w:pPr>
            <w:r w:rsidRPr="007C01E4">
              <w:rPr>
                <w:rFonts w:ascii="David" w:eastAsia="Calibri" w:hAnsi="David"/>
                <w:b/>
                <w:bCs/>
                <w:rtl/>
              </w:rPr>
              <w:t>כללי</w:t>
            </w:r>
          </w:p>
        </w:tc>
      </w:tr>
      <w:tr w:rsidR="0023644B" w:rsidRPr="007C01E4" w14:paraId="77569212" w14:textId="77777777" w:rsidTr="005561AA">
        <w:tc>
          <w:tcPr>
            <w:tcW w:w="958" w:type="dxa"/>
          </w:tcPr>
          <w:p w14:paraId="6F5F18E1" w14:textId="77777777" w:rsidR="0023644B" w:rsidRPr="007C01E4" w:rsidRDefault="0023644B" w:rsidP="00273B23">
            <w:pPr>
              <w:numPr>
                <w:ilvl w:val="2"/>
                <w:numId w:val="28"/>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2E4A66CD" w14:textId="3E5D1101" w:rsidR="0023644B" w:rsidRPr="007C01E4" w:rsidRDefault="0023644B" w:rsidP="0023644B">
            <w:pPr>
              <w:keepLines/>
              <w:overflowPunct/>
              <w:autoSpaceDE/>
              <w:autoSpaceDN/>
              <w:adjustRightInd/>
              <w:spacing w:before="120"/>
              <w:textAlignment w:val="auto"/>
              <w:rPr>
                <w:sz w:val="28"/>
                <w:szCs w:val="28"/>
                <w:rtl/>
                <w:lang w:eastAsia="en-US"/>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23644B" w:rsidRPr="007C01E4" w14:paraId="476956A3" w14:textId="77777777" w:rsidTr="005561AA">
        <w:tc>
          <w:tcPr>
            <w:tcW w:w="958" w:type="dxa"/>
          </w:tcPr>
          <w:p w14:paraId="4F2EC74E" w14:textId="77777777" w:rsidR="0023644B" w:rsidRPr="007C01E4" w:rsidRDefault="0023644B" w:rsidP="00273B23">
            <w:pPr>
              <w:numPr>
                <w:ilvl w:val="2"/>
                <w:numId w:val="28"/>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50A0E476" w14:textId="370B6578" w:rsidR="0023644B" w:rsidRPr="007C01E4" w:rsidRDefault="0023644B" w:rsidP="0023644B">
            <w:pPr>
              <w:keepLines/>
              <w:overflowPunct/>
              <w:autoSpaceDE/>
              <w:autoSpaceDN/>
              <w:adjustRightInd/>
              <w:spacing w:before="120"/>
              <w:textAlignment w:val="auto"/>
              <w:rPr>
                <w:sz w:val="28"/>
                <w:szCs w:val="28"/>
                <w:rtl/>
                <w:lang w:eastAsia="en-US"/>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23644B" w:rsidRPr="007C01E4" w14:paraId="65B312B6" w14:textId="77777777" w:rsidTr="003164B3">
        <w:tc>
          <w:tcPr>
            <w:tcW w:w="958" w:type="dxa"/>
          </w:tcPr>
          <w:p w14:paraId="2F2D87E7" w14:textId="77777777" w:rsidR="0023644B" w:rsidRPr="007C01E4" w:rsidRDefault="0023644B" w:rsidP="00273B23">
            <w:pPr>
              <w:numPr>
                <w:ilvl w:val="2"/>
                <w:numId w:val="28"/>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00C376D9" w14:textId="069A34AE" w:rsidR="0023644B" w:rsidRPr="007C01E4" w:rsidRDefault="0023644B" w:rsidP="0023644B">
            <w:pPr>
              <w:keepLines/>
              <w:overflowPunct/>
              <w:autoSpaceDE/>
              <w:autoSpaceDN/>
              <w:adjustRightInd/>
              <w:spacing w:before="120"/>
              <w:textAlignment w:val="auto"/>
              <w:rPr>
                <w:b/>
                <w:bCs/>
                <w:rtl/>
                <w:lang w:eastAsia="en-US"/>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bl>
    <w:p w14:paraId="21E1AC95" w14:textId="77777777" w:rsidR="007C01E4" w:rsidRPr="007C01E4" w:rsidRDefault="007C01E4" w:rsidP="007C01E4">
      <w:pPr>
        <w:keepLines/>
        <w:overflowPunct/>
        <w:autoSpaceDE/>
        <w:autoSpaceDN/>
        <w:adjustRightInd/>
        <w:spacing w:before="120"/>
        <w:jc w:val="center"/>
        <w:textAlignment w:val="auto"/>
        <w:rPr>
          <w:b/>
          <w:bCs/>
          <w:sz w:val="28"/>
          <w:szCs w:val="28"/>
          <w:u w:val="single"/>
          <w:rtl/>
          <w:lang w:eastAsia="en-US"/>
        </w:rPr>
      </w:pPr>
    </w:p>
    <w:p w14:paraId="69A6949C" w14:textId="77777777" w:rsidR="007C01E4" w:rsidRPr="007C01E4" w:rsidRDefault="007C01E4" w:rsidP="007C01E4">
      <w:pPr>
        <w:overflowPunct/>
        <w:autoSpaceDE/>
        <w:autoSpaceDN/>
        <w:bidi w:val="0"/>
        <w:adjustRightInd/>
        <w:spacing w:line="240" w:lineRule="auto"/>
        <w:jc w:val="left"/>
        <w:textAlignment w:val="auto"/>
        <w:rPr>
          <w:b/>
          <w:bCs/>
          <w:sz w:val="28"/>
          <w:szCs w:val="28"/>
          <w:rtl/>
          <w:lang w:eastAsia="en-US"/>
        </w:rPr>
      </w:pPr>
      <w:r w:rsidRPr="007C01E4">
        <w:rPr>
          <w:b/>
          <w:bCs/>
          <w:sz w:val="28"/>
          <w:szCs w:val="28"/>
          <w:rtl/>
          <w:lang w:eastAsia="en-US"/>
        </w:rPr>
        <w:br w:type="page"/>
      </w:r>
    </w:p>
    <w:p w14:paraId="36A025A0" w14:textId="77777777" w:rsidR="007C01E4" w:rsidRPr="007C01E4" w:rsidRDefault="007C01E4" w:rsidP="007C01E4">
      <w:pPr>
        <w:keepLines/>
        <w:overflowPunct/>
        <w:autoSpaceDE/>
        <w:autoSpaceDN/>
        <w:adjustRightInd/>
        <w:spacing w:before="120"/>
        <w:jc w:val="center"/>
        <w:textAlignment w:val="auto"/>
        <w:rPr>
          <w:b/>
          <w:bCs/>
          <w:sz w:val="28"/>
          <w:szCs w:val="28"/>
          <w:rtl/>
          <w:lang w:eastAsia="en-US"/>
        </w:rPr>
      </w:pPr>
      <w:r w:rsidRPr="007C01E4">
        <w:rPr>
          <w:rFonts w:hint="cs"/>
          <w:b/>
          <w:bCs/>
          <w:sz w:val="28"/>
          <w:szCs w:val="28"/>
          <w:u w:val="single"/>
          <w:rtl/>
          <w:lang w:eastAsia="en-US"/>
        </w:rPr>
        <w:lastRenderedPageBreak/>
        <w:t>מענה המציע</w:t>
      </w: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7C01E4" w:rsidRPr="007C01E4" w14:paraId="4EF13572" w14:textId="77777777" w:rsidTr="005561AA">
        <w:trPr>
          <w:trHeight w:val="424"/>
        </w:trPr>
        <w:tc>
          <w:tcPr>
            <w:tcW w:w="958" w:type="dxa"/>
            <w:shd w:val="clear" w:color="auto" w:fill="DBE5F1"/>
            <w:vAlign w:val="center"/>
          </w:tcPr>
          <w:p w14:paraId="26AB03A8" w14:textId="77777777" w:rsidR="007C01E4" w:rsidRPr="007C01E4" w:rsidRDefault="007C01E4" w:rsidP="007C01E4">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7C01E4">
              <w:rPr>
                <w:rFonts w:ascii="David" w:eastAsia="Calibri" w:hAnsi="David" w:hint="cs"/>
                <w:b/>
                <w:bCs/>
                <w:sz w:val="22"/>
                <w:szCs w:val="22"/>
                <w:rtl/>
                <w:lang w:eastAsia="en-US"/>
              </w:rPr>
              <w:t>סעיף</w:t>
            </w:r>
          </w:p>
        </w:tc>
        <w:tc>
          <w:tcPr>
            <w:tcW w:w="7655" w:type="dxa"/>
            <w:shd w:val="clear" w:color="auto" w:fill="DBE5F1"/>
            <w:vAlign w:val="center"/>
          </w:tcPr>
          <w:p w14:paraId="09B81602" w14:textId="77777777" w:rsidR="007C01E4" w:rsidRPr="007C01E4" w:rsidRDefault="007C01E4" w:rsidP="007C01E4">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7C01E4">
              <w:rPr>
                <w:rFonts w:ascii="David" w:eastAsia="Calibri" w:hAnsi="David" w:hint="eastAsia"/>
                <w:b/>
                <w:bCs/>
                <w:sz w:val="22"/>
                <w:szCs w:val="22"/>
                <w:rtl/>
                <w:lang w:eastAsia="en-US"/>
              </w:rPr>
              <w:t>דרישה</w:t>
            </w:r>
          </w:p>
        </w:tc>
        <w:tc>
          <w:tcPr>
            <w:tcW w:w="1478" w:type="dxa"/>
            <w:shd w:val="clear" w:color="auto" w:fill="DBE5F1"/>
          </w:tcPr>
          <w:p w14:paraId="7630F343" w14:textId="77777777" w:rsidR="007C01E4" w:rsidRPr="007C01E4" w:rsidRDefault="007C01E4" w:rsidP="007C01E4">
            <w:pPr>
              <w:keepLines/>
              <w:overflowPunct/>
              <w:autoSpaceDE/>
              <w:autoSpaceDN/>
              <w:adjustRightInd/>
              <w:spacing w:before="120"/>
              <w:jc w:val="center"/>
              <w:textAlignment w:val="auto"/>
              <w:rPr>
                <w:rFonts w:ascii="Calibri" w:eastAsia="Calibri" w:hAnsi="Calibri"/>
                <w:b/>
                <w:bCs/>
                <w:sz w:val="22"/>
                <w:szCs w:val="22"/>
                <w:rtl/>
                <w:lang w:eastAsia="en-US"/>
              </w:rPr>
            </w:pPr>
            <w:r w:rsidRPr="007C01E4">
              <w:rPr>
                <w:rFonts w:ascii="Calibri" w:eastAsia="Calibri" w:hAnsi="Calibri" w:hint="cs"/>
                <w:b/>
                <w:bCs/>
                <w:sz w:val="22"/>
                <w:szCs w:val="22"/>
                <w:rtl/>
                <w:lang w:eastAsia="en-US"/>
              </w:rPr>
              <w:t xml:space="preserve">אישור המציע </w:t>
            </w:r>
          </w:p>
        </w:tc>
      </w:tr>
      <w:tr w:rsidR="007C01E4" w:rsidRPr="007C01E4" w14:paraId="7F111502" w14:textId="77777777" w:rsidTr="005561AA">
        <w:trPr>
          <w:trHeight w:val="641"/>
        </w:trPr>
        <w:tc>
          <w:tcPr>
            <w:tcW w:w="10091" w:type="dxa"/>
            <w:gridSpan w:val="3"/>
            <w:shd w:val="clear" w:color="auto" w:fill="DBE5F1"/>
            <w:vAlign w:val="center"/>
          </w:tcPr>
          <w:p w14:paraId="169C23AB"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t>שמירה על מידע</w:t>
            </w:r>
          </w:p>
        </w:tc>
      </w:tr>
      <w:tr w:rsidR="0023644B" w:rsidRPr="007C01E4" w14:paraId="37BCDECA" w14:textId="77777777" w:rsidTr="0023644B">
        <w:trPr>
          <w:trHeight w:val="465"/>
        </w:trPr>
        <w:tc>
          <w:tcPr>
            <w:tcW w:w="958" w:type="dxa"/>
          </w:tcPr>
          <w:p w14:paraId="4D5FEF47"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746B52E1" w14:textId="385712DE" w:rsidR="0023644B" w:rsidRPr="007C01E4" w:rsidRDefault="0023644B" w:rsidP="0023644B">
            <w:pPr>
              <w:overflowPunct/>
              <w:autoSpaceDE/>
              <w:autoSpaceDN/>
              <w:adjustRightInd/>
              <w:spacing w:after="120"/>
              <w:textAlignment w:val="auto"/>
              <w:rPr>
                <w:rFonts w:ascii="David" w:eastAsia="Calibri" w:hAnsi="David"/>
                <w:rtl/>
                <w:lang w:eastAsia="en-US"/>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478" w:type="dxa"/>
            <w:vAlign w:val="center"/>
          </w:tcPr>
          <w:p w14:paraId="545764A5" w14:textId="77777777" w:rsidR="0023644B" w:rsidRPr="007C01E4" w:rsidRDefault="0023644B" w:rsidP="0023644B">
            <w:pPr>
              <w:keepLines/>
              <w:overflowPunct/>
              <w:autoSpaceDE/>
              <w:autoSpaceDN/>
              <w:adjustRightInd/>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246A0CB4" w14:textId="77777777" w:rsidTr="005561AA">
        <w:trPr>
          <w:trHeight w:val="569"/>
        </w:trPr>
        <w:tc>
          <w:tcPr>
            <w:tcW w:w="958" w:type="dxa"/>
          </w:tcPr>
          <w:p w14:paraId="63BBC4D8"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357B8E07" w14:textId="432735AC" w:rsidR="0023644B" w:rsidRPr="007C01E4" w:rsidRDefault="0023644B" w:rsidP="0023644B">
            <w:pPr>
              <w:overflowPunct/>
              <w:autoSpaceDE/>
              <w:autoSpaceDN/>
              <w:adjustRightInd/>
              <w:spacing w:after="120"/>
              <w:textAlignment w:val="auto"/>
              <w:rPr>
                <w:rFonts w:ascii="David" w:eastAsia="Calibri" w:hAnsi="David"/>
                <w:rtl/>
                <w:lang w:eastAsia="en-US"/>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478" w:type="dxa"/>
            <w:vAlign w:val="center"/>
          </w:tcPr>
          <w:p w14:paraId="60046A2C" w14:textId="77777777" w:rsidR="0023644B" w:rsidRPr="007C01E4" w:rsidRDefault="0023644B" w:rsidP="0023644B">
            <w:pPr>
              <w:keepLines/>
              <w:overflowPunct/>
              <w:autoSpaceDE/>
              <w:autoSpaceDN/>
              <w:adjustRightInd/>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40659177" w14:textId="77777777" w:rsidTr="005561AA">
        <w:trPr>
          <w:trHeight w:val="788"/>
        </w:trPr>
        <w:tc>
          <w:tcPr>
            <w:tcW w:w="958" w:type="dxa"/>
          </w:tcPr>
          <w:p w14:paraId="13760C64"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32C6183E" w14:textId="6B213AF1" w:rsidR="0023644B" w:rsidRPr="007C01E4" w:rsidRDefault="0023644B" w:rsidP="0023644B">
            <w:pPr>
              <w:overflowPunct/>
              <w:autoSpaceDE/>
              <w:autoSpaceDN/>
              <w:adjustRightInd/>
              <w:spacing w:after="120"/>
              <w:textAlignment w:val="auto"/>
              <w:rPr>
                <w:rFonts w:ascii="David" w:eastAsia="Calibri" w:hAnsi="David"/>
                <w:rtl/>
                <w:lang w:eastAsia="en-US"/>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478" w:type="dxa"/>
            <w:vAlign w:val="center"/>
          </w:tcPr>
          <w:p w14:paraId="749CDA09" w14:textId="77777777" w:rsidR="0023644B" w:rsidRPr="007C01E4" w:rsidRDefault="0023644B" w:rsidP="0023644B">
            <w:pPr>
              <w:keepLines/>
              <w:overflowPunct/>
              <w:autoSpaceDE/>
              <w:autoSpaceDN/>
              <w:adjustRightInd/>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27887935" w14:textId="77777777" w:rsidTr="005561AA">
        <w:trPr>
          <w:trHeight w:val="958"/>
        </w:trPr>
        <w:tc>
          <w:tcPr>
            <w:tcW w:w="958" w:type="dxa"/>
          </w:tcPr>
          <w:p w14:paraId="138A685C"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3FD25B00" w14:textId="2FDEE061" w:rsidR="0023644B" w:rsidRPr="007C01E4" w:rsidRDefault="0023644B" w:rsidP="0023644B">
            <w:pPr>
              <w:overflowPunct/>
              <w:autoSpaceDE/>
              <w:autoSpaceDN/>
              <w:adjustRightInd/>
              <w:spacing w:after="120"/>
              <w:textAlignment w:val="auto"/>
              <w:rPr>
                <w:rFonts w:ascii="David" w:eastAsia="Calibri" w:hAnsi="David"/>
                <w:rtl/>
                <w:lang w:eastAsia="en-US"/>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478" w:type="dxa"/>
            <w:vAlign w:val="center"/>
          </w:tcPr>
          <w:p w14:paraId="03F9F714" w14:textId="77777777" w:rsidR="0023644B" w:rsidRPr="007C01E4" w:rsidRDefault="0023644B" w:rsidP="0023644B">
            <w:pPr>
              <w:keepLines/>
              <w:overflowPunct/>
              <w:autoSpaceDE/>
              <w:autoSpaceDN/>
              <w:adjustRightInd/>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27BE1046" w14:textId="77777777" w:rsidTr="005561AA">
        <w:tc>
          <w:tcPr>
            <w:tcW w:w="958" w:type="dxa"/>
          </w:tcPr>
          <w:p w14:paraId="399EAFE9"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17CF4654" w14:textId="466EA3CD" w:rsidR="0023644B" w:rsidRPr="007C01E4" w:rsidRDefault="0023644B" w:rsidP="0023644B">
            <w:pPr>
              <w:overflowPunct/>
              <w:autoSpaceDE/>
              <w:autoSpaceDN/>
              <w:adjustRightInd/>
              <w:spacing w:before="120" w:after="120"/>
              <w:textAlignment w:val="auto"/>
              <w:rPr>
                <w:rFonts w:ascii="David" w:eastAsia="Calibri" w:hAnsi="David"/>
                <w:rtl/>
                <w:lang w:eastAsia="en-US"/>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478" w:type="dxa"/>
            <w:vAlign w:val="center"/>
          </w:tcPr>
          <w:p w14:paraId="05C9BF57"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20036FFD" w14:textId="77777777" w:rsidTr="0023644B">
        <w:trPr>
          <w:trHeight w:val="283"/>
        </w:trPr>
        <w:tc>
          <w:tcPr>
            <w:tcW w:w="958" w:type="dxa"/>
          </w:tcPr>
          <w:p w14:paraId="41831297"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5C6CF76E" w14:textId="0738B17C" w:rsidR="0023644B" w:rsidRPr="007C01E4" w:rsidRDefault="0023644B" w:rsidP="0023644B">
            <w:pPr>
              <w:overflowPunct/>
              <w:autoSpaceDE/>
              <w:autoSpaceDN/>
              <w:adjustRightInd/>
              <w:textAlignment w:val="auto"/>
              <w:rPr>
                <w:rFonts w:ascii="David" w:eastAsia="Calibri" w:hAnsi="David"/>
                <w:rtl/>
                <w:lang w:eastAsia="en-US"/>
              </w:rPr>
            </w:pPr>
            <w:r>
              <w:rPr>
                <w:rFonts w:hint="cs"/>
                <w:rtl/>
              </w:rPr>
              <w:t>חל איסור מוחלט בהעברת מידע של המשרד באמצעות התקן נייד (ראה הגדרות).</w:t>
            </w:r>
          </w:p>
        </w:tc>
        <w:tc>
          <w:tcPr>
            <w:tcW w:w="1478" w:type="dxa"/>
            <w:vAlign w:val="center"/>
          </w:tcPr>
          <w:p w14:paraId="5B5D293A"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756A425D" w14:textId="77777777" w:rsidTr="005561AA">
        <w:tc>
          <w:tcPr>
            <w:tcW w:w="958" w:type="dxa"/>
          </w:tcPr>
          <w:p w14:paraId="3EEBEF30"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7C43D9B4" w14:textId="2D9D9B87" w:rsidR="0023644B" w:rsidRPr="007C01E4" w:rsidRDefault="0023644B" w:rsidP="0023644B">
            <w:pPr>
              <w:rPr>
                <w:rFonts w:ascii="David" w:hAnsi="David"/>
                <w:rtl/>
                <w:lang w:eastAsia="en-US"/>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478" w:type="dxa"/>
            <w:vAlign w:val="center"/>
          </w:tcPr>
          <w:p w14:paraId="5203C35A"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349F7B21" w14:textId="77777777" w:rsidTr="005561AA">
        <w:tc>
          <w:tcPr>
            <w:tcW w:w="958" w:type="dxa"/>
          </w:tcPr>
          <w:p w14:paraId="0880CE7E"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507E700B" w14:textId="2EE2F796" w:rsidR="0023644B" w:rsidRPr="007C01E4" w:rsidRDefault="0023644B" w:rsidP="0023644B">
            <w:pPr>
              <w:rPr>
                <w:rFonts w:ascii="David" w:hAnsi="David"/>
                <w:rtl/>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478" w:type="dxa"/>
            <w:vAlign w:val="center"/>
          </w:tcPr>
          <w:p w14:paraId="1D9D3FA6"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3CBF8B62" w14:textId="77777777" w:rsidTr="005561AA">
        <w:tc>
          <w:tcPr>
            <w:tcW w:w="958" w:type="dxa"/>
          </w:tcPr>
          <w:p w14:paraId="654360D3"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64E67590" w14:textId="5EB104A7" w:rsidR="0023644B" w:rsidRPr="007C01E4" w:rsidRDefault="0023644B" w:rsidP="0023644B">
            <w:pPr>
              <w:rPr>
                <w:rFonts w:ascii="David" w:eastAsia="Calibri" w:hAnsi="David"/>
                <w:rtl/>
                <w:lang w:eastAsia="en-US"/>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sidRPr="003E73EC">
              <w:rPr>
                <w:rFonts w:ascii="David" w:hAnsi="David" w:hint="eastAsia"/>
                <w:rtl/>
                <w:lang w:eastAsia="en-US"/>
              </w:rPr>
              <w:t>רגיש</w:t>
            </w:r>
            <w:r w:rsidRPr="003E73EC">
              <w:rPr>
                <w:rFonts w:ascii="David" w:hAnsi="David" w:hint="cs"/>
                <w:rtl/>
                <w:lang w:eastAsia="en-US"/>
              </w:rPr>
              <w:t xml:space="preserve"> ו/או חסוי </w:t>
            </w:r>
            <w:r>
              <w:rPr>
                <w:rFonts w:ascii="David" w:hAnsi="David" w:hint="cs"/>
                <w:rtl/>
                <w:lang w:eastAsia="en-US"/>
              </w:rPr>
              <w:t>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478" w:type="dxa"/>
            <w:vAlign w:val="center"/>
          </w:tcPr>
          <w:p w14:paraId="7838F944"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1E6D98AF" w14:textId="77777777" w:rsidTr="005561AA">
        <w:tc>
          <w:tcPr>
            <w:tcW w:w="958" w:type="dxa"/>
          </w:tcPr>
          <w:p w14:paraId="1B52F4D0"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58868A9B" w14:textId="1F546B65" w:rsidR="0023644B" w:rsidRPr="007C01E4" w:rsidRDefault="0023644B" w:rsidP="0023644B">
            <w:pPr>
              <w:rPr>
                <w:rFonts w:ascii="David" w:eastAsia="Calibri" w:hAnsi="David"/>
                <w:rtl/>
                <w:lang w:eastAsia="en-US"/>
              </w:rPr>
            </w:pPr>
            <w:r w:rsidRPr="00686AA1">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686AA1">
              <w:rPr>
                <w:rFonts w:ascii="David" w:eastAsiaTheme="minorHAnsi" w:hAnsi="David" w:hint="cs"/>
                <w:rtl/>
                <w:lang w:eastAsia="en-US"/>
              </w:rPr>
              <w:t>.</w:t>
            </w:r>
          </w:p>
        </w:tc>
        <w:tc>
          <w:tcPr>
            <w:tcW w:w="1478" w:type="dxa"/>
            <w:vAlign w:val="center"/>
          </w:tcPr>
          <w:p w14:paraId="3C803B3E"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36CFC3E6" w14:textId="77777777" w:rsidTr="005561AA">
        <w:tc>
          <w:tcPr>
            <w:tcW w:w="958" w:type="dxa"/>
          </w:tcPr>
          <w:p w14:paraId="6D873F46"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78934821" w14:textId="5C094CF1" w:rsidR="0023644B" w:rsidRPr="007C01E4" w:rsidRDefault="0023644B" w:rsidP="0023644B">
            <w:pPr>
              <w:rPr>
                <w:rFonts w:ascii="David" w:eastAsia="Calibr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vAlign w:val="center"/>
          </w:tcPr>
          <w:p w14:paraId="454302D0"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2F007293" w14:textId="77777777" w:rsidTr="005561AA">
        <w:tc>
          <w:tcPr>
            <w:tcW w:w="958" w:type="dxa"/>
          </w:tcPr>
          <w:p w14:paraId="5B9B1C54"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4C047CED" w14:textId="6BD993D6" w:rsidR="0023644B" w:rsidRPr="007C01E4" w:rsidRDefault="0023644B" w:rsidP="0023644B">
            <w:pPr>
              <w:rPr>
                <w:rFonts w:ascii="David" w:eastAsia="Calibr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478" w:type="dxa"/>
            <w:vAlign w:val="center"/>
          </w:tcPr>
          <w:p w14:paraId="633979BF"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2E046D69" w14:textId="77777777" w:rsidTr="005561AA">
        <w:tc>
          <w:tcPr>
            <w:tcW w:w="958" w:type="dxa"/>
          </w:tcPr>
          <w:p w14:paraId="1A68D922"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435EA8FF" w14:textId="1509743A" w:rsidR="0023644B" w:rsidRPr="007C01E4" w:rsidRDefault="0023644B" w:rsidP="0023644B">
            <w:pPr>
              <w:rPr>
                <w:rFonts w:ascii="David" w:eastAsia="Calibr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478" w:type="dxa"/>
            <w:vAlign w:val="center"/>
          </w:tcPr>
          <w:p w14:paraId="21860898" w14:textId="17AEEB8C" w:rsidR="0023644B" w:rsidRPr="007C01E4" w:rsidRDefault="0023644B" w:rsidP="0023644B">
            <w:pPr>
              <w:keepLines/>
              <w:overflowPunct/>
              <w:autoSpaceDE/>
              <w:autoSpaceDN/>
              <w:adjustRightInd/>
              <w:spacing w:before="120"/>
              <w:jc w:val="center"/>
              <w:textAlignment w:val="auto"/>
              <w:rPr>
                <w:rFonts w:ascii="MS Gothic" w:eastAsia="MS Gothic" w:hAnsi="MS Gothic" w:cs="MS Gothic"/>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4382CC03" w14:textId="77777777" w:rsidTr="005561AA">
        <w:tc>
          <w:tcPr>
            <w:tcW w:w="958" w:type="dxa"/>
          </w:tcPr>
          <w:p w14:paraId="08B6CDCA"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68016B6A" w14:textId="26BC95BC" w:rsidR="0023644B" w:rsidRPr="007C01E4" w:rsidRDefault="0023644B" w:rsidP="0023644B">
            <w:pPr>
              <w:rPr>
                <w:rFonts w:ascii="David" w:eastAsia="Calibr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478" w:type="dxa"/>
            <w:vAlign w:val="center"/>
          </w:tcPr>
          <w:p w14:paraId="1982A1B8" w14:textId="2C8F0ADD" w:rsidR="0023644B" w:rsidRPr="007C01E4" w:rsidRDefault="0023644B" w:rsidP="0023644B">
            <w:pPr>
              <w:keepLines/>
              <w:overflowPunct/>
              <w:autoSpaceDE/>
              <w:autoSpaceDN/>
              <w:adjustRightInd/>
              <w:spacing w:before="120"/>
              <w:jc w:val="center"/>
              <w:textAlignment w:val="auto"/>
              <w:rPr>
                <w:rFonts w:ascii="MS Gothic" w:eastAsia="MS Gothic" w:hAnsi="MS Gothic" w:cs="MS Gothic"/>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69C5E812" w14:textId="77777777" w:rsidTr="005561AA">
        <w:trPr>
          <w:trHeight w:val="415"/>
        </w:trPr>
        <w:tc>
          <w:tcPr>
            <w:tcW w:w="10091" w:type="dxa"/>
            <w:gridSpan w:val="3"/>
            <w:shd w:val="clear" w:color="auto" w:fill="DBE5F1"/>
            <w:vAlign w:val="center"/>
          </w:tcPr>
          <w:p w14:paraId="3F38313E"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lastRenderedPageBreak/>
              <w:t>אבטחת מידע בתשתיות הטכנולוגיות של המציע</w:t>
            </w:r>
          </w:p>
        </w:tc>
      </w:tr>
      <w:tr w:rsidR="0023644B" w:rsidRPr="007C01E4" w14:paraId="7B4274DE" w14:textId="77777777" w:rsidTr="005561AA">
        <w:tc>
          <w:tcPr>
            <w:tcW w:w="958" w:type="dxa"/>
          </w:tcPr>
          <w:p w14:paraId="6864DE7E"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00B86D75" w14:textId="3781F67B" w:rsidR="0023644B" w:rsidRPr="007C01E4" w:rsidRDefault="0023644B" w:rsidP="0023644B">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478" w:type="dxa"/>
            <w:vAlign w:val="center"/>
          </w:tcPr>
          <w:p w14:paraId="3E4BC146" w14:textId="28BFB7EB" w:rsidR="0023644B" w:rsidRPr="007C01E4" w:rsidRDefault="0097284D" w:rsidP="0023644B">
            <w:pPr>
              <w:keepLines/>
              <w:overflowPunct/>
              <w:autoSpaceDE/>
              <w:autoSpaceDN/>
              <w:adjustRightInd/>
              <w:jc w:val="center"/>
              <w:textAlignment w:val="auto"/>
              <w:rPr>
                <w:rFonts w:ascii="Calibri" w:eastAsia="Calibri" w:hAnsi="Calibri"/>
                <w:sz w:val="22"/>
                <w:szCs w:val="22"/>
                <w:rtl/>
                <w:lang w:eastAsia="en-US"/>
              </w:rPr>
            </w:pPr>
            <w:sdt>
              <w:sdtPr>
                <w:rPr>
                  <w:rFonts w:hint="cs"/>
                  <w:rtl/>
                </w:rPr>
                <w:id w:val="1868329664"/>
                <w14:checkbox>
                  <w14:checked w14:val="0"/>
                  <w14:checkedState w14:val="2612" w14:font="MS Gothic"/>
                  <w14:uncheckedState w14:val="2610" w14:font="MS Gothic"/>
                </w14:checkbox>
              </w:sdtPr>
              <w:sdtEndPr/>
              <w:sdtContent>
                <w:r w:rsidR="0023644B" w:rsidRPr="000F53FD">
                  <w:rPr>
                    <w:rFonts w:ascii="Segoe UI Symbol" w:eastAsia="MS Gothic" w:hAnsi="Segoe UI Symbol" w:cs="Segoe UI Symbol" w:hint="cs"/>
                    <w:rtl/>
                  </w:rPr>
                  <w:t>☐</w:t>
                </w:r>
              </w:sdtContent>
            </w:sdt>
          </w:p>
        </w:tc>
      </w:tr>
      <w:tr w:rsidR="0023644B" w:rsidRPr="007C01E4" w14:paraId="3D6611E5" w14:textId="77777777" w:rsidTr="005561AA">
        <w:tc>
          <w:tcPr>
            <w:tcW w:w="958" w:type="dxa"/>
          </w:tcPr>
          <w:p w14:paraId="3F8A572B"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393EE377" w14:textId="2CFE0475" w:rsidR="0023644B" w:rsidRPr="007C01E4" w:rsidRDefault="0023644B" w:rsidP="0023644B">
            <w:pPr>
              <w:rPr>
                <w:rtl/>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478" w:type="dxa"/>
            <w:vAlign w:val="center"/>
          </w:tcPr>
          <w:p w14:paraId="3CA913B6" w14:textId="4F5FA7CA" w:rsidR="0023644B" w:rsidRPr="007C01E4" w:rsidRDefault="0097284D" w:rsidP="0023644B">
            <w:pPr>
              <w:keepLines/>
              <w:overflowPunct/>
              <w:autoSpaceDE/>
              <w:autoSpaceDN/>
              <w:adjustRightInd/>
              <w:jc w:val="center"/>
              <w:textAlignment w:val="auto"/>
              <w:rPr>
                <w:rFonts w:ascii="Calibri" w:eastAsia="Calibri" w:hAnsi="Calibri"/>
                <w:sz w:val="22"/>
                <w:szCs w:val="22"/>
                <w:rtl/>
                <w:lang w:eastAsia="en-US"/>
              </w:rPr>
            </w:pPr>
            <w:sdt>
              <w:sdtPr>
                <w:rPr>
                  <w:rFonts w:hint="cs"/>
                  <w:rtl/>
                </w:rPr>
                <w:id w:val="141158495"/>
                <w14:checkbox>
                  <w14:checked w14:val="0"/>
                  <w14:checkedState w14:val="2612" w14:font="MS Gothic"/>
                  <w14:uncheckedState w14:val="2610" w14:font="MS Gothic"/>
                </w14:checkbox>
              </w:sdtPr>
              <w:sdtEndPr/>
              <w:sdtContent>
                <w:r w:rsidR="0023644B" w:rsidRPr="000F53FD">
                  <w:rPr>
                    <w:rFonts w:ascii="Segoe UI Symbol" w:eastAsia="MS Gothic" w:hAnsi="Segoe UI Symbol" w:cs="Segoe UI Symbol" w:hint="cs"/>
                    <w:rtl/>
                  </w:rPr>
                  <w:t>☐</w:t>
                </w:r>
              </w:sdtContent>
            </w:sdt>
          </w:p>
        </w:tc>
      </w:tr>
      <w:tr w:rsidR="0023644B" w:rsidRPr="007C01E4" w14:paraId="11DB534A" w14:textId="77777777" w:rsidTr="0023644B">
        <w:trPr>
          <w:trHeight w:val="769"/>
        </w:trPr>
        <w:tc>
          <w:tcPr>
            <w:tcW w:w="958" w:type="dxa"/>
          </w:tcPr>
          <w:p w14:paraId="55681E61"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1662543F" w14:textId="23B4C0DC" w:rsidR="0023644B" w:rsidRPr="007C01E4" w:rsidRDefault="0023644B" w:rsidP="0023644B">
            <w:pPr>
              <w:rPr>
                <w:rFonts w:ascii="David" w:hAnsi="David"/>
                <w:rtl/>
                <w:lang w:eastAsia="en-US"/>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478" w:type="dxa"/>
            <w:vAlign w:val="center"/>
          </w:tcPr>
          <w:p w14:paraId="5546A2AB" w14:textId="68576E8B" w:rsidR="0023644B" w:rsidRPr="007C01E4" w:rsidRDefault="0097284D" w:rsidP="0023644B">
            <w:pPr>
              <w:keepLines/>
              <w:overflowPunct/>
              <w:autoSpaceDE/>
              <w:autoSpaceDN/>
              <w:adjustRightInd/>
              <w:jc w:val="center"/>
              <w:textAlignment w:val="auto"/>
              <w:rPr>
                <w:rFonts w:ascii="MS Gothic" w:eastAsia="MS Gothic" w:hAnsi="MS Gothic" w:cs="MS Gothic"/>
                <w:sz w:val="22"/>
                <w:szCs w:val="22"/>
                <w:rtl/>
                <w:lang w:eastAsia="en-US"/>
              </w:rPr>
            </w:pPr>
            <w:sdt>
              <w:sdtPr>
                <w:rPr>
                  <w:rFonts w:hint="cs"/>
                  <w:rtl/>
                </w:rPr>
                <w:id w:val="-360985778"/>
                <w14:checkbox>
                  <w14:checked w14:val="0"/>
                  <w14:checkedState w14:val="2612" w14:font="MS Gothic"/>
                  <w14:uncheckedState w14:val="2610" w14:font="MS Gothic"/>
                </w14:checkbox>
              </w:sdtPr>
              <w:sdtEndPr/>
              <w:sdtContent>
                <w:r w:rsidR="0023644B" w:rsidRPr="000F53FD">
                  <w:rPr>
                    <w:rFonts w:ascii="Segoe UI Symbol" w:eastAsia="MS Gothic" w:hAnsi="Segoe UI Symbol" w:cs="Segoe UI Symbol" w:hint="cs"/>
                    <w:rtl/>
                  </w:rPr>
                  <w:t>☐</w:t>
                </w:r>
              </w:sdtContent>
            </w:sdt>
          </w:p>
        </w:tc>
      </w:tr>
      <w:tr w:rsidR="0023644B" w:rsidRPr="007C01E4" w14:paraId="66476397" w14:textId="77777777" w:rsidTr="005561AA">
        <w:tc>
          <w:tcPr>
            <w:tcW w:w="958" w:type="dxa"/>
          </w:tcPr>
          <w:p w14:paraId="0FC963CC"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3C064846" w14:textId="034E43F8" w:rsidR="0023644B" w:rsidRPr="007C01E4" w:rsidRDefault="0023644B" w:rsidP="0023644B">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w:t>
            </w:r>
            <w:proofErr w:type="spellStart"/>
            <w:r w:rsidRPr="00693FEF">
              <w:rPr>
                <w:rFonts w:ascii="David" w:hAnsi="David" w:hint="cs"/>
                <w:rtl/>
                <w:lang w:eastAsia="en-US"/>
              </w:rPr>
              <w:t>פישינג</w:t>
            </w:r>
            <w:proofErr w:type="spellEnd"/>
            <w:r w:rsidRPr="00693FEF">
              <w:rPr>
                <w:rFonts w:ascii="David" w:hAnsi="David" w:hint="cs"/>
                <w:rtl/>
                <w:lang w:eastAsia="en-US"/>
              </w:rPr>
              <w:t>)</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478" w:type="dxa"/>
            <w:vAlign w:val="center"/>
          </w:tcPr>
          <w:p w14:paraId="580F83FD" w14:textId="77777777" w:rsidR="0023644B" w:rsidRPr="007C01E4" w:rsidRDefault="0023644B" w:rsidP="0023644B">
            <w:pPr>
              <w:keepLines/>
              <w:overflowPunct/>
              <w:autoSpaceDE/>
              <w:autoSpaceDN/>
              <w:adjustRightInd/>
              <w:jc w:val="center"/>
              <w:textAlignment w:val="auto"/>
              <w:rPr>
                <w:rtl/>
                <w:lang w:eastAsia="en-US"/>
              </w:rPr>
            </w:pPr>
            <w:r w:rsidRPr="007C01E4">
              <w:rPr>
                <w:rFonts w:ascii="Segoe UI Symbol" w:eastAsia="MS Gothic" w:hAnsi="Segoe UI Symbol" w:cs="Segoe UI Symbol" w:hint="cs"/>
                <w:rtl/>
                <w:lang w:eastAsia="en-US"/>
              </w:rPr>
              <w:t>☐</w:t>
            </w:r>
          </w:p>
        </w:tc>
      </w:tr>
      <w:tr w:rsidR="0023644B" w:rsidRPr="007C01E4" w14:paraId="1C3BEAFE" w14:textId="77777777" w:rsidTr="005561AA">
        <w:tc>
          <w:tcPr>
            <w:tcW w:w="958" w:type="dxa"/>
          </w:tcPr>
          <w:p w14:paraId="5BC47A29"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1B8F5CBA" w14:textId="3E2E8B47" w:rsidR="0023644B" w:rsidRPr="007C01E4" w:rsidRDefault="0023644B" w:rsidP="0023644B">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478" w:type="dxa"/>
            <w:vAlign w:val="center"/>
          </w:tcPr>
          <w:p w14:paraId="65E4F946" w14:textId="77777777" w:rsidR="0023644B" w:rsidRPr="007C01E4" w:rsidRDefault="0023644B" w:rsidP="0023644B">
            <w:pPr>
              <w:keepLines/>
              <w:overflowPunct/>
              <w:autoSpaceDE/>
              <w:autoSpaceDN/>
              <w:adjustRightInd/>
              <w:jc w:val="center"/>
              <w:textAlignment w:val="auto"/>
              <w:rPr>
                <w:rtl/>
                <w:lang w:eastAsia="en-US"/>
              </w:rPr>
            </w:pPr>
            <w:r w:rsidRPr="007C01E4">
              <w:rPr>
                <w:rFonts w:ascii="Segoe UI Symbol" w:eastAsia="MS Gothic" w:hAnsi="Segoe UI Symbol" w:cs="Segoe UI Symbol" w:hint="cs"/>
                <w:rtl/>
                <w:lang w:eastAsia="en-US"/>
              </w:rPr>
              <w:t>☐</w:t>
            </w:r>
          </w:p>
        </w:tc>
      </w:tr>
      <w:tr w:rsidR="0023644B" w:rsidRPr="007C01E4" w14:paraId="7D0EC351" w14:textId="77777777" w:rsidTr="005561AA">
        <w:trPr>
          <w:trHeight w:val="411"/>
        </w:trPr>
        <w:tc>
          <w:tcPr>
            <w:tcW w:w="958" w:type="dxa"/>
          </w:tcPr>
          <w:p w14:paraId="41B2CFB7"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03D7773A" w14:textId="517CFA82" w:rsidR="0023644B" w:rsidRPr="007C01E4" w:rsidRDefault="0023644B" w:rsidP="0023644B">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proofErr w:type="spellStart"/>
            <w:r w:rsidRPr="00693FEF">
              <w:rPr>
                <w:rFonts w:ascii="David" w:hAnsi="David" w:hint="eastAsia"/>
                <w:rtl/>
                <w:lang w:eastAsia="en-US"/>
              </w:rPr>
              <w:t>ופישינג</w:t>
            </w:r>
            <w:proofErr w:type="spellEnd"/>
            <w:r w:rsidRPr="00693FEF">
              <w:rPr>
                <w:rFonts w:ascii="David" w:hAnsi="David"/>
                <w:rtl/>
                <w:lang w:eastAsia="en-US"/>
              </w:rPr>
              <w:t>.</w:t>
            </w:r>
          </w:p>
        </w:tc>
        <w:tc>
          <w:tcPr>
            <w:tcW w:w="1478" w:type="dxa"/>
            <w:vAlign w:val="center"/>
          </w:tcPr>
          <w:p w14:paraId="7C059414" w14:textId="77777777" w:rsidR="0023644B" w:rsidRPr="007C01E4" w:rsidRDefault="0023644B" w:rsidP="0023644B">
            <w:pPr>
              <w:keepLines/>
              <w:overflowPunct/>
              <w:autoSpaceDE/>
              <w:autoSpaceDN/>
              <w:adjustRightInd/>
              <w:jc w:val="center"/>
              <w:textAlignment w:val="auto"/>
              <w:rPr>
                <w:rtl/>
                <w:lang w:eastAsia="en-US"/>
              </w:rPr>
            </w:pPr>
            <w:r w:rsidRPr="007C01E4">
              <w:rPr>
                <w:rFonts w:ascii="Segoe UI Symbol" w:eastAsia="MS Gothic" w:hAnsi="Segoe UI Symbol" w:cs="Segoe UI Symbol" w:hint="cs"/>
                <w:rtl/>
                <w:lang w:eastAsia="en-US"/>
              </w:rPr>
              <w:t>☐</w:t>
            </w:r>
          </w:p>
        </w:tc>
      </w:tr>
      <w:tr w:rsidR="0023644B" w:rsidRPr="007C01E4" w14:paraId="79583705" w14:textId="77777777" w:rsidTr="005561AA">
        <w:tc>
          <w:tcPr>
            <w:tcW w:w="958" w:type="dxa"/>
          </w:tcPr>
          <w:p w14:paraId="3A67E49A"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3EB9AA42" w14:textId="098E784C" w:rsidR="0023644B" w:rsidRPr="007C01E4" w:rsidRDefault="0023644B" w:rsidP="0023644B">
            <w:pPr>
              <w:overflowPunct/>
              <w:autoSpaceDE/>
              <w:autoSpaceDN/>
              <w:adjustRightInd/>
              <w:contextualSpacing/>
              <w:textAlignment w:val="auto"/>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478" w:type="dxa"/>
            <w:vAlign w:val="center"/>
          </w:tcPr>
          <w:p w14:paraId="73C5764C" w14:textId="77777777" w:rsidR="0023644B" w:rsidRPr="007C01E4" w:rsidRDefault="0023644B" w:rsidP="0023644B">
            <w:pPr>
              <w:keepLines/>
              <w:overflowPunct/>
              <w:autoSpaceDE/>
              <w:autoSpaceDN/>
              <w:adjustRightInd/>
              <w:jc w:val="center"/>
              <w:textAlignment w:val="auto"/>
              <w:rPr>
                <w:rtl/>
                <w:lang w:eastAsia="en-US"/>
              </w:rPr>
            </w:pPr>
            <w:r w:rsidRPr="007C01E4">
              <w:rPr>
                <w:rFonts w:ascii="Segoe UI Symbol" w:eastAsia="MS Gothic" w:hAnsi="Segoe UI Symbol" w:cs="Segoe UI Symbol" w:hint="cs"/>
                <w:rtl/>
                <w:lang w:eastAsia="en-US"/>
              </w:rPr>
              <w:t>☐</w:t>
            </w:r>
          </w:p>
        </w:tc>
      </w:tr>
      <w:tr w:rsidR="0023644B" w:rsidRPr="007C01E4" w14:paraId="0CF64E79" w14:textId="77777777" w:rsidTr="005561AA">
        <w:tc>
          <w:tcPr>
            <w:tcW w:w="958" w:type="dxa"/>
          </w:tcPr>
          <w:p w14:paraId="4843ACEF"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674E18E0" w14:textId="3F0D60E3" w:rsidR="0023644B" w:rsidRPr="007C01E4" w:rsidRDefault="0023644B" w:rsidP="0023644B">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478" w:type="dxa"/>
            <w:vAlign w:val="center"/>
          </w:tcPr>
          <w:p w14:paraId="3A1D313A" w14:textId="77777777" w:rsidR="0023644B" w:rsidRPr="007C01E4" w:rsidRDefault="0023644B" w:rsidP="0023644B">
            <w:pPr>
              <w:keepLines/>
              <w:overflowPunct/>
              <w:autoSpaceDE/>
              <w:autoSpaceDN/>
              <w:adjustRightInd/>
              <w:jc w:val="center"/>
              <w:textAlignment w:val="auto"/>
              <w:rPr>
                <w:rtl/>
                <w:lang w:eastAsia="en-US"/>
              </w:rPr>
            </w:pPr>
            <w:r w:rsidRPr="007C01E4">
              <w:rPr>
                <w:rFonts w:ascii="Segoe UI Symbol" w:eastAsia="MS Gothic" w:hAnsi="Segoe UI Symbol" w:cs="Segoe UI Symbol" w:hint="cs"/>
                <w:rtl/>
                <w:lang w:eastAsia="en-US"/>
              </w:rPr>
              <w:t>☐</w:t>
            </w:r>
          </w:p>
        </w:tc>
      </w:tr>
      <w:tr w:rsidR="0023644B" w:rsidRPr="007C01E4" w14:paraId="5946D26D" w14:textId="77777777" w:rsidTr="005561AA">
        <w:tc>
          <w:tcPr>
            <w:tcW w:w="958" w:type="dxa"/>
          </w:tcPr>
          <w:p w14:paraId="602D279C"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3F557998" w14:textId="70C70FC4" w:rsidR="0023644B" w:rsidRPr="007C01E4" w:rsidRDefault="0023644B" w:rsidP="0023644B">
            <w:pPr>
              <w:rPr>
                <w:rFonts w:ascii="David" w:hAnsi="David"/>
                <w:rtl/>
                <w:lang w:eastAsia="en-US"/>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478" w:type="dxa"/>
            <w:vAlign w:val="center"/>
          </w:tcPr>
          <w:p w14:paraId="4D26819A" w14:textId="77777777" w:rsidR="0023644B" w:rsidRPr="007C01E4" w:rsidRDefault="0023644B" w:rsidP="0023644B">
            <w:pPr>
              <w:keepLines/>
              <w:overflowPunct/>
              <w:autoSpaceDE/>
              <w:autoSpaceDN/>
              <w:adjustRightInd/>
              <w:jc w:val="center"/>
              <w:textAlignment w:val="auto"/>
              <w:rPr>
                <w:rtl/>
                <w:lang w:eastAsia="en-US"/>
              </w:rPr>
            </w:pPr>
            <w:r w:rsidRPr="007C01E4">
              <w:rPr>
                <w:rFonts w:ascii="Segoe UI Symbol" w:eastAsia="MS Gothic" w:hAnsi="Segoe UI Symbol" w:cs="Segoe UI Symbol" w:hint="cs"/>
                <w:rtl/>
                <w:lang w:eastAsia="en-US"/>
              </w:rPr>
              <w:t>☐</w:t>
            </w:r>
          </w:p>
        </w:tc>
      </w:tr>
      <w:tr w:rsidR="0023644B" w:rsidRPr="007C01E4" w14:paraId="386C8B6F" w14:textId="77777777" w:rsidTr="005561AA">
        <w:tc>
          <w:tcPr>
            <w:tcW w:w="958" w:type="dxa"/>
          </w:tcPr>
          <w:p w14:paraId="0D038581"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5B255A89" w14:textId="73B71708" w:rsidR="0023644B" w:rsidRPr="007C01E4" w:rsidRDefault="0023644B" w:rsidP="0023644B">
            <w:pPr>
              <w:rPr>
                <w:rFonts w:ascii="David" w:hAnsi="David"/>
                <w:rtl/>
                <w:lang w:eastAsia="en-US"/>
              </w:rPr>
            </w:pPr>
            <w:r w:rsidRPr="00693FEF">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478" w:type="dxa"/>
            <w:vAlign w:val="center"/>
          </w:tcPr>
          <w:p w14:paraId="430F2E35" w14:textId="77777777" w:rsidR="0023644B" w:rsidRPr="007C01E4" w:rsidRDefault="0023644B" w:rsidP="0023644B">
            <w:pPr>
              <w:keepLines/>
              <w:overflowPunct/>
              <w:autoSpaceDE/>
              <w:autoSpaceDN/>
              <w:adjustRightInd/>
              <w:jc w:val="center"/>
              <w:textAlignment w:val="auto"/>
              <w:rPr>
                <w:rtl/>
                <w:lang w:eastAsia="en-US"/>
              </w:rPr>
            </w:pPr>
            <w:r w:rsidRPr="007C01E4">
              <w:rPr>
                <w:rFonts w:ascii="Segoe UI Symbol" w:eastAsia="MS Gothic" w:hAnsi="Segoe UI Symbol" w:cs="Segoe UI Symbol" w:hint="cs"/>
                <w:rtl/>
                <w:lang w:eastAsia="en-US"/>
              </w:rPr>
              <w:t>☐</w:t>
            </w:r>
          </w:p>
        </w:tc>
      </w:tr>
      <w:tr w:rsidR="0023644B" w:rsidRPr="007C01E4" w14:paraId="024E91E7" w14:textId="77777777" w:rsidTr="005561AA">
        <w:tc>
          <w:tcPr>
            <w:tcW w:w="958" w:type="dxa"/>
          </w:tcPr>
          <w:p w14:paraId="0ABAD3C7"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3C5B36CF" w14:textId="64CC2C75" w:rsidR="0023644B" w:rsidRPr="007C01E4" w:rsidRDefault="0023644B" w:rsidP="0023644B">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sidRPr="00BF48CF">
              <w:rPr>
                <w:rFonts w:ascii="David" w:hAnsi="David" w:hint="cs"/>
                <w:rtl/>
              </w:rPr>
              <w:t xml:space="preserve">תקופתיות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p>
        </w:tc>
        <w:tc>
          <w:tcPr>
            <w:tcW w:w="1478" w:type="dxa"/>
            <w:vAlign w:val="center"/>
          </w:tcPr>
          <w:p w14:paraId="125281E9" w14:textId="77777777" w:rsidR="0023644B" w:rsidRPr="007C01E4" w:rsidRDefault="0023644B" w:rsidP="0023644B">
            <w:pPr>
              <w:keepLines/>
              <w:overflowPunct/>
              <w:autoSpaceDE/>
              <w:autoSpaceDN/>
              <w:adjustRightInd/>
              <w:jc w:val="center"/>
              <w:textAlignment w:val="auto"/>
              <w:rPr>
                <w:lang w:eastAsia="en-US"/>
              </w:rPr>
            </w:pPr>
            <w:r w:rsidRPr="007C01E4">
              <w:rPr>
                <w:rFonts w:ascii="Segoe UI Symbol" w:eastAsia="MS Gothic" w:hAnsi="Segoe UI Symbol" w:cs="Segoe UI Symbol" w:hint="cs"/>
                <w:rtl/>
                <w:lang w:eastAsia="en-US"/>
              </w:rPr>
              <w:t>☐</w:t>
            </w:r>
          </w:p>
        </w:tc>
      </w:tr>
      <w:tr w:rsidR="0023644B" w:rsidRPr="007C01E4" w14:paraId="53C2847A" w14:textId="77777777" w:rsidTr="005561AA">
        <w:tc>
          <w:tcPr>
            <w:tcW w:w="958" w:type="dxa"/>
          </w:tcPr>
          <w:p w14:paraId="1B3FFE9F"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0117D9FB" w14:textId="30C4363D" w:rsidR="0023644B" w:rsidRPr="007C01E4" w:rsidRDefault="0023644B" w:rsidP="0023644B">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אבטחת מידע </w:t>
            </w:r>
            <w:r w:rsidRPr="00BF48CF">
              <w:rPr>
                <w:rFonts w:ascii="David" w:hAnsi="David" w:hint="cs"/>
                <w:rtl/>
              </w:rPr>
              <w:t xml:space="preserve">תקופתיים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p>
        </w:tc>
        <w:tc>
          <w:tcPr>
            <w:tcW w:w="1478" w:type="dxa"/>
            <w:vAlign w:val="center"/>
          </w:tcPr>
          <w:p w14:paraId="0B122FDA" w14:textId="77777777" w:rsidR="0023644B" w:rsidRPr="007C01E4" w:rsidRDefault="0023644B" w:rsidP="0023644B">
            <w:pPr>
              <w:keepLines/>
              <w:overflowPunct/>
              <w:autoSpaceDE/>
              <w:autoSpaceDN/>
              <w:adjustRightInd/>
              <w:jc w:val="center"/>
              <w:textAlignment w:val="auto"/>
              <w:rPr>
                <w:lang w:eastAsia="en-US"/>
              </w:rPr>
            </w:pPr>
            <w:r w:rsidRPr="007C01E4">
              <w:rPr>
                <w:rFonts w:ascii="Segoe UI Symbol" w:eastAsia="MS Gothic" w:hAnsi="Segoe UI Symbol" w:cs="Segoe UI Symbol" w:hint="cs"/>
                <w:rtl/>
                <w:lang w:eastAsia="en-US"/>
              </w:rPr>
              <w:t>☐</w:t>
            </w:r>
          </w:p>
        </w:tc>
      </w:tr>
      <w:tr w:rsidR="007C01E4" w:rsidRPr="007C01E4" w14:paraId="7382D7A9" w14:textId="77777777" w:rsidTr="005561AA">
        <w:trPr>
          <w:trHeight w:val="389"/>
        </w:trPr>
        <w:tc>
          <w:tcPr>
            <w:tcW w:w="10091" w:type="dxa"/>
            <w:gridSpan w:val="3"/>
            <w:shd w:val="clear" w:color="auto" w:fill="DBE5F1"/>
            <w:vAlign w:val="center"/>
          </w:tcPr>
          <w:p w14:paraId="68613032" w14:textId="77777777" w:rsidR="007C01E4" w:rsidRPr="007C01E4" w:rsidRDefault="007C01E4" w:rsidP="00273B23">
            <w:pPr>
              <w:numPr>
                <w:ilvl w:val="1"/>
                <w:numId w:val="28"/>
              </w:numPr>
              <w:overflowPunct/>
              <w:autoSpaceDE/>
              <w:autoSpaceDN/>
              <w:adjustRightInd/>
              <w:spacing w:line="276"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t xml:space="preserve">אבטחת המערכות </w:t>
            </w:r>
            <w:r w:rsidRPr="007C01E4">
              <w:rPr>
                <w:rFonts w:ascii="David" w:eastAsia="Calibri" w:hAnsi="David" w:hint="eastAsia"/>
                <w:b/>
                <w:bCs/>
                <w:rtl/>
                <w:lang w:eastAsia="en-US"/>
              </w:rPr>
              <w:t>אשר</w:t>
            </w:r>
            <w:r w:rsidRPr="007C01E4">
              <w:rPr>
                <w:rFonts w:ascii="David" w:eastAsia="Calibri" w:hAnsi="David"/>
                <w:b/>
                <w:bCs/>
                <w:rtl/>
                <w:lang w:eastAsia="en-US"/>
              </w:rPr>
              <w:t xml:space="preserve"> </w:t>
            </w:r>
            <w:r w:rsidRPr="007C01E4">
              <w:rPr>
                <w:rFonts w:ascii="David" w:eastAsia="Calibri" w:hAnsi="David" w:hint="eastAsia"/>
                <w:b/>
                <w:bCs/>
                <w:rtl/>
                <w:lang w:eastAsia="en-US"/>
              </w:rPr>
              <w:t>באמצעות</w:t>
            </w:r>
            <w:r w:rsidRPr="007C01E4">
              <w:rPr>
                <w:rFonts w:ascii="David" w:eastAsia="Calibri" w:hAnsi="David" w:hint="cs"/>
                <w:b/>
                <w:bCs/>
                <w:rtl/>
                <w:lang w:eastAsia="en-US"/>
              </w:rPr>
              <w:t>ן</w:t>
            </w:r>
            <w:r w:rsidRPr="007C01E4">
              <w:rPr>
                <w:rFonts w:ascii="David" w:eastAsia="Calibri" w:hAnsi="David"/>
                <w:b/>
                <w:bCs/>
                <w:rtl/>
                <w:lang w:eastAsia="en-US"/>
              </w:rPr>
              <w:t xml:space="preserve"> </w:t>
            </w:r>
            <w:r w:rsidRPr="007C01E4">
              <w:rPr>
                <w:rFonts w:ascii="David" w:eastAsia="Calibri" w:hAnsi="David" w:hint="eastAsia"/>
                <w:b/>
                <w:bCs/>
                <w:rtl/>
                <w:lang w:eastAsia="en-US"/>
              </w:rPr>
              <w:t>המציע</w:t>
            </w:r>
            <w:r w:rsidRPr="007C01E4">
              <w:rPr>
                <w:rFonts w:ascii="David" w:eastAsia="Calibri" w:hAnsi="David"/>
                <w:b/>
                <w:bCs/>
                <w:rtl/>
                <w:lang w:eastAsia="en-US"/>
              </w:rPr>
              <w:t xml:space="preserve"> </w:t>
            </w:r>
            <w:r w:rsidRPr="007C01E4">
              <w:rPr>
                <w:rFonts w:ascii="David" w:eastAsia="Calibri" w:hAnsi="David" w:hint="cs"/>
                <w:b/>
                <w:bCs/>
                <w:rtl/>
                <w:lang w:eastAsia="en-US"/>
              </w:rPr>
              <w:t xml:space="preserve">מבצע את עבודתו </w:t>
            </w:r>
          </w:p>
        </w:tc>
      </w:tr>
      <w:tr w:rsidR="0023644B" w:rsidRPr="007C01E4" w14:paraId="7CCB1C64" w14:textId="77777777" w:rsidTr="005561AA">
        <w:trPr>
          <w:trHeight w:val="328"/>
        </w:trPr>
        <w:tc>
          <w:tcPr>
            <w:tcW w:w="958" w:type="dxa"/>
          </w:tcPr>
          <w:p w14:paraId="7D986501"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5A67C5E2" w14:textId="5B972DDC" w:rsidR="0023644B" w:rsidRPr="007C01E4" w:rsidRDefault="0023644B" w:rsidP="0023644B">
            <w:pPr>
              <w:spacing w:line="276" w:lineRule="auto"/>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478" w:type="dxa"/>
            <w:vAlign w:val="center"/>
          </w:tcPr>
          <w:p w14:paraId="5A1F45F1" w14:textId="51C72597" w:rsidR="0023644B" w:rsidRPr="007C01E4" w:rsidRDefault="0097284D" w:rsidP="0023644B">
            <w:pPr>
              <w:keepLines/>
              <w:overflowPunct/>
              <w:autoSpaceDE/>
              <w:autoSpaceDN/>
              <w:adjustRightInd/>
              <w:spacing w:line="276" w:lineRule="auto"/>
              <w:jc w:val="center"/>
              <w:textAlignment w:val="auto"/>
              <w:rPr>
                <w:rtl/>
                <w:lang w:eastAsia="en-US"/>
              </w:rPr>
            </w:pPr>
            <w:sdt>
              <w:sdtPr>
                <w:rPr>
                  <w:rFonts w:hint="cs"/>
                  <w:rtl/>
                </w:rPr>
                <w:id w:val="-448240450"/>
                <w14:checkbox>
                  <w14:checked w14:val="0"/>
                  <w14:checkedState w14:val="2612" w14:font="MS Gothic"/>
                  <w14:uncheckedState w14:val="2610" w14:font="MS Gothic"/>
                </w14:checkbox>
              </w:sdtPr>
              <w:sdtEndPr/>
              <w:sdtContent>
                <w:r w:rsidR="0023644B" w:rsidRPr="000F53FD">
                  <w:rPr>
                    <w:rFonts w:ascii="Segoe UI Symbol" w:eastAsia="MS Gothic" w:hAnsi="Segoe UI Symbol" w:cs="Segoe UI Symbol" w:hint="cs"/>
                    <w:rtl/>
                  </w:rPr>
                  <w:t>☐</w:t>
                </w:r>
              </w:sdtContent>
            </w:sdt>
          </w:p>
        </w:tc>
      </w:tr>
      <w:tr w:rsidR="0023644B" w:rsidRPr="007C01E4" w14:paraId="28FD6DC1" w14:textId="77777777" w:rsidTr="005561AA">
        <w:tc>
          <w:tcPr>
            <w:tcW w:w="958" w:type="dxa"/>
          </w:tcPr>
          <w:p w14:paraId="170D3379"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707C6845" w14:textId="13498C87" w:rsidR="0023644B" w:rsidRPr="007C01E4" w:rsidRDefault="0023644B" w:rsidP="0023644B">
            <w:pPr>
              <w:spacing w:line="276" w:lineRule="auto"/>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478" w:type="dxa"/>
            <w:vAlign w:val="center"/>
          </w:tcPr>
          <w:p w14:paraId="6FB90B8F" w14:textId="3EA8A070" w:rsidR="0023644B" w:rsidRPr="007C01E4" w:rsidRDefault="0097284D" w:rsidP="0023644B">
            <w:pPr>
              <w:keepLines/>
              <w:overflowPunct/>
              <w:autoSpaceDE/>
              <w:autoSpaceDN/>
              <w:adjustRightInd/>
              <w:spacing w:line="276" w:lineRule="auto"/>
              <w:jc w:val="center"/>
              <w:textAlignment w:val="auto"/>
              <w:rPr>
                <w:rtl/>
                <w:lang w:eastAsia="en-US"/>
              </w:rPr>
            </w:pPr>
            <w:sdt>
              <w:sdtPr>
                <w:rPr>
                  <w:rFonts w:hint="cs"/>
                  <w:rtl/>
                </w:rPr>
                <w:id w:val="-1554378820"/>
                <w14:checkbox>
                  <w14:checked w14:val="0"/>
                  <w14:checkedState w14:val="2612" w14:font="MS Gothic"/>
                  <w14:uncheckedState w14:val="2610" w14:font="MS Gothic"/>
                </w14:checkbox>
              </w:sdtPr>
              <w:sdtEndPr/>
              <w:sdtContent>
                <w:r w:rsidR="0023644B" w:rsidRPr="000F53FD">
                  <w:rPr>
                    <w:rFonts w:ascii="Segoe UI Symbol" w:eastAsia="MS Gothic" w:hAnsi="Segoe UI Symbol" w:cs="Segoe UI Symbol" w:hint="cs"/>
                    <w:rtl/>
                  </w:rPr>
                  <w:t>☐</w:t>
                </w:r>
              </w:sdtContent>
            </w:sdt>
          </w:p>
        </w:tc>
      </w:tr>
      <w:tr w:rsidR="0023644B" w:rsidRPr="007C01E4" w14:paraId="26D827B2" w14:textId="77777777" w:rsidTr="005561AA">
        <w:tc>
          <w:tcPr>
            <w:tcW w:w="958" w:type="dxa"/>
          </w:tcPr>
          <w:p w14:paraId="1D6841E2"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43B43A7E" w14:textId="69BBDAA1" w:rsidR="0023644B" w:rsidRPr="007C01E4" w:rsidRDefault="0023644B" w:rsidP="0023644B">
            <w:pPr>
              <w:spacing w:line="276" w:lineRule="auto"/>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478" w:type="dxa"/>
            <w:vAlign w:val="center"/>
          </w:tcPr>
          <w:p w14:paraId="7434C0DF" w14:textId="52224103" w:rsidR="0023644B" w:rsidRPr="007C01E4" w:rsidRDefault="0097284D" w:rsidP="0023644B">
            <w:pPr>
              <w:keepLines/>
              <w:overflowPunct/>
              <w:autoSpaceDE/>
              <w:autoSpaceDN/>
              <w:adjustRightInd/>
              <w:spacing w:line="276" w:lineRule="auto"/>
              <w:jc w:val="center"/>
              <w:textAlignment w:val="auto"/>
              <w:rPr>
                <w:rtl/>
                <w:lang w:eastAsia="en-US"/>
              </w:rPr>
            </w:pPr>
            <w:sdt>
              <w:sdtPr>
                <w:rPr>
                  <w:rFonts w:hint="cs"/>
                  <w:rtl/>
                </w:rPr>
                <w:id w:val="-874081423"/>
                <w14:checkbox>
                  <w14:checked w14:val="0"/>
                  <w14:checkedState w14:val="2612" w14:font="MS Gothic"/>
                  <w14:uncheckedState w14:val="2610" w14:font="MS Gothic"/>
                </w14:checkbox>
              </w:sdtPr>
              <w:sdtEndPr/>
              <w:sdtContent>
                <w:r w:rsidR="0023644B" w:rsidRPr="000F53FD">
                  <w:rPr>
                    <w:rFonts w:ascii="Segoe UI Symbol" w:eastAsia="MS Gothic" w:hAnsi="Segoe UI Symbol" w:cs="Segoe UI Symbol" w:hint="cs"/>
                    <w:rtl/>
                  </w:rPr>
                  <w:t>☐</w:t>
                </w:r>
              </w:sdtContent>
            </w:sdt>
          </w:p>
        </w:tc>
      </w:tr>
      <w:tr w:rsidR="0023644B" w:rsidRPr="007C01E4" w14:paraId="430B2D55" w14:textId="77777777" w:rsidTr="005561AA">
        <w:tc>
          <w:tcPr>
            <w:tcW w:w="958" w:type="dxa"/>
          </w:tcPr>
          <w:p w14:paraId="4D7794BB"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7F91A531" w14:textId="2CDBF065" w:rsidR="0023644B" w:rsidRPr="007C01E4" w:rsidRDefault="0023644B" w:rsidP="0023644B">
            <w:pPr>
              <w:spacing w:line="276" w:lineRule="auto"/>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478" w:type="dxa"/>
            <w:vAlign w:val="center"/>
          </w:tcPr>
          <w:p w14:paraId="117B5226" w14:textId="42A4C553" w:rsidR="0023644B" w:rsidRPr="007C01E4" w:rsidRDefault="0097284D" w:rsidP="0023644B">
            <w:pPr>
              <w:keepLines/>
              <w:overflowPunct/>
              <w:autoSpaceDE/>
              <w:autoSpaceDN/>
              <w:adjustRightInd/>
              <w:spacing w:line="276" w:lineRule="auto"/>
              <w:jc w:val="center"/>
              <w:textAlignment w:val="auto"/>
              <w:rPr>
                <w:rtl/>
                <w:lang w:eastAsia="en-US"/>
              </w:rPr>
            </w:pPr>
            <w:sdt>
              <w:sdtPr>
                <w:rPr>
                  <w:rFonts w:hint="cs"/>
                  <w:rtl/>
                </w:rPr>
                <w:id w:val="-960098948"/>
                <w14:checkbox>
                  <w14:checked w14:val="0"/>
                  <w14:checkedState w14:val="2612" w14:font="MS Gothic"/>
                  <w14:uncheckedState w14:val="2610" w14:font="MS Gothic"/>
                </w14:checkbox>
              </w:sdtPr>
              <w:sdtEndPr/>
              <w:sdtContent>
                <w:r w:rsidR="0023644B" w:rsidRPr="000F53FD">
                  <w:rPr>
                    <w:rFonts w:ascii="Segoe UI Symbol" w:eastAsia="MS Gothic" w:hAnsi="Segoe UI Symbol" w:cs="Segoe UI Symbol" w:hint="cs"/>
                    <w:rtl/>
                  </w:rPr>
                  <w:t>☐</w:t>
                </w:r>
              </w:sdtContent>
            </w:sdt>
          </w:p>
        </w:tc>
      </w:tr>
      <w:tr w:rsidR="0023644B" w:rsidRPr="007C01E4" w14:paraId="7D2600E2" w14:textId="77777777" w:rsidTr="005561AA">
        <w:trPr>
          <w:trHeight w:val="327"/>
        </w:trPr>
        <w:tc>
          <w:tcPr>
            <w:tcW w:w="958" w:type="dxa"/>
          </w:tcPr>
          <w:p w14:paraId="1ED6F231"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37161340" w14:textId="24F47762" w:rsidR="0023644B" w:rsidRPr="007C01E4" w:rsidRDefault="0023644B" w:rsidP="0023644B">
            <w:pPr>
              <w:spacing w:line="276" w:lineRule="auto"/>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478" w:type="dxa"/>
            <w:vAlign w:val="center"/>
          </w:tcPr>
          <w:p w14:paraId="64ED42BC" w14:textId="4FEE1B01" w:rsidR="0023644B" w:rsidRPr="007C01E4" w:rsidRDefault="0097284D" w:rsidP="0023644B">
            <w:pPr>
              <w:keepLines/>
              <w:overflowPunct/>
              <w:autoSpaceDE/>
              <w:autoSpaceDN/>
              <w:adjustRightInd/>
              <w:spacing w:line="276" w:lineRule="auto"/>
              <w:jc w:val="center"/>
              <w:textAlignment w:val="auto"/>
              <w:rPr>
                <w:rtl/>
                <w:lang w:eastAsia="en-US"/>
              </w:rPr>
            </w:pPr>
            <w:sdt>
              <w:sdtPr>
                <w:rPr>
                  <w:rFonts w:hint="cs"/>
                  <w:rtl/>
                </w:rPr>
                <w:id w:val="1699897374"/>
                <w14:checkbox>
                  <w14:checked w14:val="0"/>
                  <w14:checkedState w14:val="2612" w14:font="MS Gothic"/>
                  <w14:uncheckedState w14:val="2610" w14:font="MS Gothic"/>
                </w14:checkbox>
              </w:sdtPr>
              <w:sdtEndPr/>
              <w:sdtContent>
                <w:r w:rsidR="0023644B" w:rsidRPr="000F53FD">
                  <w:rPr>
                    <w:rFonts w:ascii="Segoe UI Symbol" w:eastAsia="MS Gothic" w:hAnsi="Segoe UI Symbol" w:cs="Segoe UI Symbol" w:hint="cs"/>
                    <w:rtl/>
                  </w:rPr>
                  <w:t>☐</w:t>
                </w:r>
              </w:sdtContent>
            </w:sdt>
          </w:p>
        </w:tc>
      </w:tr>
      <w:tr w:rsidR="0023644B" w:rsidRPr="007C01E4" w14:paraId="2C585547" w14:textId="77777777" w:rsidTr="005561AA">
        <w:trPr>
          <w:trHeight w:val="327"/>
        </w:trPr>
        <w:tc>
          <w:tcPr>
            <w:tcW w:w="958" w:type="dxa"/>
          </w:tcPr>
          <w:p w14:paraId="2EB31B40"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2829408A" w14:textId="7C8EC6F5" w:rsidR="0023644B" w:rsidRPr="007C01E4" w:rsidRDefault="0023644B" w:rsidP="0023644B">
            <w:pPr>
              <w:spacing w:line="276" w:lineRule="auto"/>
              <w:rPr>
                <w:rFonts w:ascii="David" w:hAnsi="David"/>
                <w:rtl/>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Pr>
                <w:rFonts w:ascii="David" w:hAnsi="David" w:hint="cs"/>
                <w:rtl/>
              </w:rPr>
              <w:t>חסוי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vAlign w:val="center"/>
          </w:tcPr>
          <w:p w14:paraId="519DC340" w14:textId="0C739DCB" w:rsidR="0023644B" w:rsidRPr="007C01E4" w:rsidRDefault="0097284D" w:rsidP="0023644B">
            <w:pPr>
              <w:keepLines/>
              <w:overflowPunct/>
              <w:autoSpaceDE/>
              <w:autoSpaceDN/>
              <w:adjustRightInd/>
              <w:spacing w:line="276" w:lineRule="auto"/>
              <w:jc w:val="center"/>
              <w:textAlignment w:val="auto"/>
              <w:rPr>
                <w:rFonts w:ascii="Segoe UI Symbol" w:eastAsia="MS Gothic" w:hAnsi="Segoe UI Symbol" w:cs="Segoe UI Symbol"/>
                <w:rtl/>
                <w:lang w:eastAsia="en-US"/>
              </w:rPr>
            </w:pPr>
            <w:sdt>
              <w:sdtPr>
                <w:rPr>
                  <w:rFonts w:hint="cs"/>
                  <w:rtl/>
                </w:rPr>
                <w:id w:val="1473408225"/>
                <w14:checkbox>
                  <w14:checked w14:val="0"/>
                  <w14:checkedState w14:val="2612" w14:font="MS Gothic"/>
                  <w14:uncheckedState w14:val="2610" w14:font="MS Gothic"/>
                </w14:checkbox>
              </w:sdtPr>
              <w:sdtEndPr/>
              <w:sdtContent>
                <w:r w:rsidR="0023644B">
                  <w:rPr>
                    <w:rFonts w:ascii="Segoe UI Symbol" w:eastAsia="MS Gothic" w:hAnsi="Segoe UI Symbol" w:cs="Segoe UI Symbol" w:hint="cs"/>
                    <w:rtl/>
                  </w:rPr>
                  <w:t>☐</w:t>
                </w:r>
              </w:sdtContent>
            </w:sdt>
          </w:p>
        </w:tc>
      </w:tr>
      <w:tr w:rsidR="0023644B" w:rsidRPr="007C01E4" w14:paraId="7EFA7CA5" w14:textId="77777777" w:rsidTr="005561AA">
        <w:trPr>
          <w:trHeight w:val="327"/>
        </w:trPr>
        <w:tc>
          <w:tcPr>
            <w:tcW w:w="958" w:type="dxa"/>
          </w:tcPr>
          <w:p w14:paraId="1E5C7B6C"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1138F356" w14:textId="77777777" w:rsidR="0023644B" w:rsidRDefault="0023644B" w:rsidP="0023644B">
            <w:pPr>
              <w:spacing w:line="276" w:lineRule="auto"/>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66"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p w14:paraId="5CF795E8" w14:textId="4A7920BB" w:rsidR="0023644B" w:rsidRPr="007C01E4" w:rsidRDefault="0023644B" w:rsidP="0023644B">
            <w:pPr>
              <w:spacing w:line="276" w:lineRule="auto"/>
              <w:rPr>
                <w:rFonts w:ascii="David" w:hAnsi="David"/>
                <w:rtl/>
              </w:rPr>
            </w:pPr>
          </w:p>
        </w:tc>
        <w:tc>
          <w:tcPr>
            <w:tcW w:w="1478" w:type="dxa"/>
            <w:vAlign w:val="center"/>
          </w:tcPr>
          <w:p w14:paraId="213EBD8D" w14:textId="23E97150" w:rsidR="0023644B" w:rsidRPr="007C01E4" w:rsidRDefault="0097284D" w:rsidP="0023644B">
            <w:pPr>
              <w:keepLines/>
              <w:overflowPunct/>
              <w:autoSpaceDE/>
              <w:autoSpaceDN/>
              <w:adjustRightInd/>
              <w:spacing w:line="276" w:lineRule="auto"/>
              <w:jc w:val="center"/>
              <w:textAlignment w:val="auto"/>
              <w:rPr>
                <w:rFonts w:ascii="Segoe UI Symbol" w:eastAsia="MS Gothic" w:hAnsi="Segoe UI Symbol" w:cs="Segoe UI Symbol"/>
                <w:rtl/>
                <w:lang w:eastAsia="en-US"/>
              </w:rPr>
            </w:pPr>
            <w:sdt>
              <w:sdtPr>
                <w:rPr>
                  <w:rFonts w:hint="cs"/>
                  <w:rtl/>
                </w:rPr>
                <w:id w:val="531153395"/>
                <w14:checkbox>
                  <w14:checked w14:val="0"/>
                  <w14:checkedState w14:val="2612" w14:font="MS Gothic"/>
                  <w14:uncheckedState w14:val="2610" w14:font="MS Gothic"/>
                </w14:checkbox>
              </w:sdtPr>
              <w:sdtEndPr/>
              <w:sdtContent>
                <w:r w:rsidR="0023644B">
                  <w:rPr>
                    <w:rFonts w:ascii="Segoe UI Symbol" w:eastAsia="MS Gothic" w:hAnsi="Segoe UI Symbol" w:cs="Segoe UI Symbol" w:hint="cs"/>
                    <w:rtl/>
                  </w:rPr>
                  <w:t>☐</w:t>
                </w:r>
              </w:sdtContent>
            </w:sdt>
          </w:p>
        </w:tc>
      </w:tr>
      <w:tr w:rsidR="007C01E4" w:rsidRPr="007C01E4" w14:paraId="3EA1A243" w14:textId="77777777" w:rsidTr="005561AA">
        <w:trPr>
          <w:trHeight w:val="489"/>
        </w:trPr>
        <w:tc>
          <w:tcPr>
            <w:tcW w:w="10091" w:type="dxa"/>
            <w:gridSpan w:val="3"/>
            <w:shd w:val="clear" w:color="auto" w:fill="DBE5F1"/>
            <w:vAlign w:val="center"/>
          </w:tcPr>
          <w:p w14:paraId="35FCCF18"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lastRenderedPageBreak/>
              <w:t xml:space="preserve">שימוש במערכות ומחשוב </w:t>
            </w:r>
            <w:r w:rsidRPr="007C01E4">
              <w:rPr>
                <w:rFonts w:ascii="David" w:eastAsia="Calibri" w:hAnsi="David"/>
                <w:b/>
                <w:bCs/>
                <w:rtl/>
                <w:lang w:eastAsia="en-US"/>
              </w:rPr>
              <w:t>ענן</w:t>
            </w:r>
          </w:p>
        </w:tc>
      </w:tr>
      <w:tr w:rsidR="0023644B" w:rsidRPr="007C01E4" w14:paraId="09A3FD36" w14:textId="77777777" w:rsidTr="005561AA">
        <w:tc>
          <w:tcPr>
            <w:tcW w:w="958" w:type="dxa"/>
          </w:tcPr>
          <w:p w14:paraId="59DAB64F"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3690E9F7" w14:textId="31C97257" w:rsidR="0023644B" w:rsidRPr="007C01E4" w:rsidRDefault="0023644B" w:rsidP="0023644B">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478" w:type="dxa"/>
            <w:vAlign w:val="center"/>
          </w:tcPr>
          <w:p w14:paraId="706C6678"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68761C45" w14:textId="77777777" w:rsidTr="005561AA">
        <w:tc>
          <w:tcPr>
            <w:tcW w:w="958" w:type="dxa"/>
          </w:tcPr>
          <w:p w14:paraId="7335BE95"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6FDD3C48" w14:textId="28E52797" w:rsidR="0023644B" w:rsidRPr="007C01E4" w:rsidRDefault="0023644B" w:rsidP="0023644B">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478" w:type="dxa"/>
            <w:vAlign w:val="center"/>
          </w:tcPr>
          <w:p w14:paraId="155E9490"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67EB49CA" w14:textId="77777777" w:rsidTr="005561AA">
        <w:tc>
          <w:tcPr>
            <w:tcW w:w="958" w:type="dxa"/>
          </w:tcPr>
          <w:p w14:paraId="1627799B"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0370F06D" w14:textId="195FA312" w:rsidR="0023644B" w:rsidRPr="007C01E4" w:rsidRDefault="0023644B" w:rsidP="0023644B">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478" w:type="dxa"/>
            <w:vAlign w:val="center"/>
          </w:tcPr>
          <w:p w14:paraId="1EC43328"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394A19FD" w14:textId="77777777" w:rsidTr="005561AA">
        <w:tc>
          <w:tcPr>
            <w:tcW w:w="958" w:type="dxa"/>
          </w:tcPr>
          <w:p w14:paraId="487AB66E"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26B570F4" w14:textId="5CF836F8" w:rsidR="0023644B" w:rsidRPr="007C01E4" w:rsidRDefault="0023644B" w:rsidP="0023644B">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478" w:type="dxa"/>
            <w:vAlign w:val="center"/>
          </w:tcPr>
          <w:p w14:paraId="19BB1610"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22114145" w14:textId="77777777" w:rsidTr="005561AA">
        <w:tc>
          <w:tcPr>
            <w:tcW w:w="958" w:type="dxa"/>
          </w:tcPr>
          <w:p w14:paraId="6AD3BEE6"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584F5C0A" w14:textId="73938837" w:rsidR="0023644B" w:rsidRPr="007C01E4" w:rsidRDefault="0023644B" w:rsidP="0023644B">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478" w:type="dxa"/>
            <w:vAlign w:val="center"/>
          </w:tcPr>
          <w:p w14:paraId="778AC76B"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3D7A6D98" w14:textId="77777777" w:rsidTr="005561AA">
        <w:tc>
          <w:tcPr>
            <w:tcW w:w="958" w:type="dxa"/>
          </w:tcPr>
          <w:p w14:paraId="0B01AF0A"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5AA4C43C" w14:textId="393D81D7" w:rsidR="0023644B" w:rsidRPr="007C01E4" w:rsidRDefault="0023644B" w:rsidP="0023644B">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478" w:type="dxa"/>
            <w:vAlign w:val="center"/>
          </w:tcPr>
          <w:p w14:paraId="7E091513"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1E665D1F" w14:textId="77777777" w:rsidTr="005561AA">
        <w:tc>
          <w:tcPr>
            <w:tcW w:w="958" w:type="dxa"/>
          </w:tcPr>
          <w:p w14:paraId="1CCB2515"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385A4755" w14:textId="454CB830" w:rsidR="0023644B" w:rsidRPr="007C01E4" w:rsidRDefault="0023644B" w:rsidP="0023644B">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478" w:type="dxa"/>
            <w:vAlign w:val="center"/>
          </w:tcPr>
          <w:p w14:paraId="7A6F6443"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23644B" w:rsidRPr="007C01E4" w14:paraId="42E16F2B" w14:textId="77777777" w:rsidTr="005561AA">
        <w:tc>
          <w:tcPr>
            <w:tcW w:w="958" w:type="dxa"/>
          </w:tcPr>
          <w:p w14:paraId="580F2EA0"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597C8B16" w14:textId="3F5DF4BE" w:rsidR="0023644B" w:rsidRPr="007C01E4" w:rsidRDefault="0023644B" w:rsidP="0023644B">
            <w:pPr>
              <w:rPr>
                <w:rFonts w:ascii="David" w:hAnsi="David"/>
                <w:rtl/>
                <w:lang w:eastAsia="en-US"/>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sidRPr="00B775E1">
              <w:rPr>
                <w:rFonts w:ascii="David" w:hAnsi="David" w:hint="cs"/>
                <w:rtl/>
              </w:rPr>
              <w:t xml:space="preserve">חסוי 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vAlign w:val="center"/>
          </w:tcPr>
          <w:p w14:paraId="19F0B877"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104FF0E3" w14:textId="77777777" w:rsidTr="005561AA">
        <w:trPr>
          <w:trHeight w:val="277"/>
        </w:trPr>
        <w:tc>
          <w:tcPr>
            <w:tcW w:w="10091" w:type="dxa"/>
            <w:gridSpan w:val="3"/>
            <w:shd w:val="clear" w:color="auto" w:fill="DBE5F1"/>
            <w:vAlign w:val="center"/>
          </w:tcPr>
          <w:p w14:paraId="5D729877"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t>גיבויים ו</w:t>
            </w:r>
            <w:r w:rsidRPr="007C01E4">
              <w:rPr>
                <w:rFonts w:ascii="David" w:eastAsia="Calibri" w:hAnsi="David"/>
                <w:b/>
                <w:bCs/>
                <w:rtl/>
                <w:lang w:eastAsia="en-US"/>
              </w:rPr>
              <w:t>מניעת אובדן מידע</w:t>
            </w:r>
          </w:p>
        </w:tc>
      </w:tr>
      <w:tr w:rsidR="0023644B" w:rsidRPr="007C01E4" w14:paraId="171667BC" w14:textId="77777777" w:rsidTr="005561AA">
        <w:tc>
          <w:tcPr>
            <w:tcW w:w="958" w:type="dxa"/>
          </w:tcPr>
          <w:p w14:paraId="65D8FE44"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509F73AF" w14:textId="7F76333D" w:rsidR="0023644B" w:rsidRPr="007C01E4" w:rsidRDefault="0023644B" w:rsidP="0023644B">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478" w:type="dxa"/>
            <w:vAlign w:val="center"/>
          </w:tcPr>
          <w:p w14:paraId="1025D984" w14:textId="77777777" w:rsidR="0023644B" w:rsidRPr="007C01E4" w:rsidRDefault="0023644B" w:rsidP="0023644B">
            <w:pPr>
              <w:keepLines/>
              <w:overflowPunct/>
              <w:autoSpaceDE/>
              <w:autoSpaceDN/>
              <w:adjustRightInd/>
              <w:spacing w:before="120"/>
              <w:jc w:val="center"/>
              <w:textAlignment w:val="auto"/>
              <w:rPr>
                <w:rtl/>
                <w:lang w:eastAsia="en-US"/>
              </w:rPr>
            </w:pPr>
            <w:r w:rsidRPr="007C01E4">
              <w:rPr>
                <w:rFonts w:ascii="Segoe UI Symbol" w:eastAsia="MS Gothic" w:hAnsi="Segoe UI Symbol" w:cs="Segoe UI Symbol" w:hint="cs"/>
                <w:rtl/>
                <w:lang w:eastAsia="en-US"/>
              </w:rPr>
              <w:t>☐</w:t>
            </w:r>
          </w:p>
        </w:tc>
      </w:tr>
      <w:tr w:rsidR="0023644B" w:rsidRPr="007C01E4" w14:paraId="160DDE43" w14:textId="77777777" w:rsidTr="005561AA">
        <w:tc>
          <w:tcPr>
            <w:tcW w:w="958" w:type="dxa"/>
          </w:tcPr>
          <w:p w14:paraId="51965569"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0F578D3E" w14:textId="1DD0B91B" w:rsidR="0023644B" w:rsidRPr="007C01E4" w:rsidRDefault="0023644B" w:rsidP="0023644B">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478" w:type="dxa"/>
            <w:vAlign w:val="center"/>
          </w:tcPr>
          <w:p w14:paraId="2CD22CCF" w14:textId="77777777" w:rsidR="0023644B" w:rsidRPr="007C01E4" w:rsidRDefault="0023644B" w:rsidP="0023644B">
            <w:pPr>
              <w:keepLines/>
              <w:overflowPunct/>
              <w:autoSpaceDE/>
              <w:autoSpaceDN/>
              <w:adjustRightInd/>
              <w:spacing w:before="120"/>
              <w:jc w:val="center"/>
              <w:textAlignment w:val="auto"/>
              <w:rPr>
                <w:rtl/>
                <w:lang w:eastAsia="en-US"/>
              </w:rPr>
            </w:pPr>
            <w:r w:rsidRPr="007C01E4">
              <w:rPr>
                <w:rFonts w:ascii="Segoe UI Symbol" w:eastAsia="MS Gothic" w:hAnsi="Segoe UI Symbol" w:cs="Segoe UI Symbol" w:hint="cs"/>
                <w:rtl/>
                <w:lang w:eastAsia="en-US"/>
              </w:rPr>
              <w:t>☐</w:t>
            </w:r>
          </w:p>
        </w:tc>
      </w:tr>
      <w:tr w:rsidR="007C01E4" w:rsidRPr="007C01E4" w14:paraId="58CC9347" w14:textId="77777777" w:rsidTr="005561AA">
        <w:trPr>
          <w:trHeight w:val="381"/>
        </w:trPr>
        <w:tc>
          <w:tcPr>
            <w:tcW w:w="10091" w:type="dxa"/>
            <w:gridSpan w:val="3"/>
            <w:shd w:val="clear" w:color="auto" w:fill="DBE5F1"/>
            <w:vAlign w:val="center"/>
          </w:tcPr>
          <w:p w14:paraId="1DC99101"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b/>
                <w:bCs/>
                <w:rtl/>
                <w:lang w:eastAsia="en-US"/>
              </w:rPr>
              <w:t>תיעוד ובקרה</w:t>
            </w:r>
          </w:p>
        </w:tc>
      </w:tr>
      <w:tr w:rsidR="0023644B" w:rsidRPr="007C01E4" w14:paraId="243A8C7B" w14:textId="77777777" w:rsidTr="005561AA">
        <w:tc>
          <w:tcPr>
            <w:tcW w:w="958" w:type="dxa"/>
          </w:tcPr>
          <w:p w14:paraId="3B3AE24F"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5D08D088" w14:textId="74C88356" w:rsidR="0023644B" w:rsidRPr="007C01E4" w:rsidRDefault="0023644B" w:rsidP="0023644B">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478" w:type="dxa"/>
            <w:vAlign w:val="center"/>
          </w:tcPr>
          <w:p w14:paraId="3634D776"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8"/>
                <w:szCs w:val="28"/>
                <w:rtl/>
                <w:lang w:eastAsia="en-US"/>
              </w:rPr>
            </w:pPr>
            <w:r w:rsidRPr="007C01E4">
              <w:rPr>
                <w:rFonts w:ascii="MS Gothic" w:eastAsia="MS Gothic" w:hAnsi="MS Gothic" w:cs="MS Gothic" w:hint="eastAsia"/>
                <w:sz w:val="22"/>
                <w:szCs w:val="22"/>
                <w:rtl/>
                <w:lang w:eastAsia="en-US"/>
              </w:rPr>
              <w:t>☐</w:t>
            </w:r>
          </w:p>
        </w:tc>
      </w:tr>
      <w:tr w:rsidR="0023644B" w:rsidRPr="007C01E4" w14:paraId="0E6FDBF4" w14:textId="77777777" w:rsidTr="005561AA">
        <w:tc>
          <w:tcPr>
            <w:tcW w:w="958" w:type="dxa"/>
          </w:tcPr>
          <w:p w14:paraId="752C1084"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36827CE2" w14:textId="3EDF414F" w:rsidR="0023644B" w:rsidRPr="007C01E4" w:rsidRDefault="0023644B" w:rsidP="0023644B">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tc>
        <w:tc>
          <w:tcPr>
            <w:tcW w:w="1478" w:type="dxa"/>
            <w:vAlign w:val="center"/>
          </w:tcPr>
          <w:p w14:paraId="46FDB75A"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8"/>
                <w:szCs w:val="28"/>
                <w:rtl/>
                <w:lang w:eastAsia="en-US"/>
              </w:rPr>
            </w:pPr>
            <w:r w:rsidRPr="007C01E4">
              <w:rPr>
                <w:rFonts w:ascii="MS Gothic" w:eastAsia="MS Gothic" w:hAnsi="MS Gothic" w:cs="MS Gothic" w:hint="eastAsia"/>
                <w:sz w:val="22"/>
                <w:szCs w:val="22"/>
                <w:rtl/>
                <w:lang w:eastAsia="en-US"/>
              </w:rPr>
              <w:t>☐</w:t>
            </w:r>
          </w:p>
        </w:tc>
      </w:tr>
      <w:tr w:rsidR="007C01E4" w:rsidRPr="007C01E4" w14:paraId="1BC4B53F" w14:textId="77777777" w:rsidTr="005561AA">
        <w:trPr>
          <w:trHeight w:val="557"/>
        </w:trPr>
        <w:tc>
          <w:tcPr>
            <w:tcW w:w="10091" w:type="dxa"/>
            <w:gridSpan w:val="3"/>
            <w:shd w:val="clear" w:color="auto" w:fill="DBE5F1"/>
            <w:vAlign w:val="center"/>
          </w:tcPr>
          <w:p w14:paraId="7455D476"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b/>
                <w:bCs/>
                <w:rtl/>
                <w:lang w:eastAsia="en-US"/>
              </w:rPr>
              <w:t xml:space="preserve">אבטחת </w:t>
            </w:r>
            <w:r w:rsidRPr="007C01E4">
              <w:rPr>
                <w:rFonts w:ascii="David" w:eastAsia="Calibri" w:hAnsi="David" w:hint="cs"/>
                <w:b/>
                <w:bCs/>
                <w:rtl/>
                <w:lang w:eastAsia="en-US"/>
              </w:rPr>
              <w:t>ההון האנושי</w:t>
            </w:r>
          </w:p>
        </w:tc>
      </w:tr>
      <w:tr w:rsidR="0023644B" w:rsidRPr="007C01E4" w14:paraId="4B6F2418" w14:textId="77777777" w:rsidTr="005561AA">
        <w:tc>
          <w:tcPr>
            <w:tcW w:w="958" w:type="dxa"/>
          </w:tcPr>
          <w:p w14:paraId="6469E775"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4DE16ED6" w14:textId="7243E0A2" w:rsidR="0023644B" w:rsidRPr="007C01E4" w:rsidRDefault="0023644B" w:rsidP="0023644B">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vAlign w:val="center"/>
          </w:tcPr>
          <w:p w14:paraId="5C65E0D5" w14:textId="71E8CB9C" w:rsidR="0023644B" w:rsidRPr="007C01E4" w:rsidRDefault="0097284D" w:rsidP="0023644B">
            <w:pPr>
              <w:keepLines/>
              <w:overflowPunct/>
              <w:autoSpaceDE/>
              <w:autoSpaceDN/>
              <w:adjustRightInd/>
              <w:spacing w:before="120"/>
              <w:jc w:val="center"/>
              <w:textAlignment w:val="auto"/>
              <w:rPr>
                <w:rFonts w:ascii="Calibri" w:eastAsia="Calibri" w:hAnsi="Calibri"/>
                <w:sz w:val="28"/>
                <w:szCs w:val="28"/>
                <w:rtl/>
                <w:lang w:eastAsia="en-US"/>
              </w:rPr>
            </w:pPr>
            <w:sdt>
              <w:sdtPr>
                <w:rPr>
                  <w:rFonts w:hint="cs"/>
                  <w:rtl/>
                </w:rPr>
                <w:id w:val="-713660937"/>
                <w14:checkbox>
                  <w14:checked w14:val="0"/>
                  <w14:checkedState w14:val="2612" w14:font="MS Gothic"/>
                  <w14:uncheckedState w14:val="2610" w14:font="MS Gothic"/>
                </w14:checkbox>
              </w:sdtPr>
              <w:sdtEndPr/>
              <w:sdtContent>
                <w:r w:rsidR="0023644B" w:rsidRPr="000F53FD">
                  <w:rPr>
                    <w:rFonts w:ascii="Segoe UI Symbol" w:eastAsia="MS Gothic" w:hAnsi="Segoe UI Symbol" w:cs="Segoe UI Symbol" w:hint="cs"/>
                    <w:rtl/>
                  </w:rPr>
                  <w:t>☐</w:t>
                </w:r>
              </w:sdtContent>
            </w:sdt>
          </w:p>
        </w:tc>
      </w:tr>
      <w:tr w:rsidR="0023644B" w:rsidRPr="007C01E4" w14:paraId="0D9EB1E1" w14:textId="77777777" w:rsidTr="005561AA">
        <w:tc>
          <w:tcPr>
            <w:tcW w:w="958" w:type="dxa"/>
          </w:tcPr>
          <w:p w14:paraId="01C888F6"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053AE97D" w14:textId="211D7C9C" w:rsidR="0023644B" w:rsidRPr="007C01E4" w:rsidRDefault="0023644B" w:rsidP="0023644B">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478" w:type="dxa"/>
            <w:vAlign w:val="center"/>
          </w:tcPr>
          <w:p w14:paraId="401C02A8" w14:textId="1BAFB9C8" w:rsidR="0023644B" w:rsidRPr="007C01E4" w:rsidRDefault="0097284D" w:rsidP="0023644B">
            <w:pPr>
              <w:keepLines/>
              <w:overflowPunct/>
              <w:autoSpaceDE/>
              <w:autoSpaceDN/>
              <w:adjustRightInd/>
              <w:spacing w:before="120"/>
              <w:jc w:val="center"/>
              <w:textAlignment w:val="auto"/>
              <w:rPr>
                <w:rFonts w:ascii="Calibri" w:eastAsia="Calibri" w:hAnsi="Calibri"/>
                <w:sz w:val="28"/>
                <w:szCs w:val="28"/>
                <w:rtl/>
                <w:lang w:eastAsia="en-US"/>
              </w:rPr>
            </w:pPr>
            <w:sdt>
              <w:sdtPr>
                <w:rPr>
                  <w:rFonts w:hint="cs"/>
                  <w:rtl/>
                </w:rPr>
                <w:id w:val="-1445074570"/>
                <w14:checkbox>
                  <w14:checked w14:val="0"/>
                  <w14:checkedState w14:val="2612" w14:font="MS Gothic"/>
                  <w14:uncheckedState w14:val="2610" w14:font="MS Gothic"/>
                </w14:checkbox>
              </w:sdtPr>
              <w:sdtEndPr/>
              <w:sdtContent>
                <w:r w:rsidR="0023644B" w:rsidRPr="000F53FD">
                  <w:rPr>
                    <w:rFonts w:ascii="Segoe UI Symbol" w:eastAsia="MS Gothic" w:hAnsi="Segoe UI Symbol" w:cs="Segoe UI Symbol" w:hint="cs"/>
                    <w:rtl/>
                  </w:rPr>
                  <w:t>☐</w:t>
                </w:r>
              </w:sdtContent>
            </w:sdt>
          </w:p>
        </w:tc>
      </w:tr>
      <w:tr w:rsidR="0023644B" w:rsidRPr="007C01E4" w14:paraId="123082F7" w14:textId="77777777" w:rsidTr="005561AA">
        <w:tc>
          <w:tcPr>
            <w:tcW w:w="958" w:type="dxa"/>
          </w:tcPr>
          <w:p w14:paraId="1C1ABA8A"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487303A5" w14:textId="4E43228D" w:rsidR="0023644B" w:rsidRPr="007C01E4" w:rsidRDefault="0023644B" w:rsidP="0023644B">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478" w:type="dxa"/>
            <w:vAlign w:val="center"/>
          </w:tcPr>
          <w:p w14:paraId="7F5F9DAA" w14:textId="656A3699" w:rsidR="0023644B" w:rsidRPr="007C01E4" w:rsidRDefault="0097284D" w:rsidP="0023644B">
            <w:pPr>
              <w:keepLines/>
              <w:overflowPunct/>
              <w:autoSpaceDE/>
              <w:autoSpaceDN/>
              <w:adjustRightInd/>
              <w:spacing w:before="120"/>
              <w:jc w:val="center"/>
              <w:textAlignment w:val="auto"/>
              <w:rPr>
                <w:rFonts w:ascii="Calibri" w:eastAsia="Calibri" w:hAnsi="Calibri"/>
                <w:sz w:val="28"/>
                <w:szCs w:val="28"/>
                <w:rtl/>
                <w:lang w:eastAsia="en-US"/>
              </w:rPr>
            </w:pPr>
            <w:sdt>
              <w:sdtPr>
                <w:rPr>
                  <w:rFonts w:hint="cs"/>
                  <w:rtl/>
                </w:rPr>
                <w:id w:val="553505791"/>
                <w14:checkbox>
                  <w14:checked w14:val="0"/>
                  <w14:checkedState w14:val="2612" w14:font="MS Gothic"/>
                  <w14:uncheckedState w14:val="2610" w14:font="MS Gothic"/>
                </w14:checkbox>
              </w:sdtPr>
              <w:sdtEndPr/>
              <w:sdtContent>
                <w:r w:rsidR="0023644B" w:rsidRPr="000F53FD">
                  <w:rPr>
                    <w:rFonts w:ascii="Segoe UI Symbol" w:eastAsia="MS Gothic" w:hAnsi="Segoe UI Symbol" w:cs="Segoe UI Symbol" w:hint="cs"/>
                    <w:rtl/>
                  </w:rPr>
                  <w:t>☐</w:t>
                </w:r>
              </w:sdtContent>
            </w:sdt>
          </w:p>
        </w:tc>
      </w:tr>
      <w:tr w:rsidR="0023644B" w:rsidRPr="007C01E4" w14:paraId="6BAC83CF" w14:textId="77777777" w:rsidTr="005561AA">
        <w:tc>
          <w:tcPr>
            <w:tcW w:w="958" w:type="dxa"/>
          </w:tcPr>
          <w:p w14:paraId="6A1CE91D"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7227DDE4" w14:textId="1FC28581" w:rsidR="0023644B" w:rsidRPr="007C01E4" w:rsidRDefault="0023644B" w:rsidP="0023644B">
            <w:pPr>
              <w:rPr>
                <w:rFonts w:ascii="David" w:hAnsi="David"/>
                <w:rtl/>
              </w:rPr>
            </w:pPr>
            <w:r w:rsidRPr="00686AA1">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478" w:type="dxa"/>
            <w:vAlign w:val="center"/>
          </w:tcPr>
          <w:p w14:paraId="7E78644B" w14:textId="7FFD3793" w:rsidR="0023644B" w:rsidRPr="007C01E4" w:rsidRDefault="0097284D" w:rsidP="0023644B">
            <w:pPr>
              <w:keepLines/>
              <w:overflowPunct/>
              <w:autoSpaceDE/>
              <w:autoSpaceDN/>
              <w:adjustRightInd/>
              <w:spacing w:before="120"/>
              <w:jc w:val="center"/>
              <w:textAlignment w:val="auto"/>
              <w:rPr>
                <w:rFonts w:ascii="Calibri" w:eastAsia="Calibri" w:hAnsi="Calibri"/>
                <w:sz w:val="28"/>
                <w:szCs w:val="28"/>
                <w:rtl/>
                <w:lang w:eastAsia="en-US"/>
              </w:rPr>
            </w:pPr>
            <w:sdt>
              <w:sdtPr>
                <w:rPr>
                  <w:rFonts w:hint="cs"/>
                  <w:rtl/>
                </w:rPr>
                <w:id w:val="763119503"/>
                <w14:checkbox>
                  <w14:checked w14:val="0"/>
                  <w14:checkedState w14:val="2612" w14:font="MS Gothic"/>
                  <w14:uncheckedState w14:val="2610" w14:font="MS Gothic"/>
                </w14:checkbox>
              </w:sdtPr>
              <w:sdtEndPr/>
              <w:sdtContent>
                <w:r w:rsidR="0023644B" w:rsidRPr="000F53FD">
                  <w:rPr>
                    <w:rFonts w:ascii="Segoe UI Symbol" w:eastAsia="MS Gothic" w:hAnsi="Segoe UI Symbol" w:cs="Segoe UI Symbol" w:hint="cs"/>
                    <w:rtl/>
                  </w:rPr>
                  <w:t>☐</w:t>
                </w:r>
              </w:sdtContent>
            </w:sdt>
          </w:p>
        </w:tc>
      </w:tr>
      <w:tr w:rsidR="0023644B" w:rsidRPr="007C01E4" w14:paraId="61D5EF85" w14:textId="77777777" w:rsidTr="005561AA">
        <w:tc>
          <w:tcPr>
            <w:tcW w:w="958" w:type="dxa"/>
          </w:tcPr>
          <w:p w14:paraId="5449920F"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25753F03" w14:textId="1F47C908" w:rsidR="0023644B" w:rsidRPr="007C01E4" w:rsidRDefault="0023644B" w:rsidP="0023644B">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478" w:type="dxa"/>
            <w:vAlign w:val="center"/>
          </w:tcPr>
          <w:p w14:paraId="1DFF2FB5" w14:textId="05A079AF" w:rsidR="0023644B" w:rsidRPr="007C01E4" w:rsidRDefault="0097284D" w:rsidP="0023644B">
            <w:pPr>
              <w:keepLines/>
              <w:overflowPunct/>
              <w:autoSpaceDE/>
              <w:autoSpaceDN/>
              <w:adjustRightInd/>
              <w:spacing w:before="120"/>
              <w:jc w:val="center"/>
              <w:textAlignment w:val="auto"/>
              <w:rPr>
                <w:rFonts w:ascii="Calibri" w:eastAsia="Calibri" w:hAnsi="Calibri"/>
                <w:sz w:val="28"/>
                <w:szCs w:val="28"/>
                <w:rtl/>
                <w:lang w:eastAsia="en-US"/>
              </w:rPr>
            </w:pPr>
            <w:sdt>
              <w:sdtPr>
                <w:rPr>
                  <w:rFonts w:hint="cs"/>
                  <w:rtl/>
                </w:rPr>
                <w:id w:val="-1576653881"/>
                <w14:checkbox>
                  <w14:checked w14:val="0"/>
                  <w14:checkedState w14:val="2612" w14:font="MS Gothic"/>
                  <w14:uncheckedState w14:val="2610" w14:font="MS Gothic"/>
                </w14:checkbox>
              </w:sdtPr>
              <w:sdtEndPr/>
              <w:sdtContent>
                <w:r w:rsidR="0023644B" w:rsidRPr="000F53FD">
                  <w:rPr>
                    <w:rFonts w:ascii="Segoe UI Symbol" w:eastAsia="MS Gothic" w:hAnsi="Segoe UI Symbol" w:cs="Segoe UI Symbol" w:hint="cs"/>
                    <w:rtl/>
                  </w:rPr>
                  <w:t>☐</w:t>
                </w:r>
              </w:sdtContent>
            </w:sdt>
          </w:p>
        </w:tc>
      </w:tr>
      <w:tr w:rsidR="0023644B" w:rsidRPr="007C01E4" w14:paraId="325F539F" w14:textId="77777777" w:rsidTr="005561AA">
        <w:tc>
          <w:tcPr>
            <w:tcW w:w="958" w:type="dxa"/>
          </w:tcPr>
          <w:p w14:paraId="6752A711"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68E02AA3" w14:textId="67E35EDA" w:rsidR="0023644B" w:rsidRPr="007C01E4" w:rsidRDefault="0023644B" w:rsidP="0023644B">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478" w:type="dxa"/>
            <w:vAlign w:val="center"/>
          </w:tcPr>
          <w:p w14:paraId="7AD0ABE4" w14:textId="51BB0AD4" w:rsidR="0023644B" w:rsidRPr="007C01E4" w:rsidRDefault="0097284D" w:rsidP="0023644B">
            <w:pPr>
              <w:keepLines/>
              <w:overflowPunct/>
              <w:autoSpaceDE/>
              <w:autoSpaceDN/>
              <w:adjustRightInd/>
              <w:spacing w:before="120"/>
              <w:jc w:val="center"/>
              <w:textAlignment w:val="auto"/>
              <w:rPr>
                <w:rFonts w:ascii="Calibri" w:eastAsia="Calibri" w:hAnsi="Calibri"/>
                <w:sz w:val="28"/>
                <w:szCs w:val="28"/>
                <w:rtl/>
                <w:lang w:eastAsia="en-US"/>
              </w:rPr>
            </w:pPr>
            <w:sdt>
              <w:sdtPr>
                <w:rPr>
                  <w:rFonts w:hint="cs"/>
                  <w:rtl/>
                </w:rPr>
                <w:id w:val="-1365517962"/>
                <w14:checkbox>
                  <w14:checked w14:val="0"/>
                  <w14:checkedState w14:val="2612" w14:font="MS Gothic"/>
                  <w14:uncheckedState w14:val="2610" w14:font="MS Gothic"/>
                </w14:checkbox>
              </w:sdtPr>
              <w:sdtEndPr/>
              <w:sdtContent>
                <w:r w:rsidR="0023644B" w:rsidRPr="000F53FD">
                  <w:rPr>
                    <w:rFonts w:ascii="Segoe UI Symbol" w:eastAsia="MS Gothic" w:hAnsi="Segoe UI Symbol" w:cs="Segoe UI Symbol" w:hint="cs"/>
                    <w:rtl/>
                  </w:rPr>
                  <w:t>☐</w:t>
                </w:r>
              </w:sdtContent>
            </w:sdt>
          </w:p>
        </w:tc>
      </w:tr>
      <w:tr w:rsidR="0023644B" w:rsidRPr="007C01E4" w14:paraId="6FA0F6A9" w14:textId="77777777" w:rsidTr="005561AA">
        <w:tc>
          <w:tcPr>
            <w:tcW w:w="958" w:type="dxa"/>
          </w:tcPr>
          <w:p w14:paraId="0E17D61A"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437D6708" w14:textId="55557DBA" w:rsidR="0023644B" w:rsidRPr="007C01E4" w:rsidRDefault="0023644B" w:rsidP="0023644B">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vAlign w:val="center"/>
          </w:tcPr>
          <w:p w14:paraId="3CE6719A" w14:textId="63D472AE" w:rsidR="0023644B" w:rsidRPr="007C01E4" w:rsidRDefault="0097284D" w:rsidP="0023644B">
            <w:pPr>
              <w:keepLines/>
              <w:overflowPunct/>
              <w:autoSpaceDE/>
              <w:autoSpaceDN/>
              <w:adjustRightInd/>
              <w:spacing w:before="120"/>
              <w:jc w:val="center"/>
              <w:textAlignment w:val="auto"/>
              <w:rPr>
                <w:rFonts w:ascii="Calibri" w:eastAsia="Calibri" w:hAnsi="Calibri"/>
                <w:sz w:val="28"/>
                <w:szCs w:val="28"/>
                <w:rtl/>
                <w:lang w:eastAsia="en-US"/>
              </w:rPr>
            </w:pPr>
            <w:sdt>
              <w:sdtPr>
                <w:rPr>
                  <w:rFonts w:hint="cs"/>
                  <w:rtl/>
                </w:rPr>
                <w:id w:val="-1498106296"/>
                <w14:checkbox>
                  <w14:checked w14:val="0"/>
                  <w14:checkedState w14:val="2612" w14:font="MS Gothic"/>
                  <w14:uncheckedState w14:val="2610" w14:font="MS Gothic"/>
                </w14:checkbox>
              </w:sdtPr>
              <w:sdtEndPr/>
              <w:sdtContent>
                <w:r w:rsidR="0023644B" w:rsidRPr="000F53FD">
                  <w:rPr>
                    <w:rFonts w:ascii="Segoe UI Symbol" w:eastAsia="MS Gothic" w:hAnsi="Segoe UI Symbol" w:cs="Segoe UI Symbol" w:hint="cs"/>
                    <w:rtl/>
                  </w:rPr>
                  <w:t>☐</w:t>
                </w:r>
              </w:sdtContent>
            </w:sdt>
          </w:p>
        </w:tc>
      </w:tr>
      <w:tr w:rsidR="0023644B" w:rsidRPr="007C01E4" w14:paraId="0DB1CB00" w14:textId="77777777" w:rsidTr="005561AA">
        <w:tc>
          <w:tcPr>
            <w:tcW w:w="958" w:type="dxa"/>
          </w:tcPr>
          <w:p w14:paraId="6DA0C0A3"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4B0B2D58" w14:textId="6840577F" w:rsidR="0023644B" w:rsidRPr="007C01E4" w:rsidRDefault="0023644B" w:rsidP="0023644B">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478" w:type="dxa"/>
            <w:vAlign w:val="center"/>
          </w:tcPr>
          <w:p w14:paraId="06D753AD" w14:textId="07699E9F" w:rsidR="0023644B" w:rsidRPr="007C01E4" w:rsidRDefault="0097284D" w:rsidP="0023644B">
            <w:pPr>
              <w:keepLines/>
              <w:overflowPunct/>
              <w:autoSpaceDE/>
              <w:autoSpaceDN/>
              <w:adjustRightInd/>
              <w:spacing w:before="120"/>
              <w:jc w:val="center"/>
              <w:textAlignment w:val="auto"/>
              <w:rPr>
                <w:rFonts w:ascii="MS Gothic" w:eastAsia="MS Gothic" w:hAnsi="MS Gothic" w:cs="MS Gothic"/>
                <w:sz w:val="22"/>
                <w:szCs w:val="22"/>
                <w:rtl/>
                <w:lang w:eastAsia="en-US"/>
              </w:rPr>
            </w:pPr>
            <w:sdt>
              <w:sdtPr>
                <w:rPr>
                  <w:rFonts w:hint="cs"/>
                  <w:rtl/>
                </w:rPr>
                <w:id w:val="-2143184654"/>
                <w14:checkbox>
                  <w14:checked w14:val="0"/>
                  <w14:checkedState w14:val="2612" w14:font="MS Gothic"/>
                  <w14:uncheckedState w14:val="2610" w14:font="MS Gothic"/>
                </w14:checkbox>
              </w:sdtPr>
              <w:sdtEndPr/>
              <w:sdtContent>
                <w:r w:rsidR="0023644B" w:rsidRPr="000F53FD">
                  <w:rPr>
                    <w:rFonts w:ascii="Segoe UI Symbol" w:eastAsia="MS Gothic" w:hAnsi="Segoe UI Symbol" w:cs="Segoe UI Symbol" w:hint="cs"/>
                    <w:rtl/>
                  </w:rPr>
                  <w:t>☐</w:t>
                </w:r>
              </w:sdtContent>
            </w:sdt>
          </w:p>
        </w:tc>
      </w:tr>
      <w:tr w:rsidR="007C01E4" w:rsidRPr="007C01E4" w14:paraId="2C3619C8" w14:textId="77777777" w:rsidTr="005E2556">
        <w:trPr>
          <w:trHeight w:val="114"/>
        </w:trPr>
        <w:tc>
          <w:tcPr>
            <w:tcW w:w="10091" w:type="dxa"/>
            <w:gridSpan w:val="3"/>
            <w:shd w:val="clear" w:color="auto" w:fill="DBE5F1"/>
            <w:vAlign w:val="center"/>
          </w:tcPr>
          <w:p w14:paraId="0D23A9CF"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b/>
                <w:bCs/>
                <w:rtl/>
                <w:lang w:eastAsia="en-US"/>
              </w:rPr>
              <w:t>אבטחת שיחות וועידה</w:t>
            </w:r>
          </w:p>
        </w:tc>
      </w:tr>
      <w:tr w:rsidR="0023644B" w:rsidRPr="007C01E4" w14:paraId="69E764BF" w14:textId="77777777" w:rsidTr="005561AA">
        <w:tc>
          <w:tcPr>
            <w:tcW w:w="958" w:type="dxa"/>
          </w:tcPr>
          <w:p w14:paraId="3287CE3F"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1F001065" w14:textId="50805C62" w:rsidR="0023644B" w:rsidRPr="007C01E4" w:rsidRDefault="0023644B" w:rsidP="0023644B">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478" w:type="dxa"/>
            <w:vAlign w:val="center"/>
          </w:tcPr>
          <w:p w14:paraId="6081AD6F" w14:textId="77777777" w:rsidR="0023644B" w:rsidRPr="007C01E4" w:rsidRDefault="0023644B" w:rsidP="0023644B">
            <w:pPr>
              <w:keepLines/>
              <w:overflowPunct/>
              <w:autoSpaceDE/>
              <w:autoSpaceDN/>
              <w:adjustRightInd/>
              <w:spacing w:before="120"/>
              <w:jc w:val="center"/>
              <w:textAlignment w:val="auto"/>
              <w:rPr>
                <w:sz w:val="28"/>
                <w:szCs w:val="28"/>
                <w:rtl/>
                <w:lang w:eastAsia="en-US"/>
              </w:rPr>
            </w:pPr>
            <w:r w:rsidRPr="007C01E4">
              <w:rPr>
                <w:rFonts w:ascii="Segoe UI Symbol" w:eastAsia="MS Gothic" w:hAnsi="Segoe UI Symbol" w:cs="Segoe UI Symbol" w:hint="cs"/>
                <w:rtl/>
                <w:lang w:eastAsia="en-US"/>
              </w:rPr>
              <w:t>☐</w:t>
            </w:r>
          </w:p>
        </w:tc>
      </w:tr>
      <w:tr w:rsidR="0023644B" w:rsidRPr="007C01E4" w14:paraId="3666989C" w14:textId="77777777" w:rsidTr="005561AA">
        <w:tc>
          <w:tcPr>
            <w:tcW w:w="958" w:type="dxa"/>
          </w:tcPr>
          <w:p w14:paraId="6D10E307" w14:textId="77777777" w:rsidR="0023644B" w:rsidRPr="007C01E4" w:rsidRDefault="0023644B" w:rsidP="00273B23">
            <w:pPr>
              <w:numPr>
                <w:ilvl w:val="3"/>
                <w:numId w:val="28"/>
              </w:numPr>
              <w:overflowPunct/>
              <w:autoSpaceDE/>
              <w:autoSpaceDN/>
              <w:adjustRightInd/>
              <w:spacing w:before="240"/>
              <w:textAlignment w:val="auto"/>
              <w:rPr>
                <w:rFonts w:ascii="David" w:hAnsi="David"/>
                <w:rtl/>
                <w:lang w:eastAsia="en-US"/>
              </w:rPr>
            </w:pPr>
          </w:p>
        </w:tc>
        <w:tc>
          <w:tcPr>
            <w:tcW w:w="7655" w:type="dxa"/>
          </w:tcPr>
          <w:p w14:paraId="3BE2761C" w14:textId="261D6DC0" w:rsidR="0023644B" w:rsidRPr="007C01E4" w:rsidRDefault="0023644B" w:rsidP="0023644B">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478" w:type="dxa"/>
            <w:vAlign w:val="center"/>
          </w:tcPr>
          <w:p w14:paraId="79D9DFAB" w14:textId="77777777" w:rsidR="0023644B" w:rsidRPr="007C01E4" w:rsidRDefault="0023644B" w:rsidP="0023644B">
            <w:pPr>
              <w:keepLines/>
              <w:overflowPunct/>
              <w:autoSpaceDE/>
              <w:autoSpaceDN/>
              <w:adjustRightInd/>
              <w:spacing w:before="120"/>
              <w:jc w:val="center"/>
              <w:textAlignment w:val="auto"/>
              <w:rPr>
                <w:sz w:val="28"/>
                <w:szCs w:val="28"/>
                <w:rtl/>
                <w:lang w:eastAsia="en-US"/>
              </w:rPr>
            </w:pPr>
            <w:r w:rsidRPr="007C01E4">
              <w:rPr>
                <w:rFonts w:ascii="Segoe UI Symbol" w:eastAsia="MS Gothic" w:hAnsi="Segoe UI Symbol" w:cs="Segoe UI Symbol" w:hint="cs"/>
                <w:rtl/>
                <w:lang w:eastAsia="en-US"/>
              </w:rPr>
              <w:t>☐</w:t>
            </w:r>
          </w:p>
        </w:tc>
      </w:tr>
      <w:tr w:rsidR="0023644B" w:rsidRPr="007C01E4" w14:paraId="7DDDBCB1" w14:textId="77777777" w:rsidTr="005561AA">
        <w:tc>
          <w:tcPr>
            <w:tcW w:w="958" w:type="dxa"/>
          </w:tcPr>
          <w:p w14:paraId="18F96B52" w14:textId="77777777" w:rsidR="0023644B" w:rsidRPr="007C01E4" w:rsidRDefault="0023644B" w:rsidP="00273B23">
            <w:pPr>
              <w:numPr>
                <w:ilvl w:val="3"/>
                <w:numId w:val="28"/>
              </w:numPr>
              <w:overflowPunct/>
              <w:autoSpaceDE/>
              <w:autoSpaceDN/>
              <w:adjustRightInd/>
              <w:spacing w:before="240"/>
              <w:textAlignment w:val="auto"/>
              <w:rPr>
                <w:rFonts w:ascii="David" w:hAnsi="David"/>
                <w:rtl/>
                <w:lang w:eastAsia="en-US"/>
              </w:rPr>
            </w:pPr>
          </w:p>
        </w:tc>
        <w:tc>
          <w:tcPr>
            <w:tcW w:w="7655" w:type="dxa"/>
          </w:tcPr>
          <w:p w14:paraId="3396E9AE" w14:textId="20502BF4" w:rsidR="0023644B" w:rsidRPr="007C01E4" w:rsidRDefault="0023644B" w:rsidP="0023644B">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478" w:type="dxa"/>
            <w:vAlign w:val="center"/>
          </w:tcPr>
          <w:p w14:paraId="3F8F773A" w14:textId="77777777" w:rsidR="0023644B" w:rsidRPr="007C01E4" w:rsidRDefault="0023644B" w:rsidP="0023644B">
            <w:pPr>
              <w:keepLines/>
              <w:overflowPunct/>
              <w:autoSpaceDE/>
              <w:autoSpaceDN/>
              <w:adjustRightInd/>
              <w:spacing w:before="120"/>
              <w:jc w:val="center"/>
              <w:textAlignment w:val="auto"/>
              <w:rPr>
                <w:sz w:val="28"/>
                <w:szCs w:val="28"/>
                <w:rtl/>
                <w:lang w:eastAsia="en-US"/>
              </w:rPr>
            </w:pPr>
            <w:r w:rsidRPr="007C01E4">
              <w:rPr>
                <w:rFonts w:ascii="Segoe UI Symbol" w:eastAsia="MS Gothic" w:hAnsi="Segoe UI Symbol" w:cs="Segoe UI Symbol" w:hint="cs"/>
                <w:rtl/>
                <w:lang w:eastAsia="en-US"/>
              </w:rPr>
              <w:t>☐</w:t>
            </w:r>
          </w:p>
        </w:tc>
      </w:tr>
      <w:tr w:rsidR="0023644B" w:rsidRPr="007C01E4" w14:paraId="65A2906C" w14:textId="77777777" w:rsidTr="005561AA">
        <w:tc>
          <w:tcPr>
            <w:tcW w:w="958" w:type="dxa"/>
          </w:tcPr>
          <w:p w14:paraId="3E9CBD39" w14:textId="77777777" w:rsidR="0023644B" w:rsidRPr="007C01E4" w:rsidRDefault="0023644B" w:rsidP="00273B23">
            <w:pPr>
              <w:numPr>
                <w:ilvl w:val="3"/>
                <w:numId w:val="28"/>
              </w:numPr>
              <w:overflowPunct/>
              <w:autoSpaceDE/>
              <w:autoSpaceDN/>
              <w:adjustRightInd/>
              <w:spacing w:before="240"/>
              <w:textAlignment w:val="auto"/>
              <w:rPr>
                <w:rFonts w:ascii="David" w:hAnsi="David"/>
                <w:rtl/>
                <w:lang w:eastAsia="en-US"/>
              </w:rPr>
            </w:pPr>
          </w:p>
        </w:tc>
        <w:tc>
          <w:tcPr>
            <w:tcW w:w="7655" w:type="dxa"/>
          </w:tcPr>
          <w:p w14:paraId="1E141557" w14:textId="70B9DC51" w:rsidR="0023644B" w:rsidRPr="007C01E4" w:rsidRDefault="0023644B" w:rsidP="0023644B">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478" w:type="dxa"/>
            <w:vAlign w:val="center"/>
          </w:tcPr>
          <w:p w14:paraId="03837816" w14:textId="77777777" w:rsidR="0023644B" w:rsidRPr="007C01E4" w:rsidRDefault="0023644B" w:rsidP="0023644B">
            <w:pPr>
              <w:keepLines/>
              <w:overflowPunct/>
              <w:autoSpaceDE/>
              <w:autoSpaceDN/>
              <w:adjustRightInd/>
              <w:spacing w:before="120"/>
              <w:jc w:val="center"/>
              <w:textAlignment w:val="auto"/>
              <w:rPr>
                <w:sz w:val="28"/>
                <w:szCs w:val="28"/>
                <w:rtl/>
                <w:lang w:eastAsia="en-US"/>
              </w:rPr>
            </w:pPr>
            <w:r w:rsidRPr="007C01E4">
              <w:rPr>
                <w:rFonts w:ascii="Segoe UI Symbol" w:eastAsia="MS Gothic" w:hAnsi="Segoe UI Symbol" w:cs="Segoe UI Symbol" w:hint="cs"/>
                <w:rtl/>
                <w:lang w:eastAsia="en-US"/>
              </w:rPr>
              <w:t>☐</w:t>
            </w:r>
          </w:p>
        </w:tc>
      </w:tr>
      <w:tr w:rsidR="0023644B" w:rsidRPr="007C01E4" w14:paraId="00F42AFC" w14:textId="77777777" w:rsidTr="005E2556">
        <w:trPr>
          <w:trHeight w:val="70"/>
        </w:trPr>
        <w:tc>
          <w:tcPr>
            <w:tcW w:w="958" w:type="dxa"/>
          </w:tcPr>
          <w:p w14:paraId="288B746D" w14:textId="77777777" w:rsidR="0023644B" w:rsidRPr="007C01E4" w:rsidRDefault="0023644B" w:rsidP="00273B23">
            <w:pPr>
              <w:numPr>
                <w:ilvl w:val="3"/>
                <w:numId w:val="28"/>
              </w:numPr>
              <w:overflowPunct/>
              <w:autoSpaceDE/>
              <w:autoSpaceDN/>
              <w:adjustRightInd/>
              <w:spacing w:before="240"/>
              <w:textAlignment w:val="auto"/>
              <w:rPr>
                <w:rFonts w:ascii="David" w:hAnsi="David"/>
                <w:rtl/>
                <w:lang w:eastAsia="en-US"/>
              </w:rPr>
            </w:pPr>
          </w:p>
        </w:tc>
        <w:tc>
          <w:tcPr>
            <w:tcW w:w="7655" w:type="dxa"/>
          </w:tcPr>
          <w:p w14:paraId="08FE3060" w14:textId="09C45CD5" w:rsidR="0023644B" w:rsidRPr="007C01E4" w:rsidRDefault="0023644B" w:rsidP="0023644B">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tc>
        <w:tc>
          <w:tcPr>
            <w:tcW w:w="1478" w:type="dxa"/>
            <w:vAlign w:val="center"/>
          </w:tcPr>
          <w:p w14:paraId="1A927DE3" w14:textId="77777777" w:rsidR="0023644B" w:rsidRPr="007C01E4" w:rsidRDefault="0023644B" w:rsidP="0023644B">
            <w:pPr>
              <w:keepLines/>
              <w:overflowPunct/>
              <w:autoSpaceDE/>
              <w:autoSpaceDN/>
              <w:adjustRightInd/>
              <w:spacing w:before="120"/>
              <w:jc w:val="center"/>
              <w:textAlignment w:val="auto"/>
              <w:rPr>
                <w:sz w:val="28"/>
                <w:szCs w:val="28"/>
                <w:rtl/>
                <w:lang w:eastAsia="en-US"/>
              </w:rPr>
            </w:pPr>
            <w:r w:rsidRPr="007C01E4">
              <w:rPr>
                <w:rFonts w:ascii="Segoe UI Symbol" w:eastAsia="MS Gothic" w:hAnsi="Segoe UI Symbol" w:cs="Segoe UI Symbol" w:hint="cs"/>
                <w:rtl/>
                <w:lang w:eastAsia="en-US"/>
              </w:rPr>
              <w:t>☐</w:t>
            </w:r>
          </w:p>
        </w:tc>
      </w:tr>
      <w:tr w:rsidR="007C01E4" w:rsidRPr="007C01E4" w14:paraId="537EC472" w14:textId="77777777" w:rsidTr="005561AA">
        <w:trPr>
          <w:trHeight w:val="490"/>
        </w:trPr>
        <w:tc>
          <w:tcPr>
            <w:tcW w:w="10091" w:type="dxa"/>
            <w:gridSpan w:val="3"/>
            <w:shd w:val="clear" w:color="auto" w:fill="DBE5F1"/>
            <w:vAlign w:val="center"/>
          </w:tcPr>
          <w:p w14:paraId="3221BDE5"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t xml:space="preserve">שימוש בכלי </w:t>
            </w:r>
            <w:r w:rsidRPr="007C01E4">
              <w:rPr>
                <w:rFonts w:ascii="David" w:eastAsia="Calibri" w:hAnsi="David" w:hint="cs"/>
                <w:b/>
                <w:bCs/>
                <w:lang w:eastAsia="en-US"/>
              </w:rPr>
              <w:t>AI</w:t>
            </w:r>
            <w:r w:rsidRPr="007C01E4">
              <w:rPr>
                <w:rFonts w:ascii="David" w:eastAsia="Calibri" w:hAnsi="David" w:hint="cs"/>
                <w:b/>
                <w:bCs/>
                <w:rtl/>
                <w:lang w:eastAsia="en-US"/>
              </w:rPr>
              <w:t xml:space="preserve"> ובינה מלאכותית יוצרת (</w:t>
            </w:r>
            <w:r w:rsidRPr="007C01E4">
              <w:rPr>
                <w:rFonts w:ascii="David" w:eastAsia="Calibri" w:hAnsi="David"/>
                <w:b/>
                <w:bCs/>
                <w:lang w:eastAsia="en-US"/>
              </w:rPr>
              <w:t>Generative AI</w:t>
            </w:r>
            <w:r w:rsidRPr="007C01E4">
              <w:rPr>
                <w:rFonts w:ascii="David" w:eastAsia="Calibri" w:hAnsi="David" w:hint="cs"/>
                <w:b/>
                <w:bCs/>
                <w:rtl/>
                <w:lang w:eastAsia="en-US"/>
              </w:rPr>
              <w:t>)</w:t>
            </w:r>
          </w:p>
        </w:tc>
      </w:tr>
      <w:tr w:rsidR="0023644B" w:rsidRPr="007C01E4" w14:paraId="379E86A8" w14:textId="77777777" w:rsidTr="005561AA">
        <w:tc>
          <w:tcPr>
            <w:tcW w:w="958" w:type="dxa"/>
          </w:tcPr>
          <w:p w14:paraId="41432EFB"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496E2202" w14:textId="4D99956B" w:rsidR="0023644B" w:rsidRPr="007C01E4" w:rsidRDefault="0023644B" w:rsidP="0023644B">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478" w:type="dxa"/>
            <w:vAlign w:val="center"/>
          </w:tcPr>
          <w:p w14:paraId="211B83DD"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8"/>
                <w:szCs w:val="28"/>
                <w:rtl/>
                <w:lang w:eastAsia="en-US"/>
              </w:rPr>
            </w:pPr>
            <w:r w:rsidRPr="007C01E4">
              <w:rPr>
                <w:rFonts w:ascii="MS Gothic" w:eastAsia="MS Gothic" w:hAnsi="MS Gothic" w:cs="MS Gothic" w:hint="eastAsia"/>
                <w:sz w:val="22"/>
                <w:szCs w:val="22"/>
                <w:rtl/>
                <w:lang w:eastAsia="en-US"/>
              </w:rPr>
              <w:t>☐</w:t>
            </w:r>
          </w:p>
        </w:tc>
      </w:tr>
      <w:tr w:rsidR="0023644B" w:rsidRPr="007C01E4" w14:paraId="5B5DF720" w14:textId="77777777" w:rsidTr="005561AA">
        <w:trPr>
          <w:trHeight w:val="615"/>
        </w:trPr>
        <w:tc>
          <w:tcPr>
            <w:tcW w:w="958" w:type="dxa"/>
          </w:tcPr>
          <w:p w14:paraId="57A0BEE9"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4CC8CF5A" w14:textId="4DCF602C" w:rsidR="0023644B" w:rsidRPr="007C01E4" w:rsidRDefault="0023644B" w:rsidP="0023644B">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478" w:type="dxa"/>
            <w:vAlign w:val="center"/>
          </w:tcPr>
          <w:p w14:paraId="4EC7A050"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8"/>
                <w:szCs w:val="28"/>
                <w:rtl/>
                <w:lang w:eastAsia="en-US"/>
              </w:rPr>
            </w:pPr>
            <w:r w:rsidRPr="007C01E4">
              <w:rPr>
                <w:rFonts w:ascii="MS Gothic" w:eastAsia="MS Gothic" w:hAnsi="MS Gothic" w:cs="MS Gothic" w:hint="eastAsia"/>
                <w:sz w:val="22"/>
                <w:szCs w:val="22"/>
                <w:rtl/>
                <w:lang w:eastAsia="en-US"/>
              </w:rPr>
              <w:t>☐</w:t>
            </w:r>
          </w:p>
        </w:tc>
      </w:tr>
      <w:tr w:rsidR="007C01E4" w:rsidRPr="007C01E4" w14:paraId="2ED20E54" w14:textId="77777777" w:rsidTr="005E2556">
        <w:trPr>
          <w:trHeight w:val="70"/>
        </w:trPr>
        <w:tc>
          <w:tcPr>
            <w:tcW w:w="10091" w:type="dxa"/>
            <w:gridSpan w:val="3"/>
            <w:shd w:val="clear" w:color="auto" w:fill="DBE5F1"/>
            <w:vAlign w:val="center"/>
          </w:tcPr>
          <w:p w14:paraId="2A237F29"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t>חובת דיווח</w:t>
            </w:r>
          </w:p>
        </w:tc>
      </w:tr>
      <w:tr w:rsidR="0023644B" w:rsidRPr="007C01E4" w14:paraId="663A989D" w14:textId="77777777" w:rsidTr="0023644B">
        <w:trPr>
          <w:trHeight w:val="60"/>
        </w:trPr>
        <w:tc>
          <w:tcPr>
            <w:tcW w:w="958" w:type="dxa"/>
          </w:tcPr>
          <w:p w14:paraId="4B7C7C77"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01BFB3CE" w14:textId="2A063542" w:rsidR="0023644B" w:rsidRPr="007C01E4" w:rsidRDefault="0023644B" w:rsidP="0023644B">
            <w:pPr>
              <w:overflowPunct/>
              <w:autoSpaceDE/>
              <w:autoSpaceDN/>
              <w:adjustRightInd/>
              <w:spacing w:line="276" w:lineRule="auto"/>
              <w:textAlignment w:val="auto"/>
              <w:rPr>
                <w:rFonts w:ascii="David" w:eastAsia="Calibri" w:hAnsi="David"/>
                <w:rtl/>
                <w:lang w:eastAsia="en-US"/>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478" w:type="dxa"/>
            <w:vAlign w:val="center"/>
          </w:tcPr>
          <w:p w14:paraId="32619FC2" w14:textId="77777777" w:rsidR="0023644B" w:rsidRPr="007C01E4" w:rsidRDefault="0023644B" w:rsidP="0023644B">
            <w:pPr>
              <w:overflowPunct/>
              <w:autoSpaceDE/>
              <w:autoSpaceDN/>
              <w:adjustRightInd/>
              <w:spacing w:line="240" w:lineRule="auto"/>
              <w:jc w:val="center"/>
              <w:textAlignment w:val="auto"/>
              <w:rPr>
                <w:rFonts w:ascii="Calibri" w:eastAsia="Calibri" w:hAnsi="Calibri"/>
                <w:sz w:val="22"/>
                <w:szCs w:val="22"/>
                <w:rtl/>
              </w:rPr>
            </w:pPr>
            <w:r w:rsidRPr="007C01E4">
              <w:rPr>
                <w:rFonts w:ascii="MS Gothic" w:eastAsia="MS Gothic" w:hAnsi="MS Gothic" w:cs="MS Gothic" w:hint="eastAsia"/>
                <w:sz w:val="22"/>
                <w:szCs w:val="22"/>
                <w:rtl/>
              </w:rPr>
              <w:t>☐</w:t>
            </w:r>
          </w:p>
        </w:tc>
      </w:tr>
      <w:tr w:rsidR="0023644B" w:rsidRPr="007C01E4" w14:paraId="798F2C23" w14:textId="77777777" w:rsidTr="005561AA">
        <w:trPr>
          <w:trHeight w:val="649"/>
        </w:trPr>
        <w:tc>
          <w:tcPr>
            <w:tcW w:w="958" w:type="dxa"/>
          </w:tcPr>
          <w:p w14:paraId="70FDA649"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4DE123E6" w14:textId="6CF41DD8" w:rsidR="0023644B" w:rsidRPr="007C01E4" w:rsidRDefault="0023644B" w:rsidP="0023644B">
            <w:pPr>
              <w:overflowPunct/>
              <w:autoSpaceDE/>
              <w:autoSpaceDN/>
              <w:adjustRightInd/>
              <w:spacing w:after="120" w:line="276" w:lineRule="auto"/>
              <w:textAlignment w:val="auto"/>
              <w:rPr>
                <w:rFonts w:ascii="David" w:eastAsia="Calibri" w:hAnsi="David"/>
                <w:rtl/>
                <w:lang w:eastAsia="en-US"/>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478" w:type="dxa"/>
            <w:vAlign w:val="center"/>
          </w:tcPr>
          <w:p w14:paraId="512AFF40" w14:textId="77777777" w:rsidR="0023644B" w:rsidRPr="007C01E4" w:rsidRDefault="0023644B" w:rsidP="0023644B">
            <w:pPr>
              <w:overflowPunct/>
              <w:autoSpaceDE/>
              <w:autoSpaceDN/>
              <w:adjustRightInd/>
              <w:spacing w:line="240" w:lineRule="auto"/>
              <w:jc w:val="center"/>
              <w:textAlignment w:val="auto"/>
              <w:rPr>
                <w:rFonts w:ascii="Calibri" w:eastAsia="Calibri" w:hAnsi="Calibri"/>
                <w:sz w:val="22"/>
                <w:szCs w:val="22"/>
                <w:rtl/>
              </w:rPr>
            </w:pPr>
            <w:r w:rsidRPr="007C01E4">
              <w:rPr>
                <w:rFonts w:ascii="MS Gothic" w:eastAsia="MS Gothic" w:hAnsi="MS Gothic" w:cs="MS Gothic" w:hint="eastAsia"/>
                <w:sz w:val="22"/>
                <w:szCs w:val="22"/>
                <w:rtl/>
              </w:rPr>
              <w:t>☐</w:t>
            </w:r>
          </w:p>
        </w:tc>
      </w:tr>
      <w:tr w:rsidR="0023644B" w:rsidRPr="007C01E4" w14:paraId="638D6DD0" w14:textId="77777777" w:rsidTr="005561AA">
        <w:trPr>
          <w:trHeight w:val="566"/>
        </w:trPr>
        <w:tc>
          <w:tcPr>
            <w:tcW w:w="958" w:type="dxa"/>
          </w:tcPr>
          <w:p w14:paraId="049D3E85"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1F7414EA" w14:textId="1B22EBD8" w:rsidR="0023644B" w:rsidRPr="007C01E4" w:rsidRDefault="0023644B" w:rsidP="0023644B">
            <w:pPr>
              <w:overflowPunct/>
              <w:autoSpaceDE/>
              <w:autoSpaceDN/>
              <w:adjustRightInd/>
              <w:spacing w:after="120" w:line="276" w:lineRule="auto"/>
              <w:textAlignment w:val="auto"/>
              <w:rPr>
                <w:rFonts w:ascii="David" w:eastAsia="Calibri" w:hAnsi="David"/>
                <w:rtl/>
                <w:lang w:eastAsia="en-US"/>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478" w:type="dxa"/>
            <w:vAlign w:val="center"/>
          </w:tcPr>
          <w:p w14:paraId="43530902" w14:textId="77777777" w:rsidR="0023644B" w:rsidRPr="007C01E4" w:rsidRDefault="0023644B" w:rsidP="0023644B">
            <w:pPr>
              <w:overflowPunct/>
              <w:autoSpaceDE/>
              <w:autoSpaceDN/>
              <w:adjustRightInd/>
              <w:spacing w:line="240" w:lineRule="auto"/>
              <w:jc w:val="center"/>
              <w:textAlignment w:val="auto"/>
              <w:rPr>
                <w:rFonts w:ascii="Calibri" w:eastAsia="Calibri" w:hAnsi="Calibri"/>
                <w:sz w:val="22"/>
                <w:szCs w:val="22"/>
                <w:rtl/>
              </w:rPr>
            </w:pPr>
            <w:r w:rsidRPr="007C01E4">
              <w:rPr>
                <w:rFonts w:ascii="MS Gothic" w:eastAsia="MS Gothic" w:hAnsi="MS Gothic" w:cs="MS Gothic" w:hint="eastAsia"/>
                <w:sz w:val="22"/>
                <w:szCs w:val="22"/>
                <w:rtl/>
              </w:rPr>
              <w:t>☐</w:t>
            </w:r>
          </w:p>
        </w:tc>
      </w:tr>
      <w:tr w:rsidR="0023644B" w:rsidRPr="007C01E4" w14:paraId="6689B425" w14:textId="77777777" w:rsidTr="005561AA">
        <w:trPr>
          <w:trHeight w:val="566"/>
        </w:trPr>
        <w:tc>
          <w:tcPr>
            <w:tcW w:w="958" w:type="dxa"/>
          </w:tcPr>
          <w:p w14:paraId="43BAA778"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tcPr>
          <w:p w14:paraId="6AB77770" w14:textId="15700C0E" w:rsidR="0023644B" w:rsidRPr="007C01E4" w:rsidRDefault="0023644B" w:rsidP="0023644B">
            <w:pPr>
              <w:overflowPunct/>
              <w:autoSpaceDE/>
              <w:autoSpaceDN/>
              <w:adjustRightInd/>
              <w:spacing w:after="120" w:line="276" w:lineRule="auto"/>
              <w:textAlignment w:val="auto"/>
              <w:rPr>
                <w:rFonts w:ascii="David" w:eastAsia="Calibri" w:hAnsi="David"/>
                <w:rtl/>
                <w:lang w:eastAsia="en-US"/>
              </w:rPr>
            </w:pPr>
            <w:r w:rsidRPr="004D7F66">
              <w:rPr>
                <w:rFonts w:ascii="David" w:eastAsiaTheme="minorHAnsi" w:hAnsi="David" w:hint="cs"/>
                <w:rtl/>
                <w:lang w:eastAsia="en-US"/>
              </w:rPr>
              <w:t xml:space="preserve">ניסיון להחדרת קוד זדוני למערכות </w:t>
            </w:r>
            <w:r>
              <w:rPr>
                <w:rFonts w:ascii="David" w:eastAsiaTheme="minorHAnsi" w:hAnsi="David" w:hint="cs"/>
                <w:rtl/>
                <w:lang w:eastAsia="en-US"/>
              </w:rPr>
              <w:t>המציע</w:t>
            </w:r>
            <w:r w:rsidRPr="004D7F66">
              <w:rPr>
                <w:rFonts w:ascii="David" w:eastAsiaTheme="minorHAnsi" w:hAnsi="David" w:hint="cs"/>
                <w:rtl/>
                <w:lang w:eastAsia="en-US"/>
              </w:rPr>
              <w:t xml:space="preserve"> </w:t>
            </w:r>
            <w:r>
              <w:rPr>
                <w:rFonts w:ascii="David" w:eastAsiaTheme="minorHAnsi" w:hAnsi="David" w:hint="cs"/>
                <w:rtl/>
                <w:lang w:eastAsia="en-US"/>
              </w:rPr>
              <w:t>בהן נשמר מידע של המשרד</w:t>
            </w:r>
            <w:r w:rsidRPr="004D7F66">
              <w:rPr>
                <w:rFonts w:ascii="David" w:eastAsiaTheme="minorHAnsi" w:hAnsi="David" w:hint="cs"/>
                <w:rtl/>
                <w:lang w:eastAsia="en-US"/>
              </w:rPr>
              <w:t>.</w:t>
            </w:r>
          </w:p>
        </w:tc>
        <w:tc>
          <w:tcPr>
            <w:tcW w:w="1478" w:type="dxa"/>
            <w:vAlign w:val="center"/>
          </w:tcPr>
          <w:p w14:paraId="1B6E0385" w14:textId="77777777" w:rsidR="0023644B" w:rsidRPr="007C01E4" w:rsidRDefault="0023644B" w:rsidP="0023644B">
            <w:pPr>
              <w:overflowPunct/>
              <w:autoSpaceDE/>
              <w:autoSpaceDN/>
              <w:adjustRightInd/>
              <w:spacing w:line="240" w:lineRule="auto"/>
              <w:jc w:val="center"/>
              <w:textAlignment w:val="auto"/>
              <w:rPr>
                <w:rFonts w:ascii="Calibri" w:eastAsia="Calibri" w:hAnsi="Calibri"/>
                <w:sz w:val="22"/>
                <w:szCs w:val="22"/>
                <w:rtl/>
              </w:rPr>
            </w:pPr>
            <w:r w:rsidRPr="007C01E4">
              <w:rPr>
                <w:rFonts w:ascii="MS Gothic" w:eastAsia="MS Gothic" w:hAnsi="MS Gothic" w:cs="MS Gothic" w:hint="eastAsia"/>
                <w:sz w:val="22"/>
                <w:szCs w:val="22"/>
                <w:rtl/>
              </w:rPr>
              <w:t>☐</w:t>
            </w:r>
          </w:p>
        </w:tc>
      </w:tr>
      <w:tr w:rsidR="0023644B" w:rsidRPr="007C01E4" w14:paraId="2C09B08D" w14:textId="77777777" w:rsidTr="005561AA">
        <w:trPr>
          <w:trHeight w:val="566"/>
        </w:trPr>
        <w:tc>
          <w:tcPr>
            <w:tcW w:w="958" w:type="dxa"/>
          </w:tcPr>
          <w:p w14:paraId="4BD0DD70"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tcPr>
          <w:p w14:paraId="26CBDE0B" w14:textId="25B0D631" w:rsidR="0023644B" w:rsidRPr="007C01E4" w:rsidRDefault="0023644B" w:rsidP="0023644B">
            <w:pPr>
              <w:overflowPunct/>
              <w:autoSpaceDE/>
              <w:autoSpaceDN/>
              <w:adjustRightInd/>
              <w:spacing w:after="120" w:line="276" w:lineRule="auto"/>
              <w:textAlignment w:val="auto"/>
              <w:rPr>
                <w:rFonts w:ascii="David" w:eastAsia="Calibri" w:hAnsi="David"/>
                <w:rtl/>
                <w:lang w:eastAsia="en-US"/>
              </w:rPr>
            </w:pPr>
            <w:r w:rsidRPr="004D7F66">
              <w:rPr>
                <w:rFonts w:ascii="David" w:eastAsiaTheme="minorHAnsi" w:hAnsi="David"/>
                <w:rtl/>
                <w:lang w:eastAsia="en-US"/>
              </w:rPr>
              <w:t xml:space="preserve">אירוע אבטחה או ניסיון תקיפת סייבר אשר מטרתו לאסוף מידע על </w:t>
            </w:r>
            <w:r>
              <w:rPr>
                <w:rFonts w:ascii="David" w:eastAsiaTheme="minorHAnsi" w:hAnsi="David" w:hint="cs"/>
                <w:rtl/>
                <w:lang w:eastAsia="en-US"/>
              </w:rPr>
              <w:t>המשרד</w:t>
            </w:r>
            <w:r w:rsidRPr="004D7F66">
              <w:rPr>
                <w:rFonts w:ascii="David" w:eastAsiaTheme="minorHAnsi" w:hAnsi="David"/>
                <w:rtl/>
                <w:lang w:eastAsia="en-US"/>
              </w:rPr>
              <w:t xml:space="preserve">. </w:t>
            </w:r>
          </w:p>
        </w:tc>
        <w:tc>
          <w:tcPr>
            <w:tcW w:w="1478" w:type="dxa"/>
            <w:vAlign w:val="center"/>
          </w:tcPr>
          <w:p w14:paraId="761202FE" w14:textId="77777777" w:rsidR="0023644B" w:rsidRPr="007C01E4" w:rsidRDefault="0023644B" w:rsidP="0023644B">
            <w:pPr>
              <w:overflowPunct/>
              <w:autoSpaceDE/>
              <w:autoSpaceDN/>
              <w:adjustRightInd/>
              <w:spacing w:line="240" w:lineRule="auto"/>
              <w:jc w:val="center"/>
              <w:textAlignment w:val="auto"/>
              <w:rPr>
                <w:rFonts w:ascii="Calibri" w:eastAsia="Calibri" w:hAnsi="Calibri"/>
                <w:sz w:val="22"/>
                <w:szCs w:val="22"/>
                <w:rtl/>
              </w:rPr>
            </w:pPr>
            <w:r w:rsidRPr="007C01E4">
              <w:rPr>
                <w:rFonts w:ascii="MS Gothic" w:eastAsia="MS Gothic" w:hAnsi="MS Gothic" w:cs="MS Gothic" w:hint="eastAsia"/>
                <w:sz w:val="22"/>
                <w:szCs w:val="22"/>
                <w:rtl/>
              </w:rPr>
              <w:t>☐</w:t>
            </w:r>
          </w:p>
        </w:tc>
      </w:tr>
      <w:tr w:rsidR="0023644B" w:rsidRPr="007C01E4" w14:paraId="0EF2ECD5" w14:textId="77777777" w:rsidTr="005561AA">
        <w:trPr>
          <w:trHeight w:val="566"/>
        </w:trPr>
        <w:tc>
          <w:tcPr>
            <w:tcW w:w="958" w:type="dxa"/>
          </w:tcPr>
          <w:p w14:paraId="0AC6E8D1"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tcPr>
          <w:p w14:paraId="0BDE5A5E" w14:textId="3C1F2BB9" w:rsidR="0023644B" w:rsidRPr="007C01E4" w:rsidRDefault="0023644B" w:rsidP="0023644B">
            <w:pPr>
              <w:overflowPunct/>
              <w:autoSpaceDE/>
              <w:autoSpaceDN/>
              <w:adjustRightInd/>
              <w:spacing w:after="120" w:line="276" w:lineRule="auto"/>
              <w:textAlignment w:val="auto"/>
              <w:rPr>
                <w:rFonts w:ascii="David" w:eastAsia="Calibri" w:hAnsi="David"/>
                <w:rtl/>
                <w:lang w:eastAsia="en-US"/>
              </w:rPr>
            </w:pPr>
            <w:r w:rsidRPr="004D7F66">
              <w:rPr>
                <w:rFonts w:ascii="David" w:eastAsiaTheme="minorHAnsi" w:hAnsi="David" w:hint="cs"/>
                <w:rtl/>
                <w:lang w:eastAsia="en-US"/>
              </w:rPr>
              <w:t xml:space="preserve">חולשה או חשיפה </w:t>
            </w:r>
            <w:r>
              <w:rPr>
                <w:rFonts w:ascii="David" w:eastAsiaTheme="minorHAnsi" w:hAnsi="David" w:hint="cs"/>
                <w:rtl/>
                <w:lang w:eastAsia="en-US"/>
              </w:rPr>
              <w:t xml:space="preserve">משמעותיים </w:t>
            </w:r>
            <w:r w:rsidRPr="004D7F66">
              <w:rPr>
                <w:rFonts w:ascii="David" w:eastAsiaTheme="minorHAnsi" w:hAnsi="David" w:hint="cs"/>
                <w:rtl/>
                <w:lang w:eastAsia="en-US"/>
              </w:rPr>
              <w:t>שאותר</w:t>
            </w:r>
            <w:r>
              <w:rPr>
                <w:rFonts w:ascii="David" w:eastAsiaTheme="minorHAnsi" w:hAnsi="David" w:hint="cs"/>
                <w:rtl/>
                <w:lang w:eastAsia="en-US"/>
              </w:rPr>
              <w:t>ו</w:t>
            </w:r>
            <w:r w:rsidRPr="004D7F66">
              <w:rPr>
                <w:rFonts w:ascii="David" w:eastAsiaTheme="minorHAnsi" w:hAnsi="David" w:hint="cs"/>
                <w:rtl/>
                <w:lang w:eastAsia="en-US"/>
              </w:rPr>
              <w:t xml:space="preserve"> במערכות </w:t>
            </w:r>
            <w:r>
              <w:rPr>
                <w:rFonts w:ascii="David" w:eastAsiaTheme="minorHAnsi" w:hAnsi="David" w:hint="cs"/>
                <w:rtl/>
                <w:lang w:eastAsia="en-US"/>
              </w:rPr>
              <w:t>באמצעותן המציע מספק שירות למשרד.</w:t>
            </w:r>
          </w:p>
        </w:tc>
        <w:tc>
          <w:tcPr>
            <w:tcW w:w="1478" w:type="dxa"/>
            <w:vAlign w:val="center"/>
          </w:tcPr>
          <w:p w14:paraId="6C3D83B7" w14:textId="77777777" w:rsidR="0023644B" w:rsidRPr="007C01E4" w:rsidRDefault="0023644B" w:rsidP="0023644B">
            <w:pPr>
              <w:overflowPunct/>
              <w:autoSpaceDE/>
              <w:autoSpaceDN/>
              <w:adjustRightInd/>
              <w:spacing w:line="240" w:lineRule="auto"/>
              <w:jc w:val="center"/>
              <w:textAlignment w:val="auto"/>
              <w:rPr>
                <w:rFonts w:ascii="Calibri" w:eastAsia="Calibri" w:hAnsi="Calibri"/>
                <w:sz w:val="22"/>
                <w:szCs w:val="22"/>
                <w:rtl/>
              </w:rPr>
            </w:pPr>
            <w:r w:rsidRPr="007C01E4">
              <w:rPr>
                <w:rFonts w:ascii="MS Gothic" w:eastAsia="MS Gothic" w:hAnsi="MS Gothic" w:cs="MS Gothic" w:hint="eastAsia"/>
                <w:sz w:val="22"/>
                <w:szCs w:val="22"/>
                <w:rtl/>
              </w:rPr>
              <w:t>☐</w:t>
            </w:r>
          </w:p>
        </w:tc>
      </w:tr>
      <w:tr w:rsidR="0023644B" w:rsidRPr="007C01E4" w14:paraId="718DC26E" w14:textId="77777777" w:rsidTr="005561AA">
        <w:trPr>
          <w:trHeight w:val="566"/>
        </w:trPr>
        <w:tc>
          <w:tcPr>
            <w:tcW w:w="958" w:type="dxa"/>
          </w:tcPr>
          <w:p w14:paraId="187469D8"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tcPr>
          <w:p w14:paraId="450D3B5E" w14:textId="495A591A" w:rsidR="0023644B" w:rsidRPr="007C01E4" w:rsidRDefault="0023644B" w:rsidP="0023644B">
            <w:pPr>
              <w:overflowPunct/>
              <w:autoSpaceDE/>
              <w:autoSpaceDN/>
              <w:adjustRightInd/>
              <w:spacing w:after="120" w:line="276" w:lineRule="auto"/>
              <w:textAlignment w:val="auto"/>
              <w:rPr>
                <w:rFonts w:ascii="David" w:eastAsia="Calibri" w:hAnsi="David"/>
                <w:rtl/>
                <w:lang w:eastAsia="en-US"/>
              </w:rPr>
            </w:pPr>
            <w:r w:rsidRPr="004D7F66">
              <w:rPr>
                <w:rFonts w:ascii="David" w:eastAsiaTheme="minorHAnsi" w:hAnsi="David"/>
                <w:rtl/>
                <w:lang w:eastAsia="en-US"/>
              </w:rPr>
              <w:t xml:space="preserve">במקרה כאמור, על </w:t>
            </w:r>
            <w:r>
              <w:rPr>
                <w:rFonts w:ascii="David" w:eastAsiaTheme="minorHAnsi" w:hAnsi="David" w:hint="cs"/>
                <w:rtl/>
                <w:lang w:eastAsia="en-US"/>
              </w:rPr>
              <w:t>המציע</w:t>
            </w:r>
            <w:r w:rsidRPr="004D7F66">
              <w:rPr>
                <w:rFonts w:ascii="David" w:eastAsiaTheme="minorHAnsi" w:hAnsi="David"/>
                <w:rtl/>
                <w:lang w:eastAsia="en-US"/>
              </w:rPr>
              <w:t xml:space="preserve"> להודיע </w:t>
            </w:r>
            <w:r>
              <w:rPr>
                <w:rFonts w:ascii="David" w:eastAsiaTheme="minorHAnsi" w:hAnsi="David" w:hint="cs"/>
                <w:rtl/>
                <w:lang w:eastAsia="en-US"/>
              </w:rPr>
              <w:t>למשרד</w:t>
            </w:r>
            <w:r w:rsidRPr="004D7F66">
              <w:rPr>
                <w:rFonts w:ascii="David" w:eastAsiaTheme="minorHAnsi" w:hAnsi="David" w:hint="cs"/>
                <w:rtl/>
                <w:lang w:eastAsia="en-US"/>
              </w:rPr>
              <w:t xml:space="preserve"> </w:t>
            </w:r>
            <w:r w:rsidRPr="004D7F66">
              <w:rPr>
                <w:rFonts w:ascii="David" w:eastAsiaTheme="minorHAnsi" w:hAnsi="David"/>
                <w:rtl/>
                <w:lang w:eastAsia="en-US"/>
              </w:rPr>
              <w:t>על התרחשות האירוע</w:t>
            </w:r>
            <w:r>
              <w:rPr>
                <w:rFonts w:ascii="David" w:eastAsiaTheme="minorHAnsi" w:hAnsi="David"/>
                <w:rtl/>
                <w:lang w:eastAsia="en-US"/>
              </w:rPr>
              <w:t xml:space="preserve"> ועל כל פרט נוסף ביחס לאירוע זה</w:t>
            </w:r>
            <w:r>
              <w:rPr>
                <w:rFonts w:ascii="David" w:eastAsiaTheme="minorHAnsi" w:hAnsi="David" w:hint="cs"/>
                <w:rtl/>
                <w:lang w:eastAsia="en-US"/>
              </w:rPr>
              <w:t xml:space="preserve"> לרבות: </w:t>
            </w:r>
            <w:r w:rsidRPr="00DA3906">
              <w:rPr>
                <w:rFonts w:ascii="David" w:eastAsiaTheme="minorHAnsi" w:hAnsi="David"/>
                <w:rtl/>
                <w:lang w:eastAsia="en-US"/>
              </w:rPr>
              <w:t>תיאור כללי של האירוע, אופן התרחשותו, סקירת היסטוריית האירוע</w:t>
            </w:r>
            <w:r>
              <w:rPr>
                <w:rFonts w:ascii="David" w:eastAsiaTheme="minorHAnsi" w:hAnsi="David" w:hint="cs"/>
                <w:rtl/>
                <w:lang w:eastAsia="en-US"/>
              </w:rPr>
              <w:t>, יעדי התקיפה,</w:t>
            </w:r>
            <w:r w:rsidRPr="00DA3906">
              <w:rPr>
                <w:rFonts w:ascii="David" w:eastAsiaTheme="minorHAnsi" w:hAnsi="David"/>
                <w:rtl/>
                <w:lang w:eastAsia="en-US"/>
              </w:rPr>
              <w:t xml:space="preserve"> המערכ</w:t>
            </w:r>
            <w:r>
              <w:rPr>
                <w:rFonts w:ascii="David" w:eastAsiaTheme="minorHAnsi" w:hAnsi="David"/>
                <w:rtl/>
                <w:lang w:eastAsia="en-US"/>
              </w:rPr>
              <w:t>ות אשר נפגעו</w:t>
            </w:r>
            <w:r>
              <w:rPr>
                <w:rFonts w:ascii="David" w:eastAsiaTheme="minorHAnsi" w:hAnsi="David" w:hint="cs"/>
                <w:rtl/>
                <w:lang w:eastAsia="en-US"/>
              </w:rPr>
              <w:t xml:space="preserve">, </w:t>
            </w:r>
            <w:r>
              <w:rPr>
                <w:rFonts w:ascii="David" w:eastAsiaTheme="minorHAnsi" w:hAnsi="David"/>
                <w:rtl/>
                <w:lang w:eastAsia="en-US"/>
              </w:rPr>
              <w:t>המידע אשר זלג</w:t>
            </w:r>
            <w:r>
              <w:rPr>
                <w:rFonts w:ascii="David" w:eastAsiaTheme="minorHAnsi" w:hAnsi="David" w:hint="cs"/>
                <w:rtl/>
                <w:lang w:eastAsia="en-US"/>
              </w:rPr>
              <w:t xml:space="preserve"> או</w:t>
            </w:r>
            <w:r w:rsidRPr="00DA3906">
              <w:rPr>
                <w:rFonts w:ascii="David" w:eastAsiaTheme="minorHAnsi" w:hAnsi="David"/>
                <w:rtl/>
                <w:lang w:eastAsia="en-US"/>
              </w:rPr>
              <w:t xml:space="preserve"> נפגע</w:t>
            </w:r>
            <w:r>
              <w:rPr>
                <w:rFonts w:ascii="David" w:eastAsiaTheme="minorHAnsi" w:hAnsi="David" w:hint="cs"/>
                <w:rtl/>
                <w:lang w:eastAsia="en-US"/>
              </w:rPr>
              <w:t xml:space="preserve">, </w:t>
            </w:r>
            <w:r w:rsidRPr="00DA3906">
              <w:rPr>
                <w:rFonts w:ascii="David" w:eastAsiaTheme="minorHAnsi" w:hAnsi="David"/>
                <w:rtl/>
                <w:lang w:eastAsia="en-US"/>
              </w:rPr>
              <w:t xml:space="preserve"> ניתוח דרכי התקיפה, החולשות ששימשו את התקיפה וכל מידע </w:t>
            </w:r>
            <w:r>
              <w:rPr>
                <w:rFonts w:ascii="David" w:eastAsiaTheme="minorHAnsi" w:hAnsi="David"/>
                <w:rtl/>
                <w:lang w:eastAsia="en-US"/>
              </w:rPr>
              <w:t>רלוונטי אחר</w:t>
            </w:r>
            <w:r>
              <w:rPr>
                <w:rFonts w:ascii="David" w:eastAsiaTheme="minorHAnsi" w:hAnsi="David" w:hint="cs"/>
                <w:rtl/>
                <w:lang w:eastAsia="en-US"/>
              </w:rPr>
              <w:t xml:space="preserve"> לצורך ניתוח האירוע.</w:t>
            </w:r>
          </w:p>
        </w:tc>
        <w:tc>
          <w:tcPr>
            <w:tcW w:w="1478" w:type="dxa"/>
            <w:vAlign w:val="center"/>
          </w:tcPr>
          <w:p w14:paraId="27AB4BF5" w14:textId="77777777" w:rsidR="0023644B" w:rsidRPr="007C01E4" w:rsidRDefault="0023644B" w:rsidP="0023644B">
            <w:pPr>
              <w:overflowPunct/>
              <w:autoSpaceDE/>
              <w:autoSpaceDN/>
              <w:adjustRightInd/>
              <w:spacing w:line="240" w:lineRule="auto"/>
              <w:jc w:val="center"/>
              <w:textAlignment w:val="auto"/>
              <w:rPr>
                <w:rFonts w:ascii="Calibri" w:eastAsia="Calibri" w:hAnsi="Calibri"/>
                <w:sz w:val="22"/>
              </w:rPr>
            </w:pPr>
            <w:r w:rsidRPr="007C01E4">
              <w:rPr>
                <w:rFonts w:ascii="MS Gothic" w:eastAsia="MS Gothic" w:hAnsi="MS Gothic" w:cs="MS Gothic" w:hint="eastAsia"/>
                <w:sz w:val="22"/>
                <w:szCs w:val="22"/>
                <w:rtl/>
              </w:rPr>
              <w:t>☐</w:t>
            </w:r>
          </w:p>
        </w:tc>
      </w:tr>
      <w:tr w:rsidR="007C01E4" w:rsidRPr="007C01E4" w14:paraId="5F8B2B1D" w14:textId="77777777" w:rsidTr="005561AA">
        <w:trPr>
          <w:trHeight w:val="566"/>
        </w:trPr>
        <w:tc>
          <w:tcPr>
            <w:tcW w:w="10091" w:type="dxa"/>
            <w:gridSpan w:val="3"/>
            <w:shd w:val="clear" w:color="auto" w:fill="DBE5F1"/>
            <w:vAlign w:val="center"/>
          </w:tcPr>
          <w:p w14:paraId="6668DA4A"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t>ביקורת תקופתית</w:t>
            </w:r>
          </w:p>
        </w:tc>
      </w:tr>
      <w:tr w:rsidR="0023644B" w:rsidRPr="007C01E4" w14:paraId="0DE52FEF" w14:textId="77777777" w:rsidTr="005561AA">
        <w:tc>
          <w:tcPr>
            <w:tcW w:w="958" w:type="dxa"/>
          </w:tcPr>
          <w:p w14:paraId="7901D664"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tcPr>
          <w:p w14:paraId="568AB8E2" w14:textId="4DE0A349" w:rsidR="0023644B" w:rsidRPr="007C01E4" w:rsidRDefault="0023644B" w:rsidP="0023644B">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478" w:type="dxa"/>
            <w:vAlign w:val="center"/>
          </w:tcPr>
          <w:p w14:paraId="22E38800" w14:textId="77777777" w:rsidR="0023644B" w:rsidRPr="007C01E4" w:rsidRDefault="0023644B" w:rsidP="0023644B">
            <w:pPr>
              <w:keepLines/>
              <w:overflowPunct/>
              <w:autoSpaceDE/>
              <w:autoSpaceDN/>
              <w:adjustRightInd/>
              <w:jc w:val="center"/>
              <w:textAlignment w:val="auto"/>
              <w:rPr>
                <w:rFonts w:ascii="Calibri" w:eastAsia="Calibri" w:hAnsi="Calibri"/>
                <w:sz w:val="28"/>
                <w:szCs w:val="28"/>
                <w:rtl/>
                <w:lang w:eastAsia="en-US"/>
              </w:rPr>
            </w:pPr>
            <w:r w:rsidRPr="007C01E4">
              <w:rPr>
                <w:rFonts w:ascii="MS Gothic" w:eastAsia="MS Gothic" w:hAnsi="MS Gothic" w:cs="MS Gothic" w:hint="eastAsia"/>
                <w:sz w:val="22"/>
                <w:szCs w:val="22"/>
                <w:rtl/>
                <w:lang w:eastAsia="en-US"/>
              </w:rPr>
              <w:t>☐</w:t>
            </w:r>
          </w:p>
        </w:tc>
      </w:tr>
      <w:tr w:rsidR="0023644B" w:rsidRPr="007C01E4" w14:paraId="54337F09" w14:textId="77777777" w:rsidTr="005561AA">
        <w:tc>
          <w:tcPr>
            <w:tcW w:w="958" w:type="dxa"/>
          </w:tcPr>
          <w:p w14:paraId="2C6CA5B0"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tcPr>
          <w:p w14:paraId="5F1D1DD0" w14:textId="17F01B63" w:rsidR="0023644B" w:rsidRPr="007C01E4" w:rsidRDefault="0023644B" w:rsidP="0023644B">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478" w:type="dxa"/>
            <w:vAlign w:val="center"/>
          </w:tcPr>
          <w:p w14:paraId="7B0D9C56" w14:textId="77777777" w:rsidR="0023644B" w:rsidRPr="007C01E4" w:rsidRDefault="0023644B" w:rsidP="0023644B">
            <w:pPr>
              <w:keepLines/>
              <w:overflowPunct/>
              <w:autoSpaceDE/>
              <w:autoSpaceDN/>
              <w:adjustRightInd/>
              <w:jc w:val="center"/>
              <w:textAlignment w:val="auto"/>
              <w:rPr>
                <w:rFonts w:ascii="Calibri" w:eastAsia="Calibri" w:hAnsi="Calibri"/>
                <w:sz w:val="28"/>
                <w:szCs w:val="28"/>
                <w:rtl/>
                <w:lang w:eastAsia="en-US"/>
              </w:rPr>
            </w:pPr>
            <w:r w:rsidRPr="007C01E4">
              <w:rPr>
                <w:rFonts w:ascii="MS Gothic" w:eastAsia="MS Gothic" w:hAnsi="MS Gothic" w:cs="MS Gothic" w:hint="eastAsia"/>
                <w:sz w:val="22"/>
                <w:szCs w:val="22"/>
                <w:rtl/>
                <w:lang w:eastAsia="en-US"/>
              </w:rPr>
              <w:t>☐</w:t>
            </w:r>
          </w:p>
        </w:tc>
      </w:tr>
      <w:tr w:rsidR="0023644B" w:rsidRPr="007C01E4" w14:paraId="48CB0B08" w14:textId="77777777" w:rsidTr="005561AA">
        <w:tc>
          <w:tcPr>
            <w:tcW w:w="958" w:type="dxa"/>
          </w:tcPr>
          <w:p w14:paraId="569D5668"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tcPr>
          <w:p w14:paraId="6D08C153" w14:textId="3FB7AF69" w:rsidR="0023644B" w:rsidRPr="007C01E4" w:rsidRDefault="0023644B" w:rsidP="0023644B">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vAlign w:val="center"/>
          </w:tcPr>
          <w:p w14:paraId="03ED7C6D" w14:textId="77777777" w:rsidR="0023644B" w:rsidRPr="007C01E4" w:rsidRDefault="0023644B" w:rsidP="0023644B">
            <w:pPr>
              <w:keepLines/>
              <w:overflowPunct/>
              <w:autoSpaceDE/>
              <w:autoSpaceDN/>
              <w:adjustRightInd/>
              <w:jc w:val="center"/>
              <w:textAlignment w:val="auto"/>
              <w:rPr>
                <w:rFonts w:ascii="Calibri" w:eastAsia="Calibri" w:hAnsi="Calibri"/>
                <w:sz w:val="28"/>
                <w:szCs w:val="28"/>
                <w:rtl/>
                <w:lang w:eastAsia="en-US"/>
              </w:rPr>
            </w:pPr>
            <w:r w:rsidRPr="007C01E4">
              <w:rPr>
                <w:rFonts w:ascii="MS Gothic" w:eastAsia="MS Gothic" w:hAnsi="MS Gothic" w:cs="MS Gothic" w:hint="eastAsia"/>
                <w:sz w:val="22"/>
                <w:szCs w:val="22"/>
                <w:rtl/>
                <w:lang w:eastAsia="en-US"/>
              </w:rPr>
              <w:t>☐</w:t>
            </w:r>
          </w:p>
        </w:tc>
      </w:tr>
      <w:tr w:rsidR="007C01E4" w:rsidRPr="007C01E4" w14:paraId="4B28B271" w14:textId="77777777" w:rsidTr="005561AA">
        <w:trPr>
          <w:trHeight w:val="615"/>
        </w:trPr>
        <w:tc>
          <w:tcPr>
            <w:tcW w:w="10091" w:type="dxa"/>
            <w:gridSpan w:val="3"/>
            <w:shd w:val="clear" w:color="auto" w:fill="DBE5F1"/>
            <w:vAlign w:val="center"/>
          </w:tcPr>
          <w:p w14:paraId="30731CE8"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t>סיום התקשרות</w:t>
            </w:r>
          </w:p>
        </w:tc>
      </w:tr>
      <w:tr w:rsidR="007C01E4" w:rsidRPr="007C01E4" w14:paraId="72CCD246" w14:textId="77777777" w:rsidTr="005561AA">
        <w:tc>
          <w:tcPr>
            <w:tcW w:w="958" w:type="dxa"/>
          </w:tcPr>
          <w:p w14:paraId="735281CC" w14:textId="77777777" w:rsidR="007C01E4" w:rsidRPr="007C01E4" w:rsidRDefault="007C01E4"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3F4A6CC4" w14:textId="34EC7F05" w:rsidR="007C01E4" w:rsidRPr="007C01E4" w:rsidRDefault="0023644B" w:rsidP="0023644B">
            <w:pPr>
              <w:spacing w:line="276" w:lineRule="auto"/>
              <w:rPr>
                <w:rFonts w:ascii="David" w:hAnsi="David"/>
                <w:rtl/>
              </w:rPr>
            </w:pPr>
            <w:r w:rsidRPr="0023644B">
              <w:rPr>
                <w:rFonts w:ascii="David" w:hAnsi="David" w:hint="eastAsia"/>
                <w:rtl/>
              </w:rPr>
              <w:t>עם</w:t>
            </w:r>
            <w:r w:rsidRPr="0023644B">
              <w:rPr>
                <w:rFonts w:ascii="David" w:hAnsi="David"/>
                <w:rtl/>
              </w:rPr>
              <w:t xml:space="preserve"> </w:t>
            </w:r>
            <w:r w:rsidRPr="0023644B">
              <w:rPr>
                <w:rFonts w:ascii="David" w:hAnsi="David" w:hint="eastAsia"/>
                <w:rtl/>
              </w:rPr>
              <w:t>סיום</w:t>
            </w:r>
            <w:r w:rsidRPr="0023644B">
              <w:rPr>
                <w:rFonts w:ascii="David" w:hAnsi="David"/>
                <w:rtl/>
              </w:rPr>
              <w:t xml:space="preserve"> </w:t>
            </w:r>
            <w:r w:rsidRPr="0023644B">
              <w:rPr>
                <w:rFonts w:ascii="David" w:hAnsi="David" w:hint="eastAsia"/>
                <w:rtl/>
              </w:rPr>
              <w:t>ההתקשרות</w:t>
            </w:r>
            <w:r w:rsidRPr="0023644B">
              <w:rPr>
                <w:rFonts w:ascii="David" w:hAnsi="David"/>
                <w:rtl/>
              </w:rPr>
              <w:t xml:space="preserve">, </w:t>
            </w:r>
            <w:r w:rsidRPr="0023644B">
              <w:rPr>
                <w:rFonts w:ascii="David" w:hAnsi="David" w:hint="eastAsia"/>
                <w:rtl/>
              </w:rPr>
              <w:t>המציע</w:t>
            </w:r>
            <w:r w:rsidRPr="0023644B">
              <w:rPr>
                <w:rFonts w:ascii="David" w:hAnsi="David"/>
                <w:rtl/>
              </w:rPr>
              <w:t xml:space="preserve"> ימסור ל</w:t>
            </w:r>
            <w:r w:rsidRPr="0023644B">
              <w:rPr>
                <w:rFonts w:ascii="David" w:hAnsi="David" w:hint="eastAsia"/>
                <w:rtl/>
              </w:rPr>
              <w:t>משרד</w:t>
            </w:r>
            <w:r w:rsidRPr="0023644B">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23644B">
              <w:rPr>
                <w:rFonts w:ascii="David" w:hAnsi="David"/>
              </w:rPr>
              <w:t>FlashDrive</w:t>
            </w:r>
            <w:proofErr w:type="spellEnd"/>
            <w:r w:rsidRPr="0023644B">
              <w:rPr>
                <w:rFonts w:ascii="David" w:hAnsi="David"/>
                <w:rtl/>
              </w:rPr>
              <w:t xml:space="preserve"> וכו')</w:t>
            </w:r>
            <w:r w:rsidRPr="0023644B">
              <w:rPr>
                <w:rFonts w:ascii="David" w:hAnsi="David" w:hint="cs"/>
                <w:rtl/>
              </w:rPr>
              <w:t xml:space="preserve"> </w:t>
            </w:r>
            <w:r w:rsidRPr="0023644B">
              <w:rPr>
                <w:rFonts w:ascii="David" w:hAnsi="David"/>
                <w:rtl/>
              </w:rPr>
              <w:t>קוד המקור ש</w:t>
            </w:r>
            <w:r w:rsidRPr="0023644B">
              <w:rPr>
                <w:rFonts w:ascii="David" w:hAnsi="David" w:hint="cs"/>
                <w:rtl/>
              </w:rPr>
              <w:t>נכתב</w:t>
            </w:r>
            <w:r w:rsidRPr="0023644B">
              <w:rPr>
                <w:rFonts w:ascii="David" w:hAnsi="David"/>
                <w:rtl/>
              </w:rPr>
              <w:t xml:space="preserve"> (כולל תיעוד והסברים לקוד המקור, הפניות לקוד מקור </w:t>
            </w:r>
            <w:r w:rsidRPr="0023644B">
              <w:rPr>
                <w:rFonts w:ascii="David" w:hAnsi="David"/>
              </w:rPr>
              <w:t>Open Source</w:t>
            </w:r>
            <w:r w:rsidRPr="0023644B">
              <w:rPr>
                <w:rFonts w:ascii="David" w:hAnsi="David"/>
                <w:rtl/>
              </w:rPr>
              <w:t xml:space="preserve"> שנעשה בו שימוש, באגים </w:t>
            </w:r>
            <w:proofErr w:type="spellStart"/>
            <w:r w:rsidRPr="0023644B">
              <w:rPr>
                <w:rFonts w:ascii="David" w:hAnsi="David"/>
                <w:rtl/>
              </w:rPr>
              <w:t>ופגיעויות</w:t>
            </w:r>
            <w:proofErr w:type="spellEnd"/>
            <w:r w:rsidRPr="0023644B">
              <w:rPr>
                <w:rFonts w:ascii="David" w:hAnsi="David"/>
                <w:rtl/>
              </w:rPr>
              <w:t xml:space="preserve"> אבטחת מידע ידועות)</w:t>
            </w:r>
            <w:r w:rsidRPr="0023644B">
              <w:rPr>
                <w:rFonts w:ascii="David" w:hAnsi="David" w:hint="cs"/>
                <w:rtl/>
              </w:rPr>
              <w:t xml:space="preserve"> </w:t>
            </w:r>
            <w:r w:rsidRPr="0023644B">
              <w:rPr>
                <w:rFonts w:ascii="David" w:hAnsi="David"/>
                <w:rtl/>
              </w:rPr>
              <w:t xml:space="preserve">וכן כל מקור וההעתק של הדוחות והרישומים הסופיים שהופקו לשם מתן מענה למכרז. מיד לאחר אישור </w:t>
            </w:r>
            <w:r w:rsidRPr="0023644B">
              <w:rPr>
                <w:rFonts w:ascii="David" w:hAnsi="David" w:hint="eastAsia"/>
                <w:rtl/>
              </w:rPr>
              <w:t>משרד</w:t>
            </w:r>
            <w:r w:rsidRPr="0023644B">
              <w:rPr>
                <w:rFonts w:ascii="David" w:hAnsi="David"/>
                <w:rtl/>
              </w:rPr>
              <w:t xml:space="preserve"> על תקינות המידע שהתקבל, ובכפוף להוראת הדין, ישמיד ה</w:t>
            </w:r>
            <w:r w:rsidRPr="0023644B">
              <w:rPr>
                <w:rFonts w:ascii="David" w:hAnsi="David" w:hint="eastAsia"/>
                <w:rtl/>
              </w:rPr>
              <w:t>מציע</w:t>
            </w:r>
            <w:r w:rsidRPr="0023644B">
              <w:rPr>
                <w:rFonts w:ascii="David" w:hAnsi="David"/>
                <w:rtl/>
              </w:rPr>
              <w:t xml:space="preserve"> את כלל החומרים שיוותרו בידיו ויבצע מחיקה מלאה (</w:t>
            </w:r>
            <w:r w:rsidRPr="0023644B">
              <w:rPr>
                <w:rFonts w:ascii="David" w:hAnsi="David"/>
              </w:rPr>
              <w:t>Wipe</w:t>
            </w:r>
            <w:r w:rsidRPr="0023644B">
              <w:rPr>
                <w:rFonts w:ascii="David" w:hAnsi="David"/>
                <w:rtl/>
              </w:rPr>
              <w:t xml:space="preserve">) של כלל נתוני </w:t>
            </w:r>
            <w:r w:rsidRPr="0023644B">
              <w:rPr>
                <w:rFonts w:ascii="David" w:hAnsi="David" w:hint="eastAsia"/>
                <w:rtl/>
              </w:rPr>
              <w:t>משרד</w:t>
            </w:r>
            <w:r w:rsidRPr="0023644B">
              <w:rPr>
                <w:rFonts w:ascii="David" w:hAnsi="David"/>
                <w:rtl/>
              </w:rPr>
              <w:t xml:space="preserve"> שברשותו.</w:t>
            </w:r>
          </w:p>
        </w:tc>
        <w:tc>
          <w:tcPr>
            <w:tcW w:w="1478" w:type="dxa"/>
            <w:vAlign w:val="center"/>
          </w:tcPr>
          <w:p w14:paraId="253B6635"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8"/>
                <w:szCs w:val="28"/>
                <w:rtl/>
                <w:lang w:eastAsia="en-US"/>
              </w:rPr>
            </w:pPr>
            <w:r w:rsidRPr="007C01E4">
              <w:rPr>
                <w:rFonts w:ascii="MS Gothic" w:eastAsia="MS Gothic" w:hAnsi="MS Gothic" w:cs="MS Gothic" w:hint="eastAsia"/>
                <w:sz w:val="22"/>
                <w:szCs w:val="22"/>
                <w:rtl/>
                <w:lang w:eastAsia="en-US"/>
              </w:rPr>
              <w:t>☐</w:t>
            </w:r>
          </w:p>
        </w:tc>
      </w:tr>
    </w:tbl>
    <w:p w14:paraId="36ABAB29" w14:textId="77777777" w:rsidR="007C01E4" w:rsidRPr="007C01E4" w:rsidRDefault="007C01E4" w:rsidP="007C01E4">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7C01E4" w:rsidRPr="007C01E4" w14:paraId="373DBA7A" w14:textId="77777777" w:rsidTr="005561AA">
        <w:trPr>
          <w:trHeight w:val="572"/>
        </w:trPr>
        <w:tc>
          <w:tcPr>
            <w:tcW w:w="9974" w:type="dxa"/>
            <w:shd w:val="clear" w:color="auto" w:fill="DBE5F1"/>
            <w:vAlign w:val="center"/>
          </w:tcPr>
          <w:p w14:paraId="5623D20A" w14:textId="77777777" w:rsidR="007C01E4" w:rsidRPr="007C01E4" w:rsidRDefault="007C01E4" w:rsidP="007C01E4">
            <w:pPr>
              <w:overflowPunct/>
              <w:autoSpaceDE/>
              <w:autoSpaceDN/>
              <w:adjustRightInd/>
              <w:spacing w:line="240" w:lineRule="auto"/>
              <w:ind w:right="270"/>
              <w:jc w:val="center"/>
              <w:textAlignment w:val="auto"/>
              <w:rPr>
                <w:rFonts w:ascii="David" w:eastAsia="Calibri" w:hAnsi="David"/>
                <w:b/>
                <w:bCs/>
                <w:sz w:val="28"/>
                <w:szCs w:val="28"/>
                <w:rtl/>
              </w:rPr>
            </w:pPr>
            <w:r w:rsidRPr="007C01E4">
              <w:rPr>
                <w:rFonts w:ascii="David" w:eastAsia="Calibri" w:hAnsi="David"/>
                <w:b/>
                <w:bCs/>
                <w:sz w:val="28"/>
                <w:szCs w:val="28"/>
                <w:rtl/>
              </w:rPr>
              <w:t>הצהרת המציע</w:t>
            </w:r>
          </w:p>
        </w:tc>
      </w:tr>
      <w:tr w:rsidR="007C01E4" w:rsidRPr="007C01E4" w14:paraId="5617299F" w14:textId="77777777" w:rsidTr="005561AA">
        <w:trPr>
          <w:trHeight w:val="1180"/>
        </w:trPr>
        <w:tc>
          <w:tcPr>
            <w:tcW w:w="9974" w:type="dxa"/>
            <w:tcBorders>
              <w:top w:val="single" w:sz="4" w:space="0" w:color="auto"/>
              <w:left w:val="single" w:sz="4" w:space="0" w:color="auto"/>
              <w:bottom w:val="single" w:sz="4" w:space="0" w:color="auto"/>
              <w:right w:val="single" w:sz="4" w:space="0" w:color="auto"/>
            </w:tcBorders>
          </w:tcPr>
          <w:p w14:paraId="5627A2ED" w14:textId="77777777" w:rsidR="007C01E4" w:rsidRPr="007C01E4" w:rsidRDefault="007C01E4" w:rsidP="007C01E4">
            <w:pPr>
              <w:overflowPunct/>
              <w:autoSpaceDE/>
              <w:autoSpaceDN/>
              <w:adjustRightInd/>
              <w:spacing w:line="240" w:lineRule="auto"/>
              <w:textAlignment w:val="auto"/>
              <w:rPr>
                <w:rFonts w:ascii="David" w:eastAsia="Calibri" w:hAnsi="David"/>
                <w:sz w:val="22"/>
                <w:szCs w:val="22"/>
                <w:rtl/>
              </w:rPr>
            </w:pPr>
          </w:p>
          <w:p w14:paraId="49A23850" w14:textId="77777777" w:rsidR="007C01E4" w:rsidRPr="007C01E4" w:rsidRDefault="007C01E4" w:rsidP="007C01E4">
            <w:pPr>
              <w:overflowPunct/>
              <w:autoSpaceDE/>
              <w:autoSpaceDN/>
              <w:adjustRightInd/>
              <w:spacing w:line="240" w:lineRule="auto"/>
              <w:textAlignment w:val="auto"/>
              <w:rPr>
                <w:rFonts w:ascii="David" w:eastAsia="Calibri" w:hAnsi="David"/>
                <w:rtl/>
              </w:rPr>
            </w:pPr>
            <w:r w:rsidRPr="007C01E4">
              <w:rPr>
                <w:rFonts w:ascii="David" w:eastAsia="Calibri" w:hAnsi="David"/>
                <w:rtl/>
              </w:rPr>
              <w:t>אני  מאשר</w:t>
            </w:r>
            <w:r w:rsidRPr="007C01E4">
              <w:rPr>
                <w:rFonts w:ascii="David" w:eastAsia="Calibri" w:hAnsi="David"/>
              </w:rPr>
              <w:t>/</w:t>
            </w:r>
            <w:r w:rsidRPr="007C01E4">
              <w:rPr>
                <w:rFonts w:ascii="David" w:eastAsia="Calibri" w:hAnsi="David"/>
                <w:rtl/>
              </w:rPr>
              <w:t xml:space="preserve">ת בזאת כי הדרישות המפורטות </w:t>
            </w:r>
            <w:r w:rsidRPr="007C01E4">
              <w:rPr>
                <w:rFonts w:ascii="David" w:eastAsia="Calibri" w:hAnsi="David" w:hint="cs"/>
                <w:rtl/>
              </w:rPr>
              <w:t>בפרק</w:t>
            </w:r>
            <w:r w:rsidRPr="007C01E4">
              <w:rPr>
                <w:rFonts w:ascii="David" w:eastAsia="Calibri" w:hAnsi="David"/>
                <w:rtl/>
              </w:rPr>
              <w:t xml:space="preserve"> זה </w:t>
            </w:r>
            <w:r w:rsidRPr="007C01E4">
              <w:rPr>
                <w:rFonts w:ascii="David" w:eastAsia="Calibri" w:hAnsi="David" w:hint="cs"/>
                <w:rtl/>
              </w:rPr>
              <w:t>מיושמות</w:t>
            </w:r>
            <w:r w:rsidRPr="007C01E4">
              <w:rPr>
                <w:rFonts w:ascii="David" w:eastAsia="Calibri" w:hAnsi="David"/>
                <w:rtl/>
              </w:rPr>
              <w:t xml:space="preserve">  במלואן.</w:t>
            </w:r>
          </w:p>
          <w:p w14:paraId="6F572336" w14:textId="77777777" w:rsidR="007C01E4" w:rsidRPr="007C01E4" w:rsidRDefault="007C01E4" w:rsidP="007C01E4">
            <w:pPr>
              <w:overflowPunct/>
              <w:autoSpaceDE/>
              <w:autoSpaceDN/>
              <w:adjustRightInd/>
              <w:spacing w:line="240" w:lineRule="auto"/>
              <w:textAlignment w:val="auto"/>
              <w:rPr>
                <w:rFonts w:ascii="David" w:eastAsia="Calibri" w:hAnsi="David"/>
                <w:rtl/>
              </w:rPr>
            </w:pPr>
          </w:p>
          <w:p w14:paraId="7CEEB9C3" w14:textId="77777777" w:rsidR="007C01E4" w:rsidRPr="007C01E4" w:rsidRDefault="007C01E4" w:rsidP="007C01E4">
            <w:pPr>
              <w:overflowPunct/>
              <w:autoSpaceDE/>
              <w:autoSpaceDN/>
              <w:adjustRightInd/>
              <w:spacing w:line="240" w:lineRule="auto"/>
              <w:textAlignment w:val="auto"/>
              <w:rPr>
                <w:rFonts w:ascii="David" w:eastAsia="Calibri" w:hAnsi="David"/>
                <w:rtl/>
                <w:lang w:eastAsia="en-US"/>
              </w:rPr>
            </w:pPr>
            <w:r w:rsidRPr="007C01E4">
              <w:rPr>
                <w:rFonts w:ascii="David" w:eastAsia="Calibri" w:hAnsi="David"/>
                <w:rtl/>
              </w:rPr>
              <w:t>שם המציע</w:t>
            </w:r>
            <w:r w:rsidRPr="007C01E4">
              <w:rPr>
                <w:rFonts w:ascii="David" w:eastAsia="Calibri" w:hAnsi="David"/>
              </w:rPr>
              <w:t>/</w:t>
            </w:r>
            <w:r w:rsidRPr="007C01E4">
              <w:rPr>
                <w:rFonts w:ascii="David" w:eastAsia="Calibri" w:hAnsi="David"/>
                <w:rtl/>
              </w:rPr>
              <w:t>ת  _______________________  חתימה: ___________________</w:t>
            </w:r>
            <w:r w:rsidRPr="007C01E4">
              <w:rPr>
                <w:rFonts w:ascii="David" w:eastAsia="Calibri" w:hAnsi="David"/>
                <w:rtl/>
                <w:lang w:eastAsia="en-US"/>
              </w:rPr>
              <w:t xml:space="preserve">  </w:t>
            </w:r>
          </w:p>
          <w:p w14:paraId="6D596473" w14:textId="77777777" w:rsidR="007C01E4" w:rsidRPr="007C01E4" w:rsidRDefault="007C01E4" w:rsidP="007C01E4">
            <w:pPr>
              <w:overflowPunct/>
              <w:autoSpaceDE/>
              <w:autoSpaceDN/>
              <w:adjustRightInd/>
              <w:spacing w:line="240" w:lineRule="auto"/>
              <w:textAlignment w:val="auto"/>
              <w:rPr>
                <w:rFonts w:ascii="David" w:eastAsia="Calibri" w:hAnsi="David"/>
                <w:rtl/>
                <w:lang w:eastAsia="en-US"/>
              </w:rPr>
            </w:pPr>
          </w:p>
          <w:p w14:paraId="196F7E4D" w14:textId="77777777" w:rsidR="007C01E4" w:rsidRPr="007C01E4" w:rsidRDefault="007C01E4" w:rsidP="007C01E4">
            <w:pPr>
              <w:overflowPunct/>
              <w:autoSpaceDE/>
              <w:autoSpaceDN/>
              <w:adjustRightInd/>
              <w:spacing w:line="240" w:lineRule="auto"/>
              <w:textAlignment w:val="auto"/>
              <w:rPr>
                <w:rFonts w:ascii="David" w:eastAsia="Calibri" w:hAnsi="David"/>
                <w:sz w:val="22"/>
                <w:szCs w:val="22"/>
                <w:rtl/>
                <w:lang w:eastAsia="en-US"/>
              </w:rPr>
            </w:pPr>
            <w:r w:rsidRPr="007C01E4">
              <w:rPr>
                <w:rFonts w:ascii="David" w:eastAsia="Calibri" w:hAnsi="David"/>
                <w:rtl/>
                <w:lang w:eastAsia="en-US"/>
              </w:rPr>
              <w:t>תאריך  _______________</w:t>
            </w:r>
          </w:p>
          <w:p w14:paraId="654D0073" w14:textId="77777777" w:rsidR="007C01E4" w:rsidRPr="007C01E4" w:rsidRDefault="007C01E4" w:rsidP="007C01E4">
            <w:pPr>
              <w:overflowPunct/>
              <w:autoSpaceDE/>
              <w:autoSpaceDN/>
              <w:adjustRightInd/>
              <w:spacing w:line="240" w:lineRule="auto"/>
              <w:ind w:right="270"/>
              <w:textAlignment w:val="auto"/>
              <w:rPr>
                <w:rFonts w:ascii="David" w:eastAsia="Calibri" w:hAnsi="David"/>
                <w:b/>
                <w:bCs/>
                <w:sz w:val="22"/>
                <w:szCs w:val="22"/>
                <w:rtl/>
              </w:rPr>
            </w:pPr>
          </w:p>
        </w:tc>
      </w:tr>
    </w:tbl>
    <w:p w14:paraId="51A49D8A" w14:textId="77777777" w:rsidR="007C01E4" w:rsidRPr="007C01E4" w:rsidRDefault="007C01E4"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C01E4" w:rsidRPr="007C01E4" w14:paraId="3755BDD3" w14:textId="77777777" w:rsidTr="005561AA">
        <w:trPr>
          <w:trHeight w:val="461"/>
        </w:trPr>
        <w:tc>
          <w:tcPr>
            <w:tcW w:w="9889" w:type="dxa"/>
            <w:shd w:val="clear" w:color="auto" w:fill="DBE5F1"/>
            <w:vAlign w:val="center"/>
          </w:tcPr>
          <w:p w14:paraId="333C9CBD" w14:textId="77777777" w:rsidR="007C01E4" w:rsidRPr="007C01E4" w:rsidRDefault="007C01E4" w:rsidP="007C01E4">
            <w:pPr>
              <w:overflowPunct/>
              <w:autoSpaceDE/>
              <w:autoSpaceDN/>
              <w:adjustRightInd/>
              <w:spacing w:line="240" w:lineRule="auto"/>
              <w:jc w:val="center"/>
              <w:textAlignment w:val="auto"/>
              <w:rPr>
                <w:rFonts w:ascii="David" w:eastAsia="Calibri" w:hAnsi="David"/>
                <w:sz w:val="22"/>
                <w:szCs w:val="22"/>
                <w:rtl/>
                <w:lang w:eastAsia="en-US"/>
              </w:rPr>
            </w:pPr>
            <w:r w:rsidRPr="007C01E4">
              <w:rPr>
                <w:rFonts w:ascii="Calibri" w:eastAsia="Calibri" w:hAnsi="Calibri" w:hint="cs"/>
                <w:b/>
                <w:bCs/>
                <w:sz w:val="28"/>
                <w:szCs w:val="28"/>
                <w:rtl/>
              </w:rPr>
              <w:lastRenderedPageBreak/>
              <w:t>תצהיר של ממונה אבטחת מידע של המציע בעניין אבטחת מידע</w:t>
            </w:r>
          </w:p>
        </w:tc>
      </w:tr>
      <w:tr w:rsidR="007C01E4" w:rsidRPr="007C01E4" w14:paraId="5BDE05DA" w14:textId="77777777" w:rsidTr="005561AA">
        <w:trPr>
          <w:trHeight w:val="6914"/>
        </w:trPr>
        <w:tc>
          <w:tcPr>
            <w:tcW w:w="9889" w:type="dxa"/>
            <w:tcBorders>
              <w:top w:val="single" w:sz="4" w:space="0" w:color="auto"/>
              <w:left w:val="single" w:sz="4" w:space="0" w:color="auto"/>
              <w:bottom w:val="single" w:sz="4" w:space="0" w:color="auto"/>
              <w:right w:val="single" w:sz="4" w:space="0" w:color="auto"/>
            </w:tcBorders>
          </w:tcPr>
          <w:p w14:paraId="6F602636" w14:textId="77777777" w:rsidR="007C01E4" w:rsidRPr="007C01E4" w:rsidRDefault="007C01E4" w:rsidP="007C01E4">
            <w:pPr>
              <w:overflowPunct/>
              <w:autoSpaceDE/>
              <w:autoSpaceDN/>
              <w:adjustRightInd/>
              <w:spacing w:line="300" w:lineRule="exact"/>
              <w:textAlignment w:val="auto"/>
              <w:rPr>
                <w:rFonts w:ascii="Calibri" w:eastAsia="Calibri" w:hAnsi="Calibri"/>
                <w:b/>
                <w:bCs/>
                <w:sz w:val="32"/>
                <w:szCs w:val="32"/>
                <w:u w:val="single"/>
                <w:rtl/>
              </w:rPr>
            </w:pPr>
          </w:p>
          <w:p w14:paraId="56A6C84C" w14:textId="77777777" w:rsidR="007C01E4" w:rsidRPr="007C01E4" w:rsidRDefault="007C01E4" w:rsidP="007C01E4">
            <w:pPr>
              <w:tabs>
                <w:tab w:val="right" w:pos="9497"/>
              </w:tabs>
              <w:spacing w:line="300" w:lineRule="atLeast"/>
              <w:ind w:right="176"/>
              <w:rPr>
                <w:rFonts w:ascii="David" w:hAnsi="David"/>
                <w:rtl/>
              </w:rPr>
            </w:pPr>
            <w:r w:rsidRPr="007C01E4">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C01E4">
              <w:rPr>
                <w:rFonts w:ascii="David" w:hAnsi="David" w:hint="cs"/>
                <w:rtl/>
              </w:rPr>
              <w:t>כדלקמן:</w:t>
            </w:r>
          </w:p>
          <w:p w14:paraId="575EEDFD" w14:textId="77777777" w:rsidR="007C01E4" w:rsidRPr="007C01E4" w:rsidRDefault="007C01E4" w:rsidP="007C01E4">
            <w:pPr>
              <w:tabs>
                <w:tab w:val="right" w:pos="9639"/>
              </w:tabs>
              <w:overflowPunct/>
              <w:autoSpaceDE/>
              <w:autoSpaceDN/>
              <w:adjustRightInd/>
              <w:spacing w:line="300" w:lineRule="atLeast"/>
              <w:textAlignment w:val="auto"/>
              <w:rPr>
                <w:rFonts w:ascii="David" w:eastAsia="Calibri" w:hAnsi="David"/>
                <w:rtl/>
              </w:rPr>
            </w:pPr>
          </w:p>
          <w:p w14:paraId="6FDCEFB4" w14:textId="0929A825" w:rsidR="007C01E4" w:rsidRPr="007C01E4"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7C01E4">
              <w:rPr>
                <w:rFonts w:ascii="David" w:eastAsia="Calibri" w:hAnsi="David" w:hint="cs"/>
                <w:rtl/>
              </w:rPr>
              <w:t>הנני משמש ממונה אבטחת מידע בחברת _______________ שהגישה הצעה ל</w:t>
            </w:r>
            <w:r w:rsidRPr="007C01E4">
              <w:rPr>
                <w:rFonts w:ascii="David" w:eastAsia="Calibri" w:hAnsi="David"/>
                <w:b/>
                <w:bCs/>
                <w:rtl/>
              </w:rPr>
              <w:t xml:space="preserve">מכרז פומבי </w:t>
            </w:r>
            <w:r w:rsidR="00595CAC">
              <w:rPr>
                <w:rFonts w:ascii="David" w:eastAsia="Calibri" w:hAnsi="David"/>
                <w:b/>
                <w:bCs/>
                <w:rtl/>
              </w:rPr>
              <w:t xml:space="preserve">מס' </w:t>
            </w:r>
            <w:r w:rsidR="008F019E">
              <w:rPr>
                <w:rFonts w:ascii="David" w:eastAsia="Calibri" w:hAnsi="David"/>
                <w:b/>
                <w:bCs/>
                <w:rtl/>
              </w:rPr>
              <w:t>17/7.2026</w:t>
            </w:r>
          </w:p>
          <w:p w14:paraId="09E4C2B5" w14:textId="77777777" w:rsidR="007C01E4" w:rsidRPr="007C01E4" w:rsidRDefault="007C01E4" w:rsidP="007C01E4">
            <w:pPr>
              <w:overflowPunct/>
              <w:autoSpaceDE/>
              <w:autoSpaceDN/>
              <w:adjustRightInd/>
              <w:spacing w:after="120" w:line="300" w:lineRule="atLeast"/>
              <w:ind w:left="3685" w:right="-567" w:firstLine="142"/>
              <w:jc w:val="left"/>
              <w:textAlignment w:val="auto"/>
              <w:rPr>
                <w:rFonts w:ascii="David" w:eastAsia="Calibri" w:hAnsi="David"/>
                <w:rtl/>
              </w:rPr>
            </w:pPr>
            <w:r w:rsidRPr="007C01E4">
              <w:rPr>
                <w:rFonts w:ascii="David" w:eastAsia="Calibri" w:hAnsi="David" w:hint="cs"/>
                <w:rtl/>
              </w:rPr>
              <w:t xml:space="preserve">   (שם המציע)</w:t>
            </w:r>
            <w:r w:rsidRPr="007C01E4">
              <w:rPr>
                <w:rFonts w:ascii="David" w:eastAsia="Calibri" w:hAnsi="David"/>
                <w:rtl/>
              </w:rPr>
              <w:tab/>
            </w:r>
          </w:p>
          <w:p w14:paraId="280E460A" w14:textId="77777777" w:rsidR="007C01E4" w:rsidRPr="007C01E4" w:rsidRDefault="007C01E4" w:rsidP="007C01E4">
            <w:pPr>
              <w:tabs>
                <w:tab w:val="center" w:pos="5385"/>
              </w:tabs>
              <w:overflowPunct/>
              <w:autoSpaceDE/>
              <w:autoSpaceDN/>
              <w:adjustRightInd/>
              <w:spacing w:line="300" w:lineRule="atLeast"/>
              <w:ind w:left="425" w:hanging="425"/>
              <w:textAlignment w:val="auto"/>
              <w:rPr>
                <w:rFonts w:ascii="David" w:eastAsia="Calibri" w:hAnsi="David"/>
                <w:rtl/>
              </w:rPr>
            </w:pPr>
          </w:p>
          <w:p w14:paraId="46A1AE85" w14:textId="77777777" w:rsidR="007C01E4" w:rsidRPr="007C01E4"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7C01E4">
              <w:rPr>
                <w:rFonts w:ascii="David" w:hAnsi="David" w:hint="cs"/>
                <w:rtl/>
              </w:rPr>
              <w:t>בתוקף תפקידי, הנני מצהיר/ה כי:</w:t>
            </w:r>
          </w:p>
          <w:p w14:paraId="43B109B2" w14:textId="77777777" w:rsidR="007C01E4" w:rsidRPr="007C01E4" w:rsidRDefault="007C01E4" w:rsidP="007C01E4">
            <w:pPr>
              <w:tabs>
                <w:tab w:val="right" w:pos="9639"/>
              </w:tabs>
              <w:spacing w:line="300" w:lineRule="atLeast"/>
              <w:ind w:left="425" w:hanging="425"/>
              <w:rPr>
                <w:rFonts w:ascii="David" w:hAnsi="David"/>
                <w:rtl/>
              </w:rPr>
            </w:pPr>
          </w:p>
          <w:p w14:paraId="79CDC249" w14:textId="73644160" w:rsidR="007C01E4" w:rsidRPr="007C01E4" w:rsidRDefault="007C01E4" w:rsidP="00273B23">
            <w:pPr>
              <w:numPr>
                <w:ilvl w:val="0"/>
                <w:numId w:val="26"/>
              </w:numPr>
              <w:tabs>
                <w:tab w:val="left" w:pos="708"/>
              </w:tabs>
              <w:overflowPunct/>
              <w:autoSpaceDE/>
              <w:autoSpaceDN/>
              <w:adjustRightInd/>
              <w:spacing w:after="200" w:line="300" w:lineRule="atLeast"/>
              <w:ind w:hanging="497"/>
              <w:textAlignment w:val="auto"/>
              <w:rPr>
                <w:rFonts w:ascii="David" w:hAnsi="David"/>
              </w:rPr>
            </w:pPr>
            <w:r w:rsidRPr="007C01E4">
              <w:rPr>
                <w:rFonts w:ascii="David" w:hAnsi="David" w:hint="cs"/>
                <w:rtl/>
              </w:rPr>
              <w:t xml:space="preserve">קראתי את ההוראות המופיעות במכרז כולל נספח </w:t>
            </w:r>
            <w:r w:rsidR="003164B3">
              <w:rPr>
                <w:rFonts w:ascii="David" w:hAnsi="David" w:hint="cs"/>
                <w:rtl/>
              </w:rPr>
              <w:t>4</w:t>
            </w:r>
            <w:r w:rsidRPr="007C01E4">
              <w:rPr>
                <w:rFonts w:ascii="David" w:hAnsi="David" w:hint="cs"/>
                <w:rtl/>
              </w:rPr>
              <w:t>.</w:t>
            </w:r>
          </w:p>
          <w:p w14:paraId="65A35571" w14:textId="77777777" w:rsidR="007C01E4" w:rsidRPr="007C01E4" w:rsidRDefault="007C01E4" w:rsidP="00273B23">
            <w:pPr>
              <w:numPr>
                <w:ilvl w:val="0"/>
                <w:numId w:val="26"/>
              </w:numPr>
              <w:tabs>
                <w:tab w:val="left" w:pos="708"/>
              </w:tabs>
              <w:overflowPunct/>
              <w:autoSpaceDE/>
              <w:autoSpaceDN/>
              <w:adjustRightInd/>
              <w:spacing w:after="200" w:line="300" w:lineRule="atLeast"/>
              <w:ind w:right="176" w:hanging="497"/>
              <w:textAlignment w:val="auto"/>
              <w:rPr>
                <w:rFonts w:ascii="David" w:hAnsi="David"/>
                <w:rtl/>
              </w:rPr>
            </w:pPr>
            <w:r w:rsidRPr="007C01E4">
              <w:rPr>
                <w:rFonts w:ascii="David" w:hAnsi="David" w:hint="cs"/>
                <w:rtl/>
              </w:rPr>
              <w:t>הדרישות המופיעות בהוראות הנ"ל מובנות לי והנני מתחייב להיערך בהתאם ולפעול על פיהם במסגרת מכרז זה.</w:t>
            </w:r>
          </w:p>
          <w:p w14:paraId="4611B1AF" w14:textId="77777777" w:rsidR="007C01E4" w:rsidRPr="007C01E4" w:rsidRDefault="007C01E4" w:rsidP="00273B23">
            <w:pPr>
              <w:numPr>
                <w:ilvl w:val="0"/>
                <w:numId w:val="26"/>
              </w:numPr>
              <w:tabs>
                <w:tab w:val="left" w:pos="708"/>
              </w:tabs>
              <w:overflowPunct/>
              <w:autoSpaceDE/>
              <w:autoSpaceDN/>
              <w:adjustRightInd/>
              <w:spacing w:after="200" w:line="300" w:lineRule="atLeast"/>
              <w:ind w:right="176" w:hanging="497"/>
              <w:textAlignment w:val="auto"/>
              <w:rPr>
                <w:rFonts w:ascii="David" w:eastAsia="Calibri" w:hAnsi="David"/>
                <w:rtl/>
              </w:rPr>
            </w:pPr>
            <w:r w:rsidRPr="007C01E4">
              <w:rPr>
                <w:rFonts w:ascii="David" w:hAnsi="David" w:hint="cs"/>
                <w:rtl/>
              </w:rPr>
              <w:t xml:space="preserve">החברה לא הפרה בעבר הוראות הנוגעות לאבטחת מידע </w:t>
            </w:r>
            <w:r w:rsidRPr="007C01E4">
              <w:rPr>
                <w:rFonts w:ascii="David" w:hAnsi="David" w:hint="eastAsia"/>
                <w:rtl/>
              </w:rPr>
              <w:t>או</w:t>
            </w:r>
            <w:r w:rsidRPr="007C01E4">
              <w:rPr>
                <w:rFonts w:ascii="David" w:hAnsi="David"/>
                <w:rtl/>
              </w:rPr>
              <w:t xml:space="preserve"> </w:t>
            </w:r>
            <w:r w:rsidRPr="007C01E4">
              <w:rPr>
                <w:rFonts w:ascii="David" w:hAnsi="David" w:hint="eastAsia"/>
                <w:rtl/>
              </w:rPr>
              <w:t>ככל</w:t>
            </w:r>
            <w:r w:rsidRPr="007C01E4">
              <w:rPr>
                <w:rFonts w:ascii="David" w:hAnsi="David"/>
                <w:rtl/>
              </w:rPr>
              <w:t xml:space="preserve"> </w:t>
            </w:r>
            <w:r w:rsidRPr="007C01E4">
              <w:rPr>
                <w:rFonts w:ascii="David" w:hAnsi="David" w:hint="eastAsia"/>
                <w:rtl/>
              </w:rPr>
              <w:t>שאירעו</w:t>
            </w:r>
            <w:r w:rsidRPr="007C01E4">
              <w:rPr>
                <w:rFonts w:ascii="David" w:hAnsi="David"/>
                <w:rtl/>
              </w:rPr>
              <w:t xml:space="preserve"> </w:t>
            </w:r>
            <w:r w:rsidRPr="007C01E4">
              <w:rPr>
                <w:rFonts w:ascii="David" w:hAnsi="David" w:hint="eastAsia"/>
                <w:rtl/>
              </w:rPr>
              <w:t>בעבר</w:t>
            </w:r>
            <w:r w:rsidRPr="007C01E4">
              <w:rPr>
                <w:rFonts w:ascii="David" w:hAnsi="David"/>
              </w:rPr>
              <w:t xml:space="preserve"> </w:t>
            </w:r>
            <w:r w:rsidRPr="007C01E4">
              <w:rPr>
                <w:rFonts w:ascii="David" w:hAnsi="David" w:hint="eastAsia"/>
                <w:rtl/>
              </w:rPr>
              <w:t>הפרות</w:t>
            </w:r>
            <w:r w:rsidRPr="007C01E4">
              <w:rPr>
                <w:rFonts w:ascii="David" w:hAnsi="David"/>
                <w:rtl/>
              </w:rPr>
              <w:t xml:space="preserve"> </w:t>
            </w:r>
            <w:r w:rsidRPr="007C01E4">
              <w:rPr>
                <w:rFonts w:ascii="David" w:hAnsi="David" w:hint="eastAsia"/>
                <w:rtl/>
              </w:rPr>
              <w:t>של</w:t>
            </w:r>
            <w:r w:rsidRPr="007C01E4">
              <w:rPr>
                <w:rFonts w:ascii="David" w:hAnsi="David"/>
                <w:rtl/>
              </w:rPr>
              <w:t xml:space="preserve"> </w:t>
            </w:r>
            <w:r w:rsidRPr="007C01E4">
              <w:rPr>
                <w:rFonts w:ascii="David" w:hAnsi="David" w:hint="eastAsia"/>
                <w:rtl/>
              </w:rPr>
              <w:t>הוראות</w:t>
            </w:r>
            <w:r w:rsidRPr="007C01E4">
              <w:rPr>
                <w:rFonts w:ascii="David" w:hAnsi="David"/>
                <w:rtl/>
              </w:rPr>
              <w:t xml:space="preserve"> </w:t>
            </w:r>
            <w:r w:rsidRPr="007C01E4">
              <w:rPr>
                <w:rFonts w:ascii="David" w:hAnsi="David" w:hint="eastAsia"/>
                <w:rtl/>
              </w:rPr>
              <w:t>הנוגעות</w:t>
            </w:r>
            <w:r w:rsidRPr="007C01E4">
              <w:rPr>
                <w:rFonts w:ascii="David" w:hAnsi="David"/>
                <w:rtl/>
              </w:rPr>
              <w:t xml:space="preserve"> </w:t>
            </w:r>
            <w:r w:rsidRPr="007C01E4">
              <w:rPr>
                <w:rFonts w:ascii="David" w:hAnsi="David" w:hint="eastAsia"/>
                <w:rtl/>
              </w:rPr>
              <w:t>לאבטחת</w:t>
            </w:r>
            <w:r w:rsidRPr="007C01E4">
              <w:rPr>
                <w:rFonts w:ascii="David" w:hAnsi="David"/>
                <w:rtl/>
              </w:rPr>
              <w:t xml:space="preserve"> </w:t>
            </w:r>
            <w:r w:rsidRPr="007C01E4">
              <w:rPr>
                <w:rFonts w:ascii="David" w:hAnsi="David" w:hint="eastAsia"/>
                <w:rtl/>
              </w:rPr>
              <w:t>מידע</w:t>
            </w:r>
            <w:r w:rsidRPr="007C01E4">
              <w:rPr>
                <w:rFonts w:ascii="David" w:hAnsi="David"/>
                <w:rtl/>
              </w:rPr>
              <w:t>,</w:t>
            </w:r>
            <w:r w:rsidRPr="007C01E4">
              <w:rPr>
                <w:rFonts w:ascii="David" w:hAnsi="David"/>
              </w:rPr>
              <w:t xml:space="preserve"> </w:t>
            </w:r>
            <w:r w:rsidRPr="007C01E4">
              <w:rPr>
                <w:rFonts w:ascii="David" w:hAnsi="David" w:hint="eastAsia"/>
                <w:rtl/>
              </w:rPr>
              <w:t>הללו</w:t>
            </w:r>
            <w:r w:rsidRPr="007C01E4">
              <w:rPr>
                <w:rFonts w:ascii="David" w:hAnsi="David"/>
              </w:rPr>
              <w:t xml:space="preserve"> </w:t>
            </w:r>
            <w:r w:rsidRPr="007C01E4">
              <w:rPr>
                <w:rFonts w:ascii="David" w:hAnsi="David" w:hint="eastAsia"/>
                <w:rtl/>
              </w:rPr>
              <w:t>תוקנו</w:t>
            </w:r>
            <w:r w:rsidRPr="007C01E4">
              <w:rPr>
                <w:rFonts w:ascii="David" w:hAnsi="David"/>
              </w:rPr>
              <w:t xml:space="preserve"> </w:t>
            </w:r>
            <w:r w:rsidRPr="007C01E4">
              <w:rPr>
                <w:rFonts w:ascii="David" w:hAnsi="David" w:hint="eastAsia"/>
                <w:rtl/>
              </w:rPr>
              <w:t>עד</w:t>
            </w:r>
            <w:r w:rsidRPr="007C01E4">
              <w:rPr>
                <w:rFonts w:ascii="David" w:hAnsi="David"/>
              </w:rPr>
              <w:t xml:space="preserve"> </w:t>
            </w:r>
            <w:r w:rsidRPr="007C01E4">
              <w:rPr>
                <w:rFonts w:ascii="David" w:hAnsi="David" w:hint="eastAsia"/>
                <w:rtl/>
              </w:rPr>
              <w:t>למועד</w:t>
            </w:r>
            <w:r w:rsidRPr="007C01E4">
              <w:rPr>
                <w:rFonts w:ascii="David" w:hAnsi="David"/>
              </w:rPr>
              <w:t xml:space="preserve"> </w:t>
            </w:r>
            <w:r w:rsidRPr="007C01E4">
              <w:rPr>
                <w:rFonts w:ascii="David" w:hAnsi="David" w:hint="eastAsia"/>
                <w:rtl/>
              </w:rPr>
              <w:t>הגשת</w:t>
            </w:r>
            <w:r w:rsidRPr="007C01E4">
              <w:rPr>
                <w:rFonts w:ascii="David" w:hAnsi="David"/>
              </w:rPr>
              <w:t xml:space="preserve"> </w:t>
            </w:r>
            <w:r w:rsidRPr="007C01E4">
              <w:rPr>
                <w:rFonts w:ascii="David" w:hAnsi="David" w:hint="eastAsia"/>
                <w:rtl/>
              </w:rPr>
              <w:t>ההצעה</w:t>
            </w:r>
            <w:r w:rsidRPr="007C01E4">
              <w:rPr>
                <w:rFonts w:ascii="David" w:eastAsia="Calibri" w:hAnsi="David"/>
                <w:rtl/>
              </w:rPr>
              <w:t xml:space="preserve"> </w:t>
            </w:r>
          </w:p>
          <w:p w14:paraId="2FDA540D" w14:textId="77777777" w:rsidR="007C01E4" w:rsidRPr="007C01E4" w:rsidRDefault="007C01E4" w:rsidP="007C01E4">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7C01E4">
              <w:rPr>
                <w:rFonts w:ascii="David" w:hAnsi="David" w:hint="cs"/>
                <w:rtl/>
              </w:rPr>
              <w:t>הנני מצהיר כי זה שמי, זו חתימתי וכי תוכן הצהרתי אמת.</w:t>
            </w:r>
          </w:p>
          <w:p w14:paraId="65D74984" w14:textId="77777777" w:rsidR="007C01E4" w:rsidRPr="007C01E4"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14:paraId="0F2C4225" w14:textId="77777777" w:rsidR="007C01E4" w:rsidRPr="007C01E4"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7C01E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7C01E4" w:rsidRPr="007C01E4" w14:paraId="788337A8" w14:textId="77777777" w:rsidTr="005561AA">
              <w:tc>
                <w:tcPr>
                  <w:tcW w:w="2121" w:type="dxa"/>
                </w:tcPr>
                <w:p w14:paraId="2FF23C37" w14:textId="77777777" w:rsidR="007C01E4" w:rsidRPr="007C01E4" w:rsidRDefault="007C01E4" w:rsidP="007C01E4">
                  <w:pPr>
                    <w:overflowPunct/>
                    <w:autoSpaceDE/>
                    <w:autoSpaceDN/>
                    <w:adjustRightInd/>
                    <w:spacing w:line="240" w:lineRule="auto"/>
                    <w:textAlignment w:val="auto"/>
                    <w:rPr>
                      <w:rFonts w:ascii="David" w:hAnsi="David"/>
                      <w:rtl/>
                    </w:rPr>
                  </w:pPr>
                </w:p>
                <w:p w14:paraId="7AFCDB59" w14:textId="77777777" w:rsidR="007C01E4" w:rsidRPr="007C01E4" w:rsidRDefault="007C01E4" w:rsidP="007C01E4">
                  <w:pPr>
                    <w:overflowPunct/>
                    <w:autoSpaceDE/>
                    <w:autoSpaceDN/>
                    <w:adjustRightInd/>
                    <w:spacing w:line="240" w:lineRule="auto"/>
                    <w:textAlignment w:val="auto"/>
                    <w:rPr>
                      <w:rFonts w:ascii="David" w:hAnsi="David"/>
                    </w:rPr>
                  </w:pPr>
                </w:p>
              </w:tc>
              <w:tc>
                <w:tcPr>
                  <w:tcW w:w="3969" w:type="dxa"/>
                </w:tcPr>
                <w:p w14:paraId="5177EF93" w14:textId="77777777" w:rsidR="007C01E4" w:rsidRPr="007C01E4" w:rsidRDefault="007C01E4" w:rsidP="007C01E4">
                  <w:pPr>
                    <w:overflowPunct/>
                    <w:autoSpaceDE/>
                    <w:autoSpaceDN/>
                    <w:adjustRightInd/>
                    <w:spacing w:line="240" w:lineRule="auto"/>
                    <w:textAlignment w:val="auto"/>
                    <w:rPr>
                      <w:rFonts w:ascii="David" w:hAnsi="David"/>
                    </w:rPr>
                  </w:pPr>
                </w:p>
              </w:tc>
              <w:tc>
                <w:tcPr>
                  <w:tcW w:w="3402" w:type="dxa"/>
                </w:tcPr>
                <w:p w14:paraId="012EB931"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02991BED" w14:textId="77777777" w:rsidTr="005561AA">
              <w:tc>
                <w:tcPr>
                  <w:tcW w:w="2121" w:type="dxa"/>
                  <w:shd w:val="clear" w:color="auto" w:fill="DBE5F1"/>
                  <w:vAlign w:val="center"/>
                </w:tcPr>
                <w:p w14:paraId="5CFB2456"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69" w:type="dxa"/>
                  <w:shd w:val="clear" w:color="auto" w:fill="DBE5F1"/>
                  <w:vAlign w:val="center"/>
                </w:tcPr>
                <w:p w14:paraId="29ADE9CF"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ממונה אבטחת המידע </w:t>
                  </w:r>
                  <w:r w:rsidRPr="007C01E4">
                    <w:rPr>
                      <w:rFonts w:ascii="David" w:hAnsi="David"/>
                      <w:rtl/>
                    </w:rPr>
                    <w:br/>
                  </w:r>
                  <w:r w:rsidRPr="007C01E4">
                    <w:rPr>
                      <w:rFonts w:ascii="David" w:hAnsi="David" w:hint="cs"/>
                      <w:rtl/>
                    </w:rPr>
                    <w:t>של המציע</w:t>
                  </w:r>
                </w:p>
              </w:tc>
              <w:tc>
                <w:tcPr>
                  <w:tcW w:w="3402" w:type="dxa"/>
                  <w:shd w:val="clear" w:color="auto" w:fill="DBE5F1"/>
                  <w:vAlign w:val="center"/>
                </w:tcPr>
                <w:p w14:paraId="0FEF79A0" w14:textId="77777777" w:rsidR="007C01E4" w:rsidRPr="007C01E4" w:rsidRDefault="007C01E4" w:rsidP="007C01E4">
                  <w:pPr>
                    <w:overflowPunct/>
                    <w:autoSpaceDE/>
                    <w:autoSpaceDN/>
                    <w:adjustRightInd/>
                    <w:spacing w:line="240" w:lineRule="auto"/>
                    <w:jc w:val="center"/>
                    <w:textAlignment w:val="auto"/>
                    <w:rPr>
                      <w:rFonts w:ascii="David" w:hAnsi="David"/>
                      <w:rtl/>
                    </w:rPr>
                  </w:pPr>
                  <w:r w:rsidRPr="007C01E4">
                    <w:rPr>
                      <w:rFonts w:ascii="David" w:hAnsi="David" w:hint="cs"/>
                      <w:rtl/>
                    </w:rPr>
                    <w:t>חתימה של ממונה אבטחת המידע</w:t>
                  </w:r>
                </w:p>
                <w:p w14:paraId="7119B747"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וחותמת של המציע</w:t>
                  </w:r>
                </w:p>
              </w:tc>
            </w:tr>
          </w:tbl>
          <w:p w14:paraId="46D113C3" w14:textId="77777777" w:rsidR="007C01E4" w:rsidRPr="007C01E4" w:rsidRDefault="007C01E4" w:rsidP="007C01E4">
            <w:pPr>
              <w:overflowPunct/>
              <w:autoSpaceDE/>
              <w:autoSpaceDN/>
              <w:adjustRightInd/>
              <w:ind w:left="46"/>
              <w:textAlignment w:val="auto"/>
              <w:rPr>
                <w:rFonts w:ascii="David" w:eastAsia="Calibri" w:hAnsi="David"/>
                <w:rtl/>
              </w:rPr>
            </w:pPr>
          </w:p>
          <w:p w14:paraId="5DEFF050" w14:textId="77777777" w:rsidR="007C01E4" w:rsidRPr="007C01E4" w:rsidRDefault="007C01E4" w:rsidP="007C01E4">
            <w:pPr>
              <w:overflowPunct/>
              <w:autoSpaceDE/>
              <w:autoSpaceDN/>
              <w:adjustRightInd/>
              <w:ind w:left="46" w:right="176"/>
              <w:textAlignment w:val="auto"/>
              <w:rPr>
                <w:rFonts w:ascii="David" w:eastAsia="Calibri" w:hAnsi="David"/>
                <w:rtl/>
              </w:rPr>
            </w:pPr>
            <w:r w:rsidRPr="007C01E4">
              <w:rPr>
                <w:rFonts w:ascii="David" w:eastAsia="Calibri" w:hAnsi="David" w:hint="cs"/>
                <w:rtl/>
              </w:rPr>
              <w:t xml:space="preserve">אני החתום/מה מטה, עורך/כת דין __________________, מאשרת/ת בזה כי ביום _____________ הופיע/ה בפני </w:t>
            </w:r>
            <w:r w:rsidRPr="007C01E4">
              <w:rPr>
                <w:rFonts w:ascii="David" w:eastAsia="Calibri" w:hAnsi="David"/>
                <w:rtl/>
              </w:rPr>
              <w:t xml:space="preserve">מר/גב' ___________________ </w:t>
            </w:r>
            <w:proofErr w:type="spellStart"/>
            <w:r w:rsidRPr="007C01E4">
              <w:rPr>
                <w:rFonts w:ascii="David" w:eastAsia="Calibri" w:hAnsi="David"/>
                <w:rtl/>
              </w:rPr>
              <w:t>שזהיתיו</w:t>
            </w:r>
            <w:proofErr w:type="spellEnd"/>
            <w:r w:rsidRPr="007C01E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7C01E4" w:rsidRPr="007C01E4" w14:paraId="0B197E12" w14:textId="77777777" w:rsidTr="005561AA">
              <w:tc>
                <w:tcPr>
                  <w:tcW w:w="2145" w:type="dxa"/>
                </w:tcPr>
                <w:p w14:paraId="58E3210D" w14:textId="77777777" w:rsidR="007C01E4" w:rsidRPr="007C01E4" w:rsidRDefault="007C01E4" w:rsidP="007C01E4">
                  <w:pPr>
                    <w:overflowPunct/>
                    <w:autoSpaceDE/>
                    <w:autoSpaceDN/>
                    <w:adjustRightInd/>
                    <w:spacing w:line="240" w:lineRule="auto"/>
                    <w:textAlignment w:val="auto"/>
                    <w:rPr>
                      <w:rFonts w:ascii="David" w:hAnsi="David"/>
                      <w:rtl/>
                    </w:rPr>
                  </w:pPr>
                </w:p>
                <w:p w14:paraId="1C77D075" w14:textId="77777777" w:rsidR="007C01E4" w:rsidRPr="007C01E4" w:rsidRDefault="007C01E4" w:rsidP="007C01E4">
                  <w:pPr>
                    <w:overflowPunct/>
                    <w:autoSpaceDE/>
                    <w:autoSpaceDN/>
                    <w:adjustRightInd/>
                    <w:spacing w:line="240" w:lineRule="auto"/>
                    <w:textAlignment w:val="auto"/>
                    <w:rPr>
                      <w:rFonts w:ascii="David" w:hAnsi="David"/>
                    </w:rPr>
                  </w:pPr>
                </w:p>
              </w:tc>
              <w:tc>
                <w:tcPr>
                  <w:tcW w:w="3969" w:type="dxa"/>
                </w:tcPr>
                <w:p w14:paraId="3B84DF16" w14:textId="77777777" w:rsidR="007C01E4" w:rsidRPr="007C01E4" w:rsidRDefault="007C01E4" w:rsidP="007C01E4">
                  <w:pPr>
                    <w:overflowPunct/>
                    <w:autoSpaceDE/>
                    <w:autoSpaceDN/>
                    <w:adjustRightInd/>
                    <w:spacing w:line="240" w:lineRule="auto"/>
                    <w:textAlignment w:val="auto"/>
                    <w:rPr>
                      <w:rFonts w:ascii="David" w:hAnsi="David"/>
                    </w:rPr>
                  </w:pPr>
                </w:p>
              </w:tc>
              <w:tc>
                <w:tcPr>
                  <w:tcW w:w="3407" w:type="dxa"/>
                </w:tcPr>
                <w:p w14:paraId="736F2CE0"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789F0AE2" w14:textId="77777777" w:rsidTr="005561AA">
              <w:trPr>
                <w:trHeight w:val="361"/>
              </w:trPr>
              <w:tc>
                <w:tcPr>
                  <w:tcW w:w="2145" w:type="dxa"/>
                  <w:shd w:val="clear" w:color="auto" w:fill="DBE5F1"/>
                  <w:vAlign w:val="center"/>
                </w:tcPr>
                <w:p w14:paraId="6C063335"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69" w:type="dxa"/>
                  <w:shd w:val="clear" w:color="auto" w:fill="DBE5F1"/>
                  <w:vAlign w:val="center"/>
                </w:tcPr>
                <w:p w14:paraId="44E75AB6"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עו"ד, </w:t>
                  </w:r>
                  <w:proofErr w:type="spellStart"/>
                  <w:r w:rsidRPr="007C01E4">
                    <w:rPr>
                      <w:rFonts w:ascii="David" w:hAnsi="David" w:hint="cs"/>
                      <w:rtl/>
                    </w:rPr>
                    <w:t>מ.ר</w:t>
                  </w:r>
                  <w:proofErr w:type="spellEnd"/>
                  <w:r w:rsidRPr="007C01E4">
                    <w:rPr>
                      <w:rFonts w:ascii="David" w:hAnsi="David" w:hint="cs"/>
                      <w:rtl/>
                    </w:rPr>
                    <w:t>.</w:t>
                  </w:r>
                </w:p>
              </w:tc>
              <w:tc>
                <w:tcPr>
                  <w:tcW w:w="3407" w:type="dxa"/>
                  <w:shd w:val="clear" w:color="auto" w:fill="DBE5F1"/>
                  <w:vAlign w:val="center"/>
                </w:tcPr>
                <w:p w14:paraId="7A8FC5AA"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חתימה וחותמת</w:t>
                  </w:r>
                </w:p>
              </w:tc>
            </w:tr>
          </w:tbl>
          <w:p w14:paraId="08717152"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p w14:paraId="03151BF4"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14:paraId="6F936E76"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060195CA" w14:textId="77777777" w:rsidR="007C01E4" w:rsidRPr="007C01E4" w:rsidRDefault="007C01E4" w:rsidP="007C01E4">
      <w:pPr>
        <w:overflowPunct/>
        <w:autoSpaceDE/>
        <w:autoSpaceDN/>
        <w:adjustRightInd/>
        <w:spacing w:line="240" w:lineRule="auto"/>
        <w:jc w:val="left"/>
        <w:textAlignment w:val="auto"/>
        <w:rPr>
          <w:szCs w:val="28"/>
          <w:rtl/>
        </w:rPr>
      </w:pPr>
    </w:p>
    <w:p w14:paraId="05DC0FAC" w14:textId="77777777" w:rsidR="007C01E4" w:rsidRPr="007C01E4" w:rsidRDefault="007C01E4" w:rsidP="007C01E4">
      <w:pPr>
        <w:overflowPunct/>
        <w:autoSpaceDE/>
        <w:autoSpaceDN/>
        <w:adjustRightInd/>
        <w:spacing w:line="240" w:lineRule="auto"/>
        <w:jc w:val="left"/>
        <w:textAlignment w:val="auto"/>
        <w:rPr>
          <w:szCs w:val="28"/>
          <w:rtl/>
        </w:rPr>
      </w:pPr>
    </w:p>
    <w:p w14:paraId="6651F02E" w14:textId="77777777" w:rsidR="007C01E4" w:rsidRPr="007C01E4" w:rsidRDefault="007C01E4" w:rsidP="007C01E4">
      <w:pPr>
        <w:overflowPunct/>
        <w:autoSpaceDE/>
        <w:autoSpaceDN/>
        <w:adjustRightInd/>
        <w:spacing w:line="240" w:lineRule="auto"/>
        <w:jc w:val="left"/>
        <w:textAlignment w:val="auto"/>
        <w:rPr>
          <w:szCs w:val="28"/>
          <w:rtl/>
        </w:rPr>
      </w:pPr>
    </w:p>
    <w:p w14:paraId="7078057A" w14:textId="77777777" w:rsidR="007C01E4" w:rsidRPr="007C01E4" w:rsidRDefault="007C01E4" w:rsidP="007C01E4">
      <w:pPr>
        <w:overflowPunct/>
        <w:autoSpaceDE/>
        <w:autoSpaceDN/>
        <w:adjustRightInd/>
        <w:spacing w:line="240" w:lineRule="auto"/>
        <w:jc w:val="left"/>
        <w:textAlignment w:val="auto"/>
        <w:rPr>
          <w:szCs w:val="28"/>
          <w:rtl/>
        </w:rPr>
      </w:pPr>
    </w:p>
    <w:p w14:paraId="47770152" w14:textId="77777777" w:rsidR="007C01E4" w:rsidRPr="007C01E4" w:rsidRDefault="007C01E4" w:rsidP="007C01E4">
      <w:pPr>
        <w:overflowPunct/>
        <w:autoSpaceDE/>
        <w:autoSpaceDN/>
        <w:adjustRightInd/>
        <w:spacing w:line="240" w:lineRule="auto"/>
        <w:jc w:val="left"/>
        <w:textAlignment w:val="auto"/>
        <w:rPr>
          <w:szCs w:val="28"/>
          <w:rtl/>
        </w:rPr>
      </w:pPr>
    </w:p>
    <w:p w14:paraId="3B7A8520" w14:textId="77777777" w:rsidR="007C01E4" w:rsidRDefault="007C01E4" w:rsidP="007C01E4">
      <w:pPr>
        <w:overflowPunct/>
        <w:autoSpaceDE/>
        <w:autoSpaceDN/>
        <w:adjustRightInd/>
        <w:spacing w:line="240" w:lineRule="auto"/>
        <w:jc w:val="left"/>
        <w:textAlignment w:val="auto"/>
        <w:rPr>
          <w:szCs w:val="28"/>
          <w:rtl/>
        </w:rPr>
      </w:pPr>
    </w:p>
    <w:p w14:paraId="16CC3289" w14:textId="77777777" w:rsidR="005E2556" w:rsidRPr="007C01E4" w:rsidRDefault="005E2556" w:rsidP="007C01E4">
      <w:pPr>
        <w:overflowPunct/>
        <w:autoSpaceDE/>
        <w:autoSpaceDN/>
        <w:adjustRightInd/>
        <w:spacing w:line="240" w:lineRule="auto"/>
        <w:jc w:val="left"/>
        <w:textAlignment w:val="auto"/>
        <w:rPr>
          <w:szCs w:val="28"/>
          <w:rtl/>
        </w:rPr>
      </w:pPr>
    </w:p>
    <w:p w14:paraId="6651EA66" w14:textId="77777777" w:rsidR="007C01E4" w:rsidRPr="007C01E4" w:rsidRDefault="007C01E4" w:rsidP="007C01E4">
      <w:pPr>
        <w:overflowPunct/>
        <w:autoSpaceDE/>
        <w:autoSpaceDN/>
        <w:adjustRightInd/>
        <w:spacing w:line="240" w:lineRule="auto"/>
        <w:jc w:val="left"/>
        <w:textAlignment w:val="auto"/>
        <w:rPr>
          <w:szCs w:val="28"/>
          <w:rtl/>
        </w:rPr>
      </w:pPr>
    </w:p>
    <w:p w14:paraId="6F9A39B9" w14:textId="77777777" w:rsidR="007C01E4" w:rsidRPr="007C01E4" w:rsidRDefault="007C01E4" w:rsidP="007C01E4">
      <w:pPr>
        <w:overflowPunct/>
        <w:autoSpaceDE/>
        <w:autoSpaceDN/>
        <w:adjustRightInd/>
        <w:spacing w:line="240" w:lineRule="auto"/>
        <w:jc w:val="left"/>
        <w:textAlignment w:val="auto"/>
        <w:rPr>
          <w:szCs w:val="28"/>
          <w:rtl/>
        </w:rPr>
      </w:pPr>
    </w:p>
    <w:p w14:paraId="0AA552EA" w14:textId="77777777" w:rsidR="007C01E4" w:rsidRPr="007C01E4" w:rsidRDefault="007C01E4" w:rsidP="007C01E4">
      <w:pPr>
        <w:overflowPunct/>
        <w:autoSpaceDE/>
        <w:autoSpaceDN/>
        <w:adjustRightInd/>
        <w:spacing w:line="240" w:lineRule="auto"/>
        <w:jc w:val="left"/>
        <w:textAlignment w:val="auto"/>
        <w:rPr>
          <w:szCs w:val="28"/>
          <w:rtl/>
        </w:rPr>
      </w:pPr>
    </w:p>
    <w:p w14:paraId="036A9348" w14:textId="77777777" w:rsidR="007C01E4" w:rsidRPr="007C01E4" w:rsidRDefault="007C01E4"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7C01E4" w:rsidRPr="007C01E4" w14:paraId="7BCE713B" w14:textId="77777777" w:rsidTr="005561AA">
        <w:trPr>
          <w:trHeight w:val="558"/>
        </w:trPr>
        <w:tc>
          <w:tcPr>
            <w:tcW w:w="9889" w:type="dxa"/>
            <w:shd w:val="clear" w:color="auto" w:fill="DBE5F1"/>
            <w:vAlign w:val="center"/>
          </w:tcPr>
          <w:p w14:paraId="2AA0F472" w14:textId="77777777" w:rsidR="007C01E4" w:rsidRPr="007C01E4" w:rsidRDefault="007C01E4" w:rsidP="007C01E4">
            <w:pPr>
              <w:overflowPunct/>
              <w:autoSpaceDE/>
              <w:autoSpaceDN/>
              <w:adjustRightInd/>
              <w:spacing w:line="240" w:lineRule="auto"/>
              <w:jc w:val="center"/>
              <w:textAlignment w:val="auto"/>
              <w:rPr>
                <w:rFonts w:ascii="Calibri" w:eastAsia="Calibri" w:hAnsi="Calibri"/>
                <w:sz w:val="22"/>
                <w:szCs w:val="28"/>
                <w:rtl/>
              </w:rPr>
            </w:pPr>
            <w:r w:rsidRPr="007C01E4">
              <w:rPr>
                <w:rFonts w:ascii="Calibri" w:eastAsia="Calibri" w:hAnsi="Calibri" w:hint="cs"/>
                <w:b/>
                <w:bCs/>
                <w:sz w:val="28"/>
                <w:szCs w:val="28"/>
                <w:rtl/>
              </w:rPr>
              <w:lastRenderedPageBreak/>
              <w:t>תצהיר של המנהל הכללי של המציע בעניין אבטחת מידע</w:t>
            </w:r>
          </w:p>
        </w:tc>
      </w:tr>
      <w:tr w:rsidR="007C01E4" w:rsidRPr="007C01E4" w14:paraId="2487B7D9" w14:textId="77777777" w:rsidTr="005561AA">
        <w:tblPrEx>
          <w:tblBorders>
            <w:insideH w:val="none" w:sz="0" w:space="0" w:color="auto"/>
            <w:insideV w:val="none" w:sz="0" w:space="0" w:color="auto"/>
          </w:tblBorders>
        </w:tblPrEx>
        <w:trPr>
          <w:trHeight w:val="10615"/>
        </w:trPr>
        <w:tc>
          <w:tcPr>
            <w:tcW w:w="9889" w:type="dxa"/>
          </w:tcPr>
          <w:p w14:paraId="39DAF100" w14:textId="77777777" w:rsidR="007C01E4" w:rsidRPr="007C01E4" w:rsidRDefault="007C01E4" w:rsidP="007C01E4">
            <w:pPr>
              <w:overflowPunct/>
              <w:autoSpaceDE/>
              <w:autoSpaceDN/>
              <w:adjustRightInd/>
              <w:spacing w:line="300" w:lineRule="exact"/>
              <w:ind w:left="45"/>
              <w:textAlignment w:val="auto"/>
              <w:rPr>
                <w:rFonts w:ascii="Calibri" w:eastAsia="Calibri" w:hAnsi="Calibri"/>
                <w:b/>
                <w:bCs/>
                <w:sz w:val="32"/>
                <w:szCs w:val="32"/>
                <w:u w:val="single"/>
                <w:rtl/>
              </w:rPr>
            </w:pPr>
          </w:p>
          <w:p w14:paraId="1F5C5D8D" w14:textId="77777777" w:rsidR="007C01E4" w:rsidRPr="007C01E4" w:rsidRDefault="007C01E4" w:rsidP="007C01E4">
            <w:pPr>
              <w:overflowPunct/>
              <w:autoSpaceDE/>
              <w:autoSpaceDN/>
              <w:adjustRightInd/>
              <w:spacing w:line="300" w:lineRule="atLeast"/>
              <w:ind w:right="176"/>
              <w:textAlignment w:val="auto"/>
              <w:rPr>
                <w:rFonts w:ascii="David" w:eastAsia="Calibri" w:hAnsi="David"/>
                <w:rtl/>
              </w:rPr>
            </w:pPr>
            <w:r w:rsidRPr="007C01E4">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C01E4">
              <w:rPr>
                <w:rFonts w:ascii="David" w:eastAsia="Calibri" w:hAnsi="David" w:hint="cs"/>
                <w:rtl/>
              </w:rPr>
              <w:t>כדלקמן:</w:t>
            </w:r>
          </w:p>
          <w:p w14:paraId="357DA7D1" w14:textId="77777777" w:rsidR="007C01E4" w:rsidRPr="007C01E4" w:rsidRDefault="007C01E4" w:rsidP="007C01E4">
            <w:pPr>
              <w:overflowPunct/>
              <w:autoSpaceDE/>
              <w:autoSpaceDN/>
              <w:adjustRightInd/>
              <w:spacing w:line="300" w:lineRule="atLeast"/>
              <w:ind w:right="176"/>
              <w:textAlignment w:val="auto"/>
              <w:rPr>
                <w:rFonts w:ascii="David" w:eastAsia="Calibri" w:hAnsi="David"/>
                <w:rtl/>
              </w:rPr>
            </w:pPr>
          </w:p>
          <w:p w14:paraId="309BBC3E" w14:textId="726AE3E6" w:rsidR="007C01E4" w:rsidRPr="007C01E4" w:rsidRDefault="007C01E4" w:rsidP="00273B23">
            <w:pPr>
              <w:numPr>
                <w:ilvl w:val="0"/>
                <w:numId w:val="32"/>
              </w:numPr>
              <w:tabs>
                <w:tab w:val="clear" w:pos="5760"/>
              </w:tabs>
              <w:overflowPunct/>
              <w:autoSpaceDE/>
              <w:autoSpaceDN/>
              <w:adjustRightInd/>
              <w:spacing w:line="300" w:lineRule="atLeast"/>
              <w:ind w:left="283" w:right="284" w:hanging="283"/>
              <w:textAlignment w:val="auto"/>
              <w:rPr>
                <w:rFonts w:ascii="David" w:eastAsia="Calibri" w:hAnsi="David"/>
              </w:rPr>
            </w:pPr>
            <w:r w:rsidRPr="007C01E4">
              <w:rPr>
                <w:rFonts w:ascii="David" w:eastAsia="Calibri" w:hAnsi="David" w:hint="cs"/>
                <w:rtl/>
              </w:rPr>
              <w:t>הנני משמש כמנהל הכללי בחברת _______________ שהגישה הצעה ל</w:t>
            </w:r>
            <w:r w:rsidRPr="007C01E4">
              <w:rPr>
                <w:rFonts w:ascii="David" w:eastAsia="Calibri" w:hAnsi="David"/>
                <w:b/>
                <w:bCs/>
                <w:rtl/>
              </w:rPr>
              <w:t xml:space="preserve">מכרז פומבי </w:t>
            </w:r>
            <w:r w:rsidR="00595CAC">
              <w:rPr>
                <w:rFonts w:ascii="David" w:eastAsia="Calibri" w:hAnsi="David"/>
                <w:b/>
                <w:bCs/>
                <w:rtl/>
              </w:rPr>
              <w:t xml:space="preserve">מס' </w:t>
            </w:r>
            <w:r w:rsidR="008F019E">
              <w:rPr>
                <w:rFonts w:ascii="David" w:eastAsia="Calibri" w:hAnsi="David"/>
                <w:b/>
                <w:bCs/>
                <w:rtl/>
              </w:rPr>
              <w:t>17/7.2026</w:t>
            </w:r>
          </w:p>
          <w:p w14:paraId="61915CA8" w14:textId="77777777" w:rsidR="007C01E4" w:rsidRPr="007C01E4" w:rsidRDefault="007C01E4" w:rsidP="007C01E4">
            <w:pPr>
              <w:overflowPunct/>
              <w:autoSpaceDE/>
              <w:autoSpaceDN/>
              <w:adjustRightInd/>
              <w:spacing w:after="120" w:line="300" w:lineRule="atLeast"/>
              <w:ind w:left="3685" w:right="-567" w:hanging="142"/>
              <w:jc w:val="left"/>
              <w:textAlignment w:val="auto"/>
              <w:rPr>
                <w:rFonts w:ascii="David" w:eastAsia="Calibri" w:hAnsi="David"/>
                <w:rtl/>
              </w:rPr>
            </w:pPr>
            <w:r w:rsidRPr="007C01E4">
              <w:rPr>
                <w:rFonts w:ascii="David" w:eastAsia="Calibri" w:hAnsi="David" w:hint="cs"/>
                <w:rtl/>
              </w:rPr>
              <w:t>שם המציע)</w:t>
            </w:r>
            <w:r w:rsidRPr="007C01E4">
              <w:rPr>
                <w:rFonts w:ascii="David" w:eastAsia="Calibri" w:hAnsi="David"/>
                <w:rtl/>
              </w:rPr>
              <w:tab/>
            </w:r>
          </w:p>
          <w:p w14:paraId="209C7379" w14:textId="77777777" w:rsidR="007C01E4" w:rsidRPr="007C01E4" w:rsidRDefault="007C01E4" w:rsidP="007C01E4">
            <w:pPr>
              <w:overflowPunct/>
              <w:autoSpaceDE/>
              <w:autoSpaceDN/>
              <w:adjustRightInd/>
              <w:spacing w:line="300" w:lineRule="atLeast"/>
              <w:ind w:left="283" w:right="284"/>
              <w:textAlignment w:val="auto"/>
              <w:rPr>
                <w:rFonts w:ascii="David" w:eastAsia="Calibri" w:hAnsi="David"/>
              </w:rPr>
            </w:pPr>
          </w:p>
          <w:p w14:paraId="2D06A5A7" w14:textId="77777777" w:rsidR="007C01E4" w:rsidRPr="007C01E4" w:rsidRDefault="007C01E4" w:rsidP="00273B23">
            <w:pPr>
              <w:numPr>
                <w:ilvl w:val="0"/>
                <w:numId w:val="32"/>
              </w:numPr>
              <w:tabs>
                <w:tab w:val="clear" w:pos="5760"/>
              </w:tabs>
              <w:overflowPunct/>
              <w:autoSpaceDE/>
              <w:autoSpaceDN/>
              <w:adjustRightInd/>
              <w:spacing w:line="300" w:lineRule="atLeast"/>
              <w:ind w:left="283" w:right="284" w:hanging="283"/>
              <w:textAlignment w:val="auto"/>
              <w:rPr>
                <w:rFonts w:ascii="David" w:eastAsia="Calibri" w:hAnsi="David"/>
                <w:rtl/>
              </w:rPr>
            </w:pPr>
            <w:r w:rsidRPr="007C01E4">
              <w:rPr>
                <w:rFonts w:ascii="David" w:eastAsia="Calibri" w:hAnsi="David" w:hint="cs"/>
                <w:rtl/>
              </w:rPr>
              <w:t>בתוקף תפקידי, הנני מצהיר/ה כי:</w:t>
            </w:r>
          </w:p>
          <w:p w14:paraId="730DB016" w14:textId="77777777" w:rsidR="007C01E4" w:rsidRPr="007C01E4" w:rsidRDefault="007C01E4" w:rsidP="007C01E4">
            <w:pPr>
              <w:tabs>
                <w:tab w:val="right" w:pos="9639"/>
              </w:tabs>
              <w:overflowPunct/>
              <w:autoSpaceDE/>
              <w:autoSpaceDN/>
              <w:adjustRightInd/>
              <w:spacing w:line="300" w:lineRule="atLeast"/>
              <w:ind w:left="425" w:hanging="425"/>
              <w:textAlignment w:val="auto"/>
              <w:rPr>
                <w:rFonts w:ascii="David" w:eastAsia="Calibri" w:hAnsi="David"/>
                <w:rtl/>
              </w:rPr>
            </w:pPr>
          </w:p>
          <w:p w14:paraId="6F293393" w14:textId="5F958508" w:rsidR="007C01E4" w:rsidRPr="007C01E4" w:rsidRDefault="007C01E4" w:rsidP="00273B23">
            <w:pPr>
              <w:numPr>
                <w:ilvl w:val="0"/>
                <w:numId w:val="30"/>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7C01E4">
              <w:rPr>
                <w:rFonts w:ascii="David" w:eastAsia="Calibri" w:hAnsi="David" w:hint="cs"/>
                <w:rtl/>
              </w:rPr>
              <w:t xml:space="preserve">קראתי את ההוראות המופיעות במכרז כולל נספח </w:t>
            </w:r>
            <w:r w:rsidR="002C1F96">
              <w:rPr>
                <w:rFonts w:ascii="David" w:eastAsia="Calibri" w:hAnsi="David"/>
              </w:rPr>
              <w:t>4</w:t>
            </w:r>
            <w:r w:rsidRPr="007C01E4">
              <w:rPr>
                <w:rFonts w:ascii="David" w:eastAsia="Calibri" w:hAnsi="David" w:hint="cs"/>
                <w:rtl/>
              </w:rPr>
              <w:t>.</w:t>
            </w:r>
          </w:p>
          <w:p w14:paraId="1AAC8AB6" w14:textId="77777777" w:rsidR="007C01E4" w:rsidRPr="007C01E4" w:rsidRDefault="007C01E4" w:rsidP="00273B23">
            <w:pPr>
              <w:numPr>
                <w:ilvl w:val="0"/>
                <w:numId w:val="30"/>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7C01E4">
              <w:rPr>
                <w:rFonts w:ascii="David" w:eastAsia="Calibri" w:hAnsi="David" w:hint="cs"/>
                <w:rtl/>
              </w:rPr>
              <w:t>הדרישות המופיעות בהוראות הנ"ל מובנות לי והנני מתחייב להיערך בהתאם ולפעול על פיהם במסגרת מכרז זה.</w:t>
            </w:r>
          </w:p>
          <w:p w14:paraId="685228C7" w14:textId="77777777" w:rsidR="007C01E4" w:rsidRPr="007C01E4" w:rsidRDefault="007C01E4" w:rsidP="00273B23">
            <w:pPr>
              <w:numPr>
                <w:ilvl w:val="0"/>
                <w:numId w:val="30"/>
              </w:numPr>
              <w:tabs>
                <w:tab w:val="left" w:pos="849"/>
              </w:tabs>
              <w:overflowPunct/>
              <w:autoSpaceDE/>
              <w:autoSpaceDN/>
              <w:adjustRightInd/>
              <w:spacing w:after="200" w:line="300" w:lineRule="atLeast"/>
              <w:ind w:left="849" w:hanging="489"/>
              <w:jc w:val="left"/>
              <w:textAlignment w:val="auto"/>
              <w:rPr>
                <w:rFonts w:ascii="David" w:eastAsia="Calibri" w:hAnsi="David"/>
                <w:strike/>
              </w:rPr>
            </w:pPr>
            <w:r w:rsidRPr="007C01E4">
              <w:rPr>
                <w:rFonts w:ascii="David" w:eastAsia="Calibri" w:hAnsi="David" w:hint="cs"/>
                <w:rtl/>
              </w:rPr>
              <w:t>החברה לא הפרה בעבר הוראות הנוגעות לאבטחת מידע</w:t>
            </w:r>
            <w:r w:rsidRPr="007C01E4">
              <w:rPr>
                <w:rFonts w:ascii="David" w:eastAsia="Calibri" w:hAnsi="David" w:hint="eastAsia"/>
                <w:rtl/>
              </w:rPr>
              <w:t xml:space="preserve"> </w:t>
            </w:r>
            <w:r w:rsidRPr="007C01E4">
              <w:rPr>
                <w:rFonts w:ascii="David" w:eastAsia="Calibri" w:hAnsi="David" w:hint="cs"/>
                <w:rtl/>
              </w:rPr>
              <w:t>.</w:t>
            </w:r>
          </w:p>
          <w:p w14:paraId="32F35121" w14:textId="77777777" w:rsidR="007C01E4" w:rsidRPr="007C01E4" w:rsidRDefault="007C01E4" w:rsidP="00273B23">
            <w:pPr>
              <w:numPr>
                <w:ilvl w:val="0"/>
                <w:numId w:val="32"/>
              </w:numPr>
              <w:tabs>
                <w:tab w:val="clear" w:pos="5760"/>
              </w:tabs>
              <w:overflowPunct/>
              <w:autoSpaceDE/>
              <w:autoSpaceDN/>
              <w:adjustRightInd/>
              <w:spacing w:line="300" w:lineRule="atLeast"/>
              <w:ind w:left="283" w:right="284" w:hanging="283"/>
              <w:textAlignment w:val="auto"/>
              <w:rPr>
                <w:rFonts w:ascii="David" w:eastAsia="Calibri" w:hAnsi="David"/>
                <w:rtl/>
              </w:rPr>
            </w:pPr>
            <w:r w:rsidRPr="007C01E4">
              <w:rPr>
                <w:rFonts w:ascii="David" w:eastAsia="Calibri" w:hAnsi="David" w:hint="cs"/>
                <w:rtl/>
              </w:rPr>
              <w:t>הנני מצהיר כי זה שמי, זו חתימתי וכי תוכן הצהרתי אמת</w:t>
            </w:r>
            <w:r w:rsidRPr="007C01E4">
              <w:rPr>
                <w:rFonts w:ascii="David" w:eastAsia="Calibri" w:hAnsi="David"/>
                <w:rtl/>
              </w:rPr>
              <w:t xml:space="preserve"> </w:t>
            </w:r>
            <w:r w:rsidRPr="007C01E4">
              <w:rPr>
                <w:rFonts w:ascii="David" w:eastAsia="Calibri" w:hAnsi="David" w:hint="eastAsia"/>
                <w:rtl/>
              </w:rPr>
              <w:t>או</w:t>
            </w:r>
            <w:r w:rsidRPr="007C01E4">
              <w:rPr>
                <w:rFonts w:ascii="David" w:eastAsia="Calibri" w:hAnsi="David"/>
                <w:rtl/>
              </w:rPr>
              <w:t xml:space="preserve"> </w:t>
            </w:r>
            <w:r w:rsidRPr="007C01E4">
              <w:rPr>
                <w:rFonts w:ascii="David" w:eastAsia="Calibri" w:hAnsi="David" w:hint="eastAsia"/>
                <w:rtl/>
              </w:rPr>
              <w:t>ככל</w:t>
            </w:r>
            <w:r w:rsidRPr="007C01E4">
              <w:rPr>
                <w:rFonts w:ascii="David" w:eastAsia="Calibri" w:hAnsi="David"/>
                <w:rtl/>
              </w:rPr>
              <w:t xml:space="preserve"> </w:t>
            </w:r>
            <w:r w:rsidRPr="007C01E4">
              <w:rPr>
                <w:rFonts w:ascii="David" w:eastAsia="Calibri" w:hAnsi="David" w:hint="eastAsia"/>
                <w:rtl/>
              </w:rPr>
              <w:t>שאירעו</w:t>
            </w:r>
            <w:r w:rsidRPr="007C01E4">
              <w:rPr>
                <w:rFonts w:ascii="David" w:eastAsia="Calibri" w:hAnsi="David"/>
                <w:rtl/>
              </w:rPr>
              <w:t xml:space="preserve"> </w:t>
            </w:r>
            <w:r w:rsidRPr="007C01E4">
              <w:rPr>
                <w:rFonts w:ascii="David" w:eastAsia="Calibri" w:hAnsi="David" w:hint="eastAsia"/>
                <w:rtl/>
              </w:rPr>
              <w:t>בעבר</w:t>
            </w:r>
            <w:r w:rsidRPr="007C01E4">
              <w:rPr>
                <w:rFonts w:ascii="David" w:eastAsia="Calibri" w:hAnsi="David"/>
              </w:rPr>
              <w:t xml:space="preserve"> </w:t>
            </w:r>
            <w:r w:rsidRPr="007C01E4">
              <w:rPr>
                <w:rFonts w:ascii="David" w:eastAsia="Calibri" w:hAnsi="David" w:hint="eastAsia"/>
                <w:rtl/>
              </w:rPr>
              <w:t>הפרות</w:t>
            </w:r>
            <w:r w:rsidRPr="007C01E4">
              <w:rPr>
                <w:rFonts w:ascii="David" w:eastAsia="Calibri" w:hAnsi="David"/>
                <w:rtl/>
              </w:rPr>
              <w:t xml:space="preserve"> </w:t>
            </w:r>
            <w:r w:rsidRPr="007C01E4">
              <w:rPr>
                <w:rFonts w:ascii="David" w:eastAsia="Calibri" w:hAnsi="David" w:hint="eastAsia"/>
                <w:rtl/>
              </w:rPr>
              <w:t>של</w:t>
            </w:r>
            <w:r w:rsidRPr="007C01E4">
              <w:rPr>
                <w:rFonts w:ascii="David" w:eastAsia="Calibri" w:hAnsi="David"/>
                <w:rtl/>
              </w:rPr>
              <w:t xml:space="preserve"> </w:t>
            </w:r>
            <w:r w:rsidRPr="007C01E4">
              <w:rPr>
                <w:rFonts w:ascii="David" w:eastAsia="Calibri" w:hAnsi="David" w:hint="eastAsia"/>
                <w:rtl/>
              </w:rPr>
              <w:t>הוראות</w:t>
            </w:r>
            <w:r w:rsidRPr="007C01E4">
              <w:rPr>
                <w:rFonts w:ascii="David" w:eastAsia="Calibri" w:hAnsi="David"/>
                <w:rtl/>
              </w:rPr>
              <w:t xml:space="preserve"> </w:t>
            </w:r>
            <w:r w:rsidRPr="007C01E4">
              <w:rPr>
                <w:rFonts w:ascii="David" w:eastAsia="Calibri" w:hAnsi="David" w:hint="eastAsia"/>
                <w:rtl/>
              </w:rPr>
              <w:t>הנוגעות</w:t>
            </w:r>
            <w:r w:rsidRPr="007C01E4">
              <w:rPr>
                <w:rFonts w:ascii="David" w:eastAsia="Calibri" w:hAnsi="David"/>
                <w:rtl/>
              </w:rPr>
              <w:t xml:space="preserve"> </w:t>
            </w:r>
            <w:r w:rsidRPr="007C01E4">
              <w:rPr>
                <w:rFonts w:ascii="David" w:eastAsia="Calibri" w:hAnsi="David" w:hint="eastAsia"/>
                <w:rtl/>
              </w:rPr>
              <w:t>לאבטחת</w:t>
            </w:r>
            <w:r w:rsidRPr="007C01E4">
              <w:rPr>
                <w:rFonts w:ascii="David" w:eastAsia="Calibri" w:hAnsi="David"/>
                <w:rtl/>
              </w:rPr>
              <w:t xml:space="preserve"> </w:t>
            </w:r>
            <w:r w:rsidRPr="007C01E4">
              <w:rPr>
                <w:rFonts w:ascii="David" w:eastAsia="Calibri" w:hAnsi="David" w:hint="eastAsia"/>
                <w:rtl/>
              </w:rPr>
              <w:t>מידע</w:t>
            </w:r>
            <w:r w:rsidRPr="007C01E4">
              <w:rPr>
                <w:rFonts w:ascii="David" w:eastAsia="Calibri" w:hAnsi="David"/>
                <w:rtl/>
              </w:rPr>
              <w:t>,</w:t>
            </w:r>
            <w:r w:rsidRPr="007C01E4">
              <w:rPr>
                <w:rFonts w:ascii="David" w:eastAsia="Calibri" w:hAnsi="David"/>
              </w:rPr>
              <w:t xml:space="preserve"> </w:t>
            </w:r>
            <w:r w:rsidRPr="007C01E4">
              <w:rPr>
                <w:rFonts w:ascii="David" w:eastAsia="Calibri" w:hAnsi="David" w:hint="eastAsia"/>
                <w:rtl/>
              </w:rPr>
              <w:t>הללו</w:t>
            </w:r>
            <w:r w:rsidRPr="007C01E4">
              <w:rPr>
                <w:rFonts w:ascii="David" w:eastAsia="Calibri" w:hAnsi="David"/>
              </w:rPr>
              <w:t xml:space="preserve"> </w:t>
            </w:r>
            <w:r w:rsidRPr="007C01E4">
              <w:rPr>
                <w:rFonts w:ascii="David" w:eastAsia="Calibri" w:hAnsi="David" w:hint="eastAsia"/>
                <w:rtl/>
              </w:rPr>
              <w:t>תוקנו</w:t>
            </w:r>
            <w:r w:rsidRPr="007C01E4">
              <w:rPr>
                <w:rFonts w:ascii="David" w:eastAsia="Calibri" w:hAnsi="David"/>
              </w:rPr>
              <w:t xml:space="preserve"> </w:t>
            </w:r>
            <w:r w:rsidRPr="007C01E4">
              <w:rPr>
                <w:rFonts w:ascii="David" w:eastAsia="Calibri" w:hAnsi="David" w:hint="eastAsia"/>
                <w:rtl/>
              </w:rPr>
              <w:t>עד</w:t>
            </w:r>
            <w:r w:rsidRPr="007C01E4">
              <w:rPr>
                <w:rFonts w:ascii="David" w:eastAsia="Calibri" w:hAnsi="David"/>
              </w:rPr>
              <w:t xml:space="preserve"> </w:t>
            </w:r>
            <w:r w:rsidRPr="007C01E4">
              <w:rPr>
                <w:rFonts w:ascii="David" w:eastAsia="Calibri" w:hAnsi="David" w:hint="eastAsia"/>
                <w:rtl/>
              </w:rPr>
              <w:t>למועד</w:t>
            </w:r>
            <w:r w:rsidRPr="007C01E4">
              <w:rPr>
                <w:rFonts w:ascii="David" w:eastAsia="Calibri" w:hAnsi="David"/>
              </w:rPr>
              <w:t xml:space="preserve"> </w:t>
            </w:r>
            <w:r w:rsidRPr="007C01E4">
              <w:rPr>
                <w:rFonts w:ascii="David" w:eastAsia="Calibri" w:hAnsi="David" w:hint="eastAsia"/>
                <w:rtl/>
              </w:rPr>
              <w:t>הגשת</w:t>
            </w:r>
            <w:r w:rsidRPr="007C01E4">
              <w:rPr>
                <w:rFonts w:ascii="David" w:eastAsia="Calibri" w:hAnsi="David"/>
              </w:rPr>
              <w:t xml:space="preserve"> </w:t>
            </w:r>
            <w:r w:rsidRPr="007C01E4">
              <w:rPr>
                <w:rFonts w:ascii="David" w:eastAsia="Calibri" w:hAnsi="David" w:hint="eastAsia"/>
                <w:rtl/>
              </w:rPr>
              <w:t>ההצעה</w:t>
            </w:r>
            <w:r w:rsidRPr="007C01E4">
              <w:rPr>
                <w:rFonts w:ascii="David" w:eastAsia="Calibri" w:hAnsi="David"/>
                <w:rtl/>
              </w:rPr>
              <w:t>.</w:t>
            </w:r>
          </w:p>
          <w:p w14:paraId="3B7C3BFA" w14:textId="77777777" w:rsidR="007C01E4" w:rsidRPr="007C01E4"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14:paraId="2815A942" w14:textId="77777777" w:rsidR="007C01E4" w:rsidRPr="007C01E4"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7C01E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7C01E4" w:rsidRPr="007C01E4" w14:paraId="10AC5B70" w14:textId="77777777" w:rsidTr="005561AA">
              <w:trPr>
                <w:trHeight w:val="525"/>
              </w:trPr>
              <w:tc>
                <w:tcPr>
                  <w:tcW w:w="1853" w:type="dxa"/>
                </w:tcPr>
                <w:p w14:paraId="620B0EBC" w14:textId="77777777" w:rsidR="007C01E4" w:rsidRPr="007C01E4" w:rsidRDefault="007C01E4" w:rsidP="007C01E4">
                  <w:pPr>
                    <w:overflowPunct/>
                    <w:autoSpaceDE/>
                    <w:autoSpaceDN/>
                    <w:adjustRightInd/>
                    <w:spacing w:line="240" w:lineRule="auto"/>
                    <w:textAlignment w:val="auto"/>
                    <w:rPr>
                      <w:rFonts w:ascii="David" w:hAnsi="David"/>
                      <w:rtl/>
                    </w:rPr>
                  </w:pPr>
                </w:p>
                <w:p w14:paraId="5D412041" w14:textId="77777777" w:rsidR="007C01E4" w:rsidRPr="007C01E4" w:rsidRDefault="007C01E4" w:rsidP="007C01E4">
                  <w:pPr>
                    <w:overflowPunct/>
                    <w:autoSpaceDE/>
                    <w:autoSpaceDN/>
                    <w:adjustRightInd/>
                    <w:spacing w:line="240" w:lineRule="auto"/>
                    <w:textAlignment w:val="auto"/>
                    <w:rPr>
                      <w:rFonts w:ascii="David" w:hAnsi="David"/>
                    </w:rPr>
                  </w:pPr>
                </w:p>
              </w:tc>
              <w:tc>
                <w:tcPr>
                  <w:tcW w:w="4075" w:type="dxa"/>
                </w:tcPr>
                <w:p w14:paraId="267F5547" w14:textId="77777777" w:rsidR="007C01E4" w:rsidRPr="007C01E4" w:rsidRDefault="007C01E4" w:rsidP="007C01E4">
                  <w:pPr>
                    <w:overflowPunct/>
                    <w:autoSpaceDE/>
                    <w:autoSpaceDN/>
                    <w:adjustRightInd/>
                    <w:spacing w:line="240" w:lineRule="auto"/>
                    <w:textAlignment w:val="auto"/>
                    <w:rPr>
                      <w:rFonts w:ascii="David" w:hAnsi="David"/>
                    </w:rPr>
                  </w:pPr>
                </w:p>
              </w:tc>
              <w:tc>
                <w:tcPr>
                  <w:tcW w:w="3564" w:type="dxa"/>
                </w:tcPr>
                <w:p w14:paraId="7DF73B56"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4B7C34AF" w14:textId="77777777" w:rsidTr="005561AA">
              <w:trPr>
                <w:trHeight w:val="525"/>
              </w:trPr>
              <w:tc>
                <w:tcPr>
                  <w:tcW w:w="1853" w:type="dxa"/>
                  <w:shd w:val="clear" w:color="auto" w:fill="DBE5F1"/>
                  <w:vAlign w:val="center"/>
                </w:tcPr>
                <w:p w14:paraId="3F3CA1A4"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4075" w:type="dxa"/>
                  <w:shd w:val="clear" w:color="auto" w:fill="DBE5F1"/>
                  <w:vAlign w:val="center"/>
                </w:tcPr>
                <w:p w14:paraId="1411F523"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מנהל הכללי </w:t>
                  </w:r>
                  <w:r w:rsidRPr="007C01E4">
                    <w:rPr>
                      <w:rFonts w:ascii="David" w:hAnsi="David"/>
                      <w:rtl/>
                    </w:rPr>
                    <w:br/>
                  </w:r>
                  <w:r w:rsidRPr="007C01E4">
                    <w:rPr>
                      <w:rFonts w:ascii="David" w:hAnsi="David" w:hint="cs"/>
                      <w:rtl/>
                    </w:rPr>
                    <w:t>של המציע</w:t>
                  </w:r>
                </w:p>
              </w:tc>
              <w:tc>
                <w:tcPr>
                  <w:tcW w:w="3564" w:type="dxa"/>
                  <w:shd w:val="clear" w:color="auto" w:fill="DBE5F1"/>
                  <w:vAlign w:val="center"/>
                </w:tcPr>
                <w:p w14:paraId="0FF5EA0D" w14:textId="77777777" w:rsidR="007C01E4" w:rsidRPr="007C01E4" w:rsidRDefault="007C01E4" w:rsidP="007C01E4">
                  <w:pPr>
                    <w:overflowPunct/>
                    <w:autoSpaceDE/>
                    <w:autoSpaceDN/>
                    <w:adjustRightInd/>
                    <w:spacing w:line="240" w:lineRule="auto"/>
                    <w:jc w:val="center"/>
                    <w:textAlignment w:val="auto"/>
                    <w:rPr>
                      <w:rFonts w:ascii="David" w:hAnsi="David"/>
                      <w:rtl/>
                    </w:rPr>
                  </w:pPr>
                  <w:r w:rsidRPr="007C01E4">
                    <w:rPr>
                      <w:rFonts w:ascii="David" w:hAnsi="David" w:hint="cs"/>
                      <w:rtl/>
                    </w:rPr>
                    <w:t>חתימה של מנהל הכללי</w:t>
                  </w:r>
                </w:p>
                <w:p w14:paraId="6820C040"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וחותמת של המציע</w:t>
                  </w:r>
                </w:p>
              </w:tc>
            </w:tr>
          </w:tbl>
          <w:p w14:paraId="76FE0AD1" w14:textId="77777777" w:rsidR="007C01E4" w:rsidRPr="007C01E4" w:rsidRDefault="007C01E4" w:rsidP="007C01E4">
            <w:pPr>
              <w:overflowPunct/>
              <w:autoSpaceDE/>
              <w:autoSpaceDN/>
              <w:adjustRightInd/>
              <w:spacing w:line="300" w:lineRule="exact"/>
              <w:ind w:left="46"/>
              <w:textAlignment w:val="auto"/>
              <w:rPr>
                <w:rFonts w:ascii="David" w:eastAsia="Calibri" w:hAnsi="David"/>
                <w:rtl/>
              </w:rPr>
            </w:pPr>
          </w:p>
          <w:p w14:paraId="0AF1EDB0" w14:textId="77777777" w:rsidR="007C01E4" w:rsidRPr="007C01E4" w:rsidRDefault="007C01E4" w:rsidP="007C01E4">
            <w:pPr>
              <w:tabs>
                <w:tab w:val="right" w:pos="9355"/>
              </w:tabs>
              <w:overflowPunct/>
              <w:autoSpaceDE/>
              <w:autoSpaceDN/>
              <w:adjustRightInd/>
              <w:ind w:right="318"/>
              <w:textAlignment w:val="auto"/>
              <w:rPr>
                <w:rFonts w:ascii="David" w:eastAsia="Calibri" w:hAnsi="David"/>
              </w:rPr>
            </w:pPr>
            <w:r w:rsidRPr="007C01E4">
              <w:rPr>
                <w:rFonts w:ascii="David" w:eastAsia="Calibri" w:hAnsi="David" w:hint="cs"/>
                <w:rtl/>
              </w:rPr>
              <w:t xml:space="preserve">אני החתום/מה מטה, עורך/כת דין __________________, מאשרת/ת בזה כי ביום _____________ הופיע/ה בפני </w:t>
            </w:r>
            <w:r w:rsidRPr="007C01E4">
              <w:rPr>
                <w:rFonts w:ascii="David" w:eastAsia="Calibri" w:hAnsi="David"/>
                <w:rtl/>
              </w:rPr>
              <w:t xml:space="preserve">מר/גב' ___________________ </w:t>
            </w:r>
            <w:proofErr w:type="spellStart"/>
            <w:r w:rsidRPr="007C01E4">
              <w:rPr>
                <w:rFonts w:ascii="David" w:eastAsia="Calibri" w:hAnsi="David"/>
                <w:rtl/>
              </w:rPr>
              <w:t>שזהיתיו</w:t>
            </w:r>
            <w:proofErr w:type="spellEnd"/>
            <w:r w:rsidRPr="007C01E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E3832DB" w14:textId="77777777" w:rsidR="007C01E4" w:rsidRPr="007C01E4" w:rsidRDefault="007C01E4" w:rsidP="007C01E4">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7C01E4" w:rsidRPr="007C01E4" w14:paraId="64616517" w14:textId="77777777" w:rsidTr="005561AA">
              <w:trPr>
                <w:trHeight w:val="416"/>
              </w:trPr>
              <w:tc>
                <w:tcPr>
                  <w:tcW w:w="2101" w:type="dxa"/>
                </w:tcPr>
                <w:p w14:paraId="4D03E50F" w14:textId="77777777" w:rsidR="007C01E4" w:rsidRPr="007C01E4" w:rsidRDefault="007C01E4" w:rsidP="007C01E4">
                  <w:pPr>
                    <w:overflowPunct/>
                    <w:autoSpaceDE/>
                    <w:autoSpaceDN/>
                    <w:adjustRightInd/>
                    <w:spacing w:line="240" w:lineRule="auto"/>
                    <w:textAlignment w:val="auto"/>
                    <w:rPr>
                      <w:rFonts w:ascii="David" w:hAnsi="David"/>
                      <w:rtl/>
                    </w:rPr>
                  </w:pPr>
                </w:p>
                <w:p w14:paraId="297740B3" w14:textId="77777777" w:rsidR="007C01E4" w:rsidRPr="007C01E4" w:rsidRDefault="007C01E4" w:rsidP="007C01E4">
                  <w:pPr>
                    <w:overflowPunct/>
                    <w:autoSpaceDE/>
                    <w:autoSpaceDN/>
                    <w:adjustRightInd/>
                    <w:spacing w:line="240" w:lineRule="auto"/>
                    <w:textAlignment w:val="auto"/>
                    <w:rPr>
                      <w:rFonts w:ascii="David" w:hAnsi="David"/>
                    </w:rPr>
                  </w:pPr>
                </w:p>
              </w:tc>
              <w:tc>
                <w:tcPr>
                  <w:tcW w:w="3906" w:type="dxa"/>
                </w:tcPr>
                <w:p w14:paraId="5EF9DB1B" w14:textId="77777777" w:rsidR="007C01E4" w:rsidRPr="007C01E4" w:rsidRDefault="007C01E4" w:rsidP="007C01E4">
                  <w:pPr>
                    <w:overflowPunct/>
                    <w:autoSpaceDE/>
                    <w:autoSpaceDN/>
                    <w:adjustRightInd/>
                    <w:spacing w:line="240" w:lineRule="auto"/>
                    <w:textAlignment w:val="auto"/>
                    <w:rPr>
                      <w:rFonts w:ascii="David" w:hAnsi="David"/>
                    </w:rPr>
                  </w:pPr>
                </w:p>
              </w:tc>
              <w:tc>
                <w:tcPr>
                  <w:tcW w:w="3485" w:type="dxa"/>
                </w:tcPr>
                <w:p w14:paraId="325790F9"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07CFA566" w14:textId="77777777" w:rsidTr="005561AA">
              <w:trPr>
                <w:trHeight w:val="325"/>
              </w:trPr>
              <w:tc>
                <w:tcPr>
                  <w:tcW w:w="2101" w:type="dxa"/>
                  <w:shd w:val="clear" w:color="auto" w:fill="DBE5F1"/>
                  <w:vAlign w:val="center"/>
                </w:tcPr>
                <w:p w14:paraId="07700BE2"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06" w:type="dxa"/>
                  <w:shd w:val="clear" w:color="auto" w:fill="DBE5F1"/>
                  <w:vAlign w:val="center"/>
                </w:tcPr>
                <w:p w14:paraId="70849F7C"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עו"ד, </w:t>
                  </w:r>
                  <w:proofErr w:type="spellStart"/>
                  <w:r w:rsidRPr="007C01E4">
                    <w:rPr>
                      <w:rFonts w:ascii="David" w:hAnsi="David" w:hint="cs"/>
                      <w:rtl/>
                    </w:rPr>
                    <w:t>מ.ר</w:t>
                  </w:r>
                  <w:proofErr w:type="spellEnd"/>
                  <w:r w:rsidRPr="007C01E4">
                    <w:rPr>
                      <w:rFonts w:ascii="David" w:hAnsi="David" w:hint="cs"/>
                      <w:rtl/>
                    </w:rPr>
                    <w:t>.</w:t>
                  </w:r>
                </w:p>
              </w:tc>
              <w:tc>
                <w:tcPr>
                  <w:tcW w:w="3485" w:type="dxa"/>
                  <w:shd w:val="clear" w:color="auto" w:fill="DBE5F1"/>
                  <w:vAlign w:val="center"/>
                </w:tcPr>
                <w:p w14:paraId="2AE755B4"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חתימה וחותמת</w:t>
                  </w:r>
                </w:p>
              </w:tc>
            </w:tr>
          </w:tbl>
          <w:p w14:paraId="4408E6B6"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14:paraId="05A4D09C"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1EE39CCF"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1D036427"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2625F36D"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18F86C79"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0D662990"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2355375B"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173960D3"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0F442C10"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455B1823"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52B9C4A4" w14:textId="77777777" w:rsidR="007C01E4" w:rsidRPr="007C01E4" w:rsidRDefault="007C01E4" w:rsidP="007C01E4">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C01E4" w:rsidRPr="007C01E4" w14:paraId="5AE85DC0" w14:textId="77777777" w:rsidTr="005561AA">
        <w:trPr>
          <w:trHeight w:val="416"/>
        </w:trPr>
        <w:tc>
          <w:tcPr>
            <w:tcW w:w="9889" w:type="dxa"/>
            <w:shd w:val="clear" w:color="auto" w:fill="DBE5F1"/>
            <w:vAlign w:val="center"/>
          </w:tcPr>
          <w:p w14:paraId="3BB99DD2" w14:textId="77777777" w:rsidR="007C01E4" w:rsidRPr="007C01E4" w:rsidRDefault="007C01E4" w:rsidP="007C01E4">
            <w:pPr>
              <w:overflowPunct/>
              <w:autoSpaceDE/>
              <w:autoSpaceDN/>
              <w:adjustRightInd/>
              <w:spacing w:line="240" w:lineRule="auto"/>
              <w:jc w:val="center"/>
              <w:textAlignment w:val="auto"/>
              <w:rPr>
                <w:rFonts w:ascii="David" w:eastAsia="Calibri" w:hAnsi="David"/>
                <w:b/>
                <w:bCs/>
                <w:sz w:val="28"/>
                <w:szCs w:val="28"/>
                <w:rtl/>
              </w:rPr>
            </w:pPr>
            <w:r w:rsidRPr="007C01E4">
              <w:rPr>
                <w:rFonts w:ascii="David" w:eastAsia="Calibri" w:hAnsi="David"/>
                <w:b/>
                <w:bCs/>
                <w:sz w:val="28"/>
                <w:szCs w:val="28"/>
                <w:rtl/>
              </w:rPr>
              <w:lastRenderedPageBreak/>
              <w:t>נספח הצהרת סודיות</w:t>
            </w:r>
          </w:p>
        </w:tc>
      </w:tr>
      <w:tr w:rsidR="007C01E4" w:rsidRPr="007C01E4" w14:paraId="6AEA1E83" w14:textId="77777777" w:rsidTr="005561AA">
        <w:trPr>
          <w:trHeight w:val="12171"/>
        </w:trPr>
        <w:tc>
          <w:tcPr>
            <w:tcW w:w="9889" w:type="dxa"/>
          </w:tcPr>
          <w:p w14:paraId="1F616E23" w14:textId="77777777" w:rsidR="007C01E4" w:rsidRPr="007C01E4" w:rsidRDefault="007C01E4" w:rsidP="007C01E4">
            <w:pPr>
              <w:overflowPunct/>
              <w:autoSpaceDE/>
              <w:autoSpaceDN/>
              <w:adjustRightInd/>
              <w:spacing w:line="240" w:lineRule="auto"/>
              <w:jc w:val="left"/>
              <w:textAlignment w:val="auto"/>
              <w:rPr>
                <w:rFonts w:ascii="David" w:eastAsia="Calibri" w:hAnsi="David"/>
                <w:b/>
                <w:bCs/>
                <w:sz w:val="22"/>
                <w:szCs w:val="22"/>
                <w:rtl/>
              </w:rPr>
            </w:pPr>
          </w:p>
          <w:p w14:paraId="77CAF0F4" w14:textId="77777777" w:rsidR="007C01E4" w:rsidRPr="007C01E4" w:rsidRDefault="007C01E4" w:rsidP="007C01E4">
            <w:pPr>
              <w:jc w:val="center"/>
              <w:rPr>
                <w:rFonts w:ascii="David" w:hAnsi="David"/>
                <w:b/>
                <w:bCs/>
                <w:u w:val="single"/>
                <w:rtl/>
              </w:rPr>
            </w:pPr>
            <w:r w:rsidRPr="007C01E4">
              <w:rPr>
                <w:rFonts w:ascii="David" w:hAnsi="David"/>
                <w:b/>
                <w:bCs/>
                <w:u w:val="single"/>
                <w:rtl/>
              </w:rPr>
              <w:t xml:space="preserve">הצהרה וכתב התחייבות בדבר שמירה על סודיות וקיום הוראות חוק הגנת הפרטיות </w:t>
            </w:r>
          </w:p>
          <w:p w14:paraId="3F8AC258" w14:textId="77777777" w:rsidR="007C01E4" w:rsidRPr="007C01E4" w:rsidRDefault="007C01E4" w:rsidP="007C01E4">
            <w:pPr>
              <w:jc w:val="center"/>
              <w:rPr>
                <w:rFonts w:ascii="David" w:hAnsi="David"/>
                <w:b/>
                <w:bCs/>
                <w:u w:val="single"/>
                <w:rtl/>
              </w:rPr>
            </w:pPr>
          </w:p>
          <w:p w14:paraId="494E6DA1" w14:textId="77777777" w:rsidR="007C01E4" w:rsidRPr="007C01E4" w:rsidRDefault="007C01E4" w:rsidP="007C01E4">
            <w:pPr>
              <w:spacing w:line="276" w:lineRule="auto"/>
              <w:rPr>
                <w:rFonts w:ascii="David" w:hAnsi="David"/>
                <w:rtl/>
              </w:rPr>
            </w:pPr>
            <w:r w:rsidRPr="007C01E4">
              <w:rPr>
                <w:rFonts w:ascii="David" w:hAnsi="David"/>
                <w:rtl/>
              </w:rPr>
              <w:t xml:space="preserve">אל: </w:t>
            </w:r>
            <w:r w:rsidRPr="007C01E4">
              <w:rPr>
                <w:rFonts w:ascii="David" w:hAnsi="David" w:hint="cs"/>
                <w:rtl/>
              </w:rPr>
              <w:t>חטיבת אבטחת מידע וסייבר</w:t>
            </w:r>
            <w:r w:rsidRPr="007C01E4">
              <w:rPr>
                <w:rFonts w:ascii="David" w:hAnsi="David"/>
                <w:rtl/>
              </w:rPr>
              <w:t xml:space="preserve"> / משרד החינוך</w:t>
            </w:r>
          </w:p>
          <w:p w14:paraId="60D09426" w14:textId="77777777" w:rsidR="007C01E4" w:rsidRPr="007C01E4" w:rsidRDefault="007C01E4" w:rsidP="007C01E4">
            <w:pPr>
              <w:spacing w:line="276" w:lineRule="auto"/>
              <w:rPr>
                <w:rFonts w:ascii="David" w:hAnsi="David"/>
                <w:rtl/>
              </w:rPr>
            </w:pPr>
            <w:r w:rsidRPr="007C01E4">
              <w:rPr>
                <w:rFonts w:ascii="David" w:hAnsi="David"/>
                <w:rtl/>
              </w:rPr>
              <w:t>מאת:</w:t>
            </w:r>
            <w:r w:rsidRPr="007C01E4">
              <w:rPr>
                <w:rFonts w:ascii="David" w:hAnsi="David" w:hint="cs"/>
                <w:rtl/>
              </w:rPr>
              <w:t>______________________________</w:t>
            </w:r>
            <w:r w:rsidRPr="007C01E4">
              <w:rPr>
                <w:rFonts w:ascii="David" w:hAnsi="David"/>
                <w:rtl/>
              </w:rPr>
              <w:tab/>
            </w:r>
          </w:p>
          <w:tbl>
            <w:tblPr>
              <w:bidiVisual/>
              <w:tblW w:w="0" w:type="auto"/>
              <w:tblLook w:val="04A0" w:firstRow="1" w:lastRow="0" w:firstColumn="1" w:lastColumn="0" w:noHBand="0" w:noVBand="1"/>
            </w:tblPr>
            <w:tblGrid>
              <w:gridCol w:w="4049"/>
              <w:gridCol w:w="4247"/>
            </w:tblGrid>
            <w:tr w:rsidR="007C01E4" w:rsidRPr="007C01E4" w14:paraId="2FDD2E79" w14:textId="77777777" w:rsidTr="005561AA">
              <w:tc>
                <w:tcPr>
                  <w:tcW w:w="4049" w:type="dxa"/>
                </w:tcPr>
                <w:p w14:paraId="3CD06DC4" w14:textId="77777777" w:rsidR="007C01E4" w:rsidRPr="007C01E4" w:rsidRDefault="007C01E4" w:rsidP="007C01E4">
                  <w:pPr>
                    <w:spacing w:line="276" w:lineRule="auto"/>
                    <w:rPr>
                      <w:rFonts w:ascii="David" w:hAnsi="David"/>
                      <w:rtl/>
                    </w:rPr>
                  </w:pPr>
                  <w:r w:rsidRPr="007C01E4">
                    <w:rPr>
                      <w:rFonts w:ascii="David" w:hAnsi="David"/>
                      <w:rtl/>
                    </w:rPr>
                    <w:t>שם מלא ______________________</w:t>
                  </w:r>
                </w:p>
              </w:tc>
              <w:tc>
                <w:tcPr>
                  <w:tcW w:w="4247" w:type="dxa"/>
                </w:tcPr>
                <w:p w14:paraId="230FCAA0" w14:textId="77777777" w:rsidR="007C01E4" w:rsidRPr="007C01E4" w:rsidRDefault="007C01E4" w:rsidP="007C01E4">
                  <w:pPr>
                    <w:spacing w:line="276" w:lineRule="auto"/>
                    <w:rPr>
                      <w:rFonts w:ascii="David" w:hAnsi="David"/>
                      <w:rtl/>
                    </w:rPr>
                  </w:pPr>
                  <w:r w:rsidRPr="007C01E4">
                    <w:rPr>
                      <w:rFonts w:ascii="David" w:hAnsi="David"/>
                      <w:rtl/>
                    </w:rPr>
                    <w:t>מספר זהות______________________</w:t>
                  </w:r>
                </w:p>
              </w:tc>
            </w:tr>
            <w:tr w:rsidR="007C01E4" w:rsidRPr="007C01E4" w14:paraId="5C6DED25" w14:textId="77777777" w:rsidTr="005561AA">
              <w:tc>
                <w:tcPr>
                  <w:tcW w:w="4049" w:type="dxa"/>
                </w:tcPr>
                <w:p w14:paraId="534CA356" w14:textId="77777777" w:rsidR="007C01E4" w:rsidRPr="007C01E4" w:rsidRDefault="007C01E4" w:rsidP="007C01E4">
                  <w:pPr>
                    <w:spacing w:line="276" w:lineRule="auto"/>
                    <w:rPr>
                      <w:rFonts w:ascii="David" w:hAnsi="David"/>
                      <w:rtl/>
                    </w:rPr>
                  </w:pPr>
                  <w:r w:rsidRPr="007C01E4">
                    <w:rPr>
                      <w:rFonts w:ascii="David" w:hAnsi="David"/>
                      <w:rtl/>
                    </w:rPr>
                    <w:t>נייד ______________________</w:t>
                  </w:r>
                </w:p>
              </w:tc>
              <w:tc>
                <w:tcPr>
                  <w:tcW w:w="4247" w:type="dxa"/>
                </w:tcPr>
                <w:p w14:paraId="3E22E9BE" w14:textId="77777777" w:rsidR="007C01E4" w:rsidRPr="007C01E4" w:rsidRDefault="007C01E4" w:rsidP="007C01E4">
                  <w:pPr>
                    <w:spacing w:line="276" w:lineRule="auto"/>
                    <w:rPr>
                      <w:rFonts w:ascii="David" w:hAnsi="David"/>
                      <w:rtl/>
                    </w:rPr>
                  </w:pPr>
                  <w:r w:rsidRPr="007C01E4">
                    <w:rPr>
                      <w:rFonts w:ascii="David" w:hAnsi="David"/>
                      <w:rtl/>
                    </w:rPr>
                    <w:t xml:space="preserve">כתובת </w:t>
                  </w:r>
                  <w:r w:rsidRPr="007C01E4">
                    <w:rPr>
                      <w:rFonts w:ascii="David" w:hAnsi="David" w:hint="cs"/>
                      <w:rtl/>
                    </w:rPr>
                    <w:t>________</w:t>
                  </w:r>
                  <w:r w:rsidRPr="007C01E4">
                    <w:rPr>
                      <w:rFonts w:ascii="David" w:hAnsi="David"/>
                      <w:rtl/>
                    </w:rPr>
                    <w:t>_________________</w:t>
                  </w:r>
                </w:p>
              </w:tc>
            </w:tr>
          </w:tbl>
          <w:p w14:paraId="002F9D74" w14:textId="77777777" w:rsidR="007C01E4" w:rsidRPr="007C01E4" w:rsidRDefault="007C01E4" w:rsidP="007C01E4">
            <w:pPr>
              <w:spacing w:line="276" w:lineRule="auto"/>
              <w:rPr>
                <w:rFonts w:ascii="David" w:hAnsi="David"/>
                <w:rtl/>
              </w:rPr>
            </w:pPr>
          </w:p>
          <w:p w14:paraId="3DB82C07" w14:textId="77777777" w:rsidR="007C01E4" w:rsidRPr="007C01E4" w:rsidRDefault="007C01E4" w:rsidP="007C01E4">
            <w:pPr>
              <w:spacing w:line="276" w:lineRule="auto"/>
              <w:rPr>
                <w:rFonts w:ascii="David" w:hAnsi="David"/>
                <w:rtl/>
              </w:rPr>
            </w:pPr>
            <w:r w:rsidRPr="007C01E4">
              <w:rPr>
                <w:rFonts w:ascii="David" w:hAnsi="David"/>
                <w:rtl/>
              </w:rPr>
              <w:t>אני, הח"מ מצהיר ומתחייב בזאת כלפי משרד החינוך כדלהלן</w:t>
            </w:r>
            <w:r w:rsidRPr="007C01E4">
              <w:rPr>
                <w:rFonts w:ascii="David" w:hAnsi="David"/>
              </w:rPr>
              <w:t xml:space="preserve">: </w:t>
            </w:r>
          </w:p>
          <w:p w14:paraId="5D7DEDEC" w14:textId="77777777" w:rsidR="007C01E4" w:rsidRPr="007C01E4" w:rsidRDefault="007C01E4" w:rsidP="007C01E4">
            <w:pPr>
              <w:spacing w:line="276" w:lineRule="auto"/>
              <w:rPr>
                <w:rFonts w:ascii="David" w:hAnsi="David"/>
                <w:rtl/>
              </w:rPr>
            </w:pPr>
            <w:r w:rsidRPr="007C01E4">
              <w:rPr>
                <w:rFonts w:ascii="David" w:hAnsi="David"/>
                <w:b/>
                <w:bCs/>
                <w:rtl/>
              </w:rPr>
              <w:t>הואיל</w:t>
            </w:r>
            <w:r w:rsidRPr="007C01E4">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431D55BE" w14:textId="77777777" w:rsidR="007C01E4" w:rsidRPr="007C01E4" w:rsidRDefault="007C01E4" w:rsidP="007C01E4">
            <w:pPr>
              <w:spacing w:line="276" w:lineRule="auto"/>
              <w:rPr>
                <w:rFonts w:ascii="David" w:hAnsi="David"/>
                <w:rtl/>
              </w:rPr>
            </w:pPr>
            <w:r w:rsidRPr="007C01E4">
              <w:rPr>
                <w:rFonts w:ascii="David" w:hAnsi="David"/>
                <w:rtl/>
              </w:rPr>
              <w:t xml:space="preserve">(להלן – </w:t>
            </w:r>
            <w:r w:rsidRPr="007C01E4">
              <w:rPr>
                <w:rFonts w:ascii="David" w:hAnsi="David"/>
                <w:b/>
                <w:bCs/>
                <w:rtl/>
              </w:rPr>
              <w:t>מידע</w:t>
            </w:r>
            <w:r w:rsidRPr="007C01E4">
              <w:rPr>
                <w:rFonts w:ascii="David" w:hAnsi="David"/>
                <w:rtl/>
              </w:rPr>
              <w:t>) וגישה אל מידע ומאגרי מידע השייכים למשרד החינוך ולקוחותיו</w:t>
            </w:r>
            <w:r w:rsidRPr="007C01E4">
              <w:rPr>
                <w:rFonts w:ascii="David" w:hAnsi="David"/>
              </w:rPr>
              <w:t xml:space="preserve">; </w:t>
            </w:r>
          </w:p>
          <w:p w14:paraId="576F4026" w14:textId="77777777" w:rsidR="007C01E4" w:rsidRPr="007C01E4" w:rsidRDefault="007C01E4" w:rsidP="007C01E4">
            <w:pPr>
              <w:spacing w:line="276" w:lineRule="auto"/>
              <w:rPr>
                <w:rFonts w:ascii="David" w:hAnsi="David"/>
              </w:rPr>
            </w:pPr>
            <w:r w:rsidRPr="007C01E4">
              <w:rPr>
                <w:rFonts w:ascii="David" w:hAnsi="David"/>
                <w:b/>
                <w:bCs/>
                <w:rtl/>
              </w:rPr>
              <w:t>והואיל</w:t>
            </w:r>
            <w:r w:rsidRPr="007C01E4">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7C01E4">
              <w:rPr>
                <w:rFonts w:ascii="David" w:hAnsi="David"/>
              </w:rPr>
              <w:t xml:space="preserve">; </w:t>
            </w:r>
          </w:p>
          <w:p w14:paraId="61FCE1BF" w14:textId="77777777" w:rsidR="007C01E4" w:rsidRPr="007C01E4" w:rsidRDefault="007C01E4" w:rsidP="007C01E4">
            <w:pPr>
              <w:spacing w:line="276" w:lineRule="auto"/>
              <w:rPr>
                <w:rFonts w:ascii="David" w:hAnsi="David"/>
                <w:rtl/>
              </w:rPr>
            </w:pPr>
            <w:r w:rsidRPr="007C01E4">
              <w:rPr>
                <w:rFonts w:ascii="David" w:hAnsi="David"/>
                <w:b/>
                <w:bCs/>
                <w:rtl/>
              </w:rPr>
              <w:t>והואיל</w:t>
            </w:r>
            <w:r w:rsidRPr="007C01E4">
              <w:rPr>
                <w:rFonts w:ascii="David" w:hAnsi="David"/>
                <w:rtl/>
              </w:rPr>
              <w:t xml:space="preserve"> וידוע לי כי על פי חוק הגנת הפרטיות התשמ"א-1981 ,והתקנות שהותקנו לפיו, ועל פי חוק העונשין, תשל"ז</w:t>
            </w:r>
            <w:r w:rsidRPr="007C01E4">
              <w:rPr>
                <w:rFonts w:ascii="David" w:hAnsi="David"/>
              </w:rPr>
              <w:t xml:space="preserve">- 1977 </w:t>
            </w:r>
            <w:r w:rsidRPr="007C01E4">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7C01E4">
              <w:rPr>
                <w:rFonts w:ascii="David" w:hAnsi="David"/>
              </w:rPr>
              <w:t xml:space="preserve">; </w:t>
            </w:r>
          </w:p>
          <w:p w14:paraId="3D6D4476" w14:textId="77777777" w:rsidR="007C01E4" w:rsidRPr="007C01E4" w:rsidRDefault="007C01E4" w:rsidP="007C01E4">
            <w:pPr>
              <w:spacing w:line="276" w:lineRule="auto"/>
              <w:rPr>
                <w:rFonts w:ascii="David" w:hAnsi="David"/>
                <w:rtl/>
              </w:rPr>
            </w:pPr>
          </w:p>
          <w:p w14:paraId="23E8482C" w14:textId="77777777" w:rsidR="007C01E4" w:rsidRPr="007C01E4" w:rsidRDefault="007C01E4" w:rsidP="007C01E4">
            <w:pPr>
              <w:spacing w:line="276" w:lineRule="auto"/>
              <w:rPr>
                <w:rFonts w:ascii="David" w:hAnsi="David"/>
                <w:b/>
                <w:bCs/>
                <w:rtl/>
              </w:rPr>
            </w:pPr>
            <w:r w:rsidRPr="007C01E4">
              <w:rPr>
                <w:rFonts w:ascii="David" w:hAnsi="David"/>
                <w:b/>
                <w:bCs/>
                <w:rtl/>
              </w:rPr>
              <w:t>אשר על כן, הנני מצהיר ומתחייב כדלקמן:</w:t>
            </w:r>
          </w:p>
          <w:p w14:paraId="212589A4" w14:textId="77777777" w:rsidR="007C01E4" w:rsidRPr="007C01E4" w:rsidRDefault="007C01E4" w:rsidP="00273B23">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7C01E4">
              <w:rPr>
                <w:rFonts w:ascii="David" w:hAnsi="David"/>
              </w:rPr>
              <w:t>.</w:t>
            </w:r>
          </w:p>
          <w:p w14:paraId="381E2142" w14:textId="77777777" w:rsidR="007C01E4" w:rsidRPr="007C01E4" w:rsidRDefault="007C01E4" w:rsidP="00273B23">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7C01E4">
              <w:rPr>
                <w:rFonts w:ascii="David" w:hAnsi="David"/>
              </w:rPr>
              <w:t xml:space="preserve">, </w:t>
            </w:r>
            <w:r w:rsidRPr="007C01E4">
              <w:rPr>
                <w:rFonts w:ascii="David" w:hAnsi="David"/>
                <w:rtl/>
              </w:rPr>
              <w:t>בין בעל-פה, בין ברמז ובין במפורש, או בכל דרך אחרת, הן בתקופת העסקתי במשרד החינוך והן לאחר סיום העסקתי</w:t>
            </w:r>
            <w:r w:rsidRPr="007C01E4">
              <w:rPr>
                <w:rFonts w:ascii="David" w:hAnsi="David" w:hint="cs"/>
                <w:rtl/>
              </w:rPr>
              <w:t>.</w:t>
            </w:r>
          </w:p>
          <w:p w14:paraId="76EEC228" w14:textId="77777777" w:rsidR="007C01E4" w:rsidRPr="007C01E4" w:rsidRDefault="007C01E4" w:rsidP="00273B23">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לנקוט באמצעי זהירות ובאבטחת מידע כלפי המידע, על מנת למנוע את הוצאת המידע מרשותי והעברתו לאחר שלא הוסמך לקבלו</w:t>
            </w:r>
          </w:p>
          <w:p w14:paraId="409B68ED" w14:textId="77777777" w:rsidR="007C01E4" w:rsidRPr="007C01E4" w:rsidRDefault="007C01E4" w:rsidP="00273B23">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להשתמש במידע שהגיע לידי אך ורק למטרה או להנחיה או להוראה שניתנה לי על ידי הגורמים המוסמכים במשרד החינוך.</w:t>
            </w:r>
          </w:p>
          <w:p w14:paraId="25151142" w14:textId="77777777" w:rsidR="007C01E4" w:rsidRPr="007C01E4" w:rsidRDefault="007C01E4" w:rsidP="00273B23">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ידוע לי, כי הפרת התחייבויותיי כאמור עלולה להוות עבירה לפי סימן ה' בפרק ו' לחוק העונשין התשל"ו-1977</w:t>
            </w:r>
            <w:r w:rsidRPr="007C01E4">
              <w:rPr>
                <w:rFonts w:ascii="David" w:hAnsi="David"/>
              </w:rPr>
              <w:t>.</w:t>
            </w:r>
            <w:r w:rsidRPr="007C01E4">
              <w:rPr>
                <w:rFonts w:ascii="David" w:hAnsi="David" w:hint="cs"/>
                <w:rtl/>
              </w:rPr>
              <w:t xml:space="preserve"> </w:t>
            </w:r>
            <w:r w:rsidRPr="007C01E4">
              <w:rPr>
                <w:rFonts w:ascii="David" w:hAnsi="David"/>
                <w:rtl/>
              </w:rPr>
              <w:t>הוראות סימן ה' בפרק ו' לחוק העונשין והוראות חוק הגנת הפרטיות התשמ"א-1981 הובאו לידיעתי בטרם חתימתי על הצהרה זו</w:t>
            </w:r>
            <w:r w:rsidRPr="007C01E4">
              <w:rPr>
                <w:rFonts w:ascii="David" w:hAnsi="David"/>
              </w:rPr>
              <w:t>.</w:t>
            </w:r>
          </w:p>
          <w:p w14:paraId="3443DD8E" w14:textId="77777777" w:rsidR="007C01E4" w:rsidRPr="007C01E4" w:rsidRDefault="007C01E4" w:rsidP="00273B23">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התחייבותי לשמירת סודיות אינה מוגבלת זמן</w:t>
            </w:r>
          </w:p>
          <w:p w14:paraId="2A975C7D" w14:textId="77777777" w:rsidR="007C01E4" w:rsidRPr="007C01E4" w:rsidRDefault="007C01E4" w:rsidP="00273B23">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בחתימתי אני מאשר כי קראתי את ההנחיות המפורטות לעיל, הבנתי את תוכנן ואני מתחייב למלא אותן.</w:t>
            </w:r>
          </w:p>
          <w:p w14:paraId="0BC40154" w14:textId="77777777" w:rsidR="007C01E4" w:rsidRPr="007C01E4" w:rsidRDefault="007C01E4" w:rsidP="007C01E4">
            <w:pPr>
              <w:overflowPunct/>
              <w:autoSpaceDE/>
              <w:autoSpaceDN/>
              <w:adjustRightInd/>
              <w:spacing w:after="160" w:line="276" w:lineRule="auto"/>
              <w:ind w:left="360"/>
              <w:contextualSpacing/>
              <w:textAlignment w:val="auto"/>
              <w:rPr>
                <w:rFonts w:ascii="David" w:hAnsi="David"/>
              </w:rPr>
            </w:pPr>
          </w:p>
          <w:tbl>
            <w:tblPr>
              <w:bidiVisual/>
              <w:tblW w:w="0" w:type="auto"/>
              <w:tblLook w:val="04A0" w:firstRow="1" w:lastRow="0" w:firstColumn="1" w:lastColumn="0" w:noHBand="0" w:noVBand="1"/>
            </w:tblPr>
            <w:tblGrid>
              <w:gridCol w:w="4495"/>
              <w:gridCol w:w="4495"/>
            </w:tblGrid>
            <w:tr w:rsidR="007C01E4" w:rsidRPr="007C01E4" w14:paraId="3D079234" w14:textId="77777777" w:rsidTr="005561AA">
              <w:tc>
                <w:tcPr>
                  <w:tcW w:w="4495" w:type="dxa"/>
                </w:tcPr>
                <w:p w14:paraId="7973A5CA"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שם מלא ______</w:t>
                  </w:r>
                  <w:r w:rsidRPr="007C01E4">
                    <w:rPr>
                      <w:rFonts w:ascii="David" w:eastAsia="Calibri" w:hAnsi="David" w:hint="cs"/>
                      <w:rtl/>
                      <w:lang w:eastAsia="en-US"/>
                    </w:rPr>
                    <w:t>_</w:t>
                  </w:r>
                  <w:r w:rsidRPr="007C01E4">
                    <w:rPr>
                      <w:rFonts w:ascii="David" w:eastAsia="Calibri" w:hAnsi="David"/>
                      <w:rtl/>
                      <w:lang w:eastAsia="en-US"/>
                    </w:rPr>
                    <w:t>_______________</w:t>
                  </w:r>
                </w:p>
              </w:tc>
              <w:tc>
                <w:tcPr>
                  <w:tcW w:w="4495" w:type="dxa"/>
                </w:tcPr>
                <w:p w14:paraId="64AC3203"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r w:rsidR="007C01E4" w:rsidRPr="007C01E4" w14:paraId="3AE8880E" w14:textId="77777777" w:rsidTr="005561AA">
              <w:tc>
                <w:tcPr>
                  <w:tcW w:w="4495" w:type="dxa"/>
                </w:tcPr>
                <w:p w14:paraId="6680AB0E"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חתימה  _____</w:t>
                  </w:r>
                  <w:r w:rsidRPr="007C01E4">
                    <w:rPr>
                      <w:rFonts w:ascii="David" w:eastAsia="Calibri" w:hAnsi="David" w:hint="cs"/>
                      <w:rtl/>
                      <w:lang w:eastAsia="en-US"/>
                    </w:rPr>
                    <w:t>_</w:t>
                  </w:r>
                  <w:r w:rsidRPr="007C01E4">
                    <w:rPr>
                      <w:rFonts w:ascii="David" w:eastAsia="Calibri" w:hAnsi="David"/>
                      <w:rtl/>
                      <w:lang w:eastAsia="en-US"/>
                    </w:rPr>
                    <w:t>________________</w:t>
                  </w:r>
                </w:p>
              </w:tc>
              <w:tc>
                <w:tcPr>
                  <w:tcW w:w="4495" w:type="dxa"/>
                </w:tcPr>
                <w:p w14:paraId="712F33F1"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תאריך  _____________________</w:t>
                  </w:r>
                </w:p>
              </w:tc>
            </w:tr>
            <w:tr w:rsidR="007C01E4" w:rsidRPr="007C01E4" w14:paraId="25563DB6" w14:textId="77777777" w:rsidTr="005561AA">
              <w:tc>
                <w:tcPr>
                  <w:tcW w:w="4495" w:type="dxa"/>
                </w:tcPr>
                <w:p w14:paraId="05B86352" w14:textId="77777777" w:rsidR="007C01E4" w:rsidRPr="007C01E4" w:rsidRDefault="007C01E4" w:rsidP="007C01E4">
                  <w:pPr>
                    <w:overflowPunct/>
                    <w:autoSpaceDE/>
                    <w:autoSpaceDN/>
                    <w:adjustRightInd/>
                    <w:spacing w:after="120" w:line="312" w:lineRule="auto"/>
                    <w:jc w:val="left"/>
                    <w:textAlignment w:val="auto"/>
                    <w:rPr>
                      <w:rFonts w:ascii="David" w:eastAsia="Calibri" w:hAnsi="David"/>
                      <w:rtl/>
                      <w:lang w:eastAsia="en-US"/>
                    </w:rPr>
                  </w:pPr>
                  <w:r w:rsidRPr="007C01E4">
                    <w:rPr>
                      <w:rFonts w:ascii="David" w:eastAsia="Calibri" w:hAnsi="David"/>
                      <w:rtl/>
                      <w:lang w:eastAsia="en-US"/>
                    </w:rPr>
                    <w:t>נחתם</w:t>
                  </w:r>
                  <w:r w:rsidRPr="007C01E4">
                    <w:rPr>
                      <w:rFonts w:ascii="David" w:eastAsia="Calibri" w:hAnsi="David" w:hint="cs"/>
                      <w:rtl/>
                      <w:lang w:eastAsia="en-US"/>
                    </w:rPr>
                    <w:t xml:space="preserve"> </w:t>
                  </w:r>
                  <w:r w:rsidRPr="007C01E4">
                    <w:rPr>
                      <w:rFonts w:ascii="David" w:eastAsia="Calibri" w:hAnsi="David"/>
                      <w:rtl/>
                      <w:lang w:eastAsia="en-US"/>
                    </w:rPr>
                    <w:t>בנוכחות  _________________</w:t>
                  </w:r>
                </w:p>
              </w:tc>
              <w:tc>
                <w:tcPr>
                  <w:tcW w:w="4495" w:type="dxa"/>
                </w:tcPr>
                <w:p w14:paraId="0DC6F94A"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bl>
          <w:p w14:paraId="788A40F0" w14:textId="77777777" w:rsidR="007C01E4" w:rsidRPr="007C01E4" w:rsidRDefault="007C01E4" w:rsidP="007C01E4">
            <w:pPr>
              <w:overflowPunct/>
              <w:autoSpaceDE/>
              <w:autoSpaceDN/>
              <w:adjustRightInd/>
              <w:spacing w:line="240" w:lineRule="auto"/>
              <w:jc w:val="left"/>
              <w:textAlignment w:val="auto"/>
              <w:rPr>
                <w:rFonts w:ascii="David" w:eastAsia="Calibri" w:hAnsi="David"/>
                <w:b/>
                <w:bCs/>
                <w:sz w:val="22"/>
                <w:szCs w:val="22"/>
                <w:u w:val="single"/>
                <w:rtl/>
              </w:rPr>
            </w:pPr>
          </w:p>
        </w:tc>
      </w:tr>
    </w:tbl>
    <w:p w14:paraId="32A17403" w14:textId="77777777" w:rsidR="007C01E4" w:rsidRPr="007C01E4" w:rsidRDefault="007C01E4" w:rsidP="007C01E4">
      <w:pPr>
        <w:widowControl w:val="0"/>
        <w:spacing w:line="240" w:lineRule="auto"/>
        <w:ind w:left="-33"/>
        <w:jc w:val="right"/>
        <w:rPr>
          <w:highlight w:val="yellow"/>
          <w:rtl/>
        </w:rPr>
      </w:pPr>
    </w:p>
    <w:p w14:paraId="76EC6AA2" w14:textId="77777777" w:rsidR="007C01E4" w:rsidRPr="007C01E4" w:rsidRDefault="007C01E4" w:rsidP="007C01E4">
      <w:pPr>
        <w:widowControl w:val="0"/>
        <w:spacing w:line="240" w:lineRule="auto"/>
        <w:ind w:left="-33"/>
        <w:jc w:val="right"/>
        <w:rPr>
          <w:highlight w:val="yellow"/>
          <w:rtl/>
        </w:rPr>
      </w:pPr>
    </w:p>
    <w:p w14:paraId="52C80DEF" w14:textId="77777777" w:rsidR="007B1A85" w:rsidRPr="00411782" w:rsidRDefault="007B1A85" w:rsidP="00E93390">
      <w:pPr>
        <w:widowControl w:val="0"/>
        <w:spacing w:line="240" w:lineRule="auto"/>
        <w:ind w:left="-33"/>
        <w:jc w:val="right"/>
        <w:rPr>
          <w:b/>
          <w:bCs/>
          <w:sz w:val="30"/>
          <w:szCs w:val="30"/>
          <w:u w:val="single"/>
          <w:rtl/>
          <w:lang w:eastAsia="en-US"/>
        </w:rPr>
      </w:pPr>
    </w:p>
    <w:sectPr w:rsidR="007B1A85" w:rsidRPr="00411782">
      <w:headerReference w:type="even" r:id="rId67"/>
      <w:headerReference w:type="default" r:id="rId68"/>
      <w:footerReference w:type="default" r:id="rId69"/>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9AB807" w14:textId="77777777" w:rsidR="0097284D" w:rsidRDefault="0097284D">
      <w:r>
        <w:separator/>
      </w:r>
    </w:p>
    <w:p w14:paraId="0492878A" w14:textId="77777777" w:rsidR="0097284D" w:rsidRDefault="0097284D"/>
  </w:endnote>
  <w:endnote w:type="continuationSeparator" w:id="0">
    <w:p w14:paraId="6761B0D8" w14:textId="77777777" w:rsidR="0097284D" w:rsidRDefault="0097284D">
      <w:r>
        <w:continuationSeparator/>
      </w:r>
    </w:p>
    <w:p w14:paraId="29CA4B67" w14:textId="77777777" w:rsidR="0097284D" w:rsidRDefault="0097284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ssistant">
    <w:altName w:val="Times New Roman"/>
    <w:panose1 w:val="00000500000000000000"/>
    <w:charset w:val="00"/>
    <w:family w:val="auto"/>
    <w:pitch w:val="variable"/>
    <w:sig w:usb0="00000807" w:usb1="40000000" w:usb2="00000000" w:usb3="00000000" w:csb0="0000002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3BAE6F" w14:textId="77777777" w:rsidR="008F019E" w:rsidRPr="00745309" w:rsidRDefault="008F019E">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D4B66C" w14:textId="77777777" w:rsidR="0097284D" w:rsidRDefault="0097284D">
      <w:r>
        <w:separator/>
      </w:r>
    </w:p>
    <w:p w14:paraId="5E67310A" w14:textId="77777777" w:rsidR="0097284D" w:rsidRDefault="0097284D"/>
  </w:footnote>
  <w:footnote w:type="continuationSeparator" w:id="0">
    <w:p w14:paraId="6D6D453F" w14:textId="77777777" w:rsidR="0097284D" w:rsidRDefault="0097284D">
      <w:r>
        <w:continuationSeparator/>
      </w:r>
    </w:p>
    <w:p w14:paraId="140681F1" w14:textId="77777777" w:rsidR="0097284D" w:rsidRDefault="0097284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E11BF7" w14:textId="77777777" w:rsidR="008F019E" w:rsidRDefault="008F019E">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2FFA8B87" w14:textId="77777777" w:rsidR="008F019E" w:rsidRDefault="008F019E">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AF6BBA" w14:textId="77777777" w:rsidR="008F019E" w:rsidRDefault="008F019E">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72470E">
      <w:rPr>
        <w:rStyle w:val="af2"/>
        <w:noProof/>
        <w:sz w:val="22"/>
        <w:szCs w:val="22"/>
        <w:rtl/>
      </w:rPr>
      <w:t>21</w:t>
    </w:r>
    <w:r>
      <w:rPr>
        <w:rStyle w:val="af2"/>
        <w:sz w:val="22"/>
        <w:szCs w:val="22"/>
      </w:rPr>
      <w:fldChar w:fldCharType="end"/>
    </w:r>
  </w:p>
  <w:p w14:paraId="02C48109" w14:textId="77777777" w:rsidR="008F019E" w:rsidRDefault="008F019E">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E55AB3"/>
    <w:multiLevelType w:val="hybridMultilevel"/>
    <w:tmpl w:val="78086898"/>
    <w:lvl w:ilvl="0" w:tplc="21E6EBCE">
      <w:start w:val="1"/>
      <w:numFmt w:val="hebrew1"/>
      <w:lvlText w:val="%1."/>
      <w:lvlJc w:val="left"/>
      <w:pPr>
        <w:tabs>
          <w:tab w:val="num" w:pos="2552"/>
        </w:tabs>
        <w:ind w:left="2552" w:right="2552" w:hanging="426"/>
      </w:pPr>
      <w:rPr>
        <w:rFonts w:hint="cs"/>
      </w:rPr>
    </w:lvl>
    <w:lvl w:ilvl="1" w:tplc="FC840DA8">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016E2E4">
      <w:start w:val="1"/>
      <w:numFmt w:val="decimal"/>
      <w:lvlText w:val="(%3)"/>
      <w:lvlJc w:val="left"/>
      <w:pPr>
        <w:tabs>
          <w:tab w:val="num" w:pos="2550"/>
        </w:tabs>
        <w:ind w:left="2550" w:right="2550" w:hanging="570"/>
      </w:pPr>
      <w:rPr>
        <w:rFonts w:hint="cs"/>
      </w:rPr>
    </w:lvl>
    <w:lvl w:ilvl="3" w:tplc="E85A4A06">
      <w:start w:val="1"/>
      <w:numFmt w:val="decimal"/>
      <w:lvlText w:val="%4."/>
      <w:lvlJc w:val="left"/>
      <w:pPr>
        <w:tabs>
          <w:tab w:val="num" w:pos="360"/>
        </w:tabs>
        <w:ind w:left="284" w:right="284" w:hanging="284"/>
      </w:pPr>
      <w:rPr>
        <w:rFonts w:hint="cs"/>
      </w:rPr>
    </w:lvl>
    <w:lvl w:ilvl="4" w:tplc="3AECDA08" w:tentative="1">
      <w:start w:val="1"/>
      <w:numFmt w:val="lowerLetter"/>
      <w:lvlText w:val="%5."/>
      <w:lvlJc w:val="left"/>
      <w:pPr>
        <w:tabs>
          <w:tab w:val="num" w:pos="3600"/>
        </w:tabs>
        <w:ind w:left="3600" w:right="3600" w:hanging="360"/>
      </w:pPr>
    </w:lvl>
    <w:lvl w:ilvl="5" w:tplc="0F14CEE0" w:tentative="1">
      <w:start w:val="1"/>
      <w:numFmt w:val="lowerRoman"/>
      <w:lvlText w:val="%6."/>
      <w:lvlJc w:val="right"/>
      <w:pPr>
        <w:tabs>
          <w:tab w:val="num" w:pos="4320"/>
        </w:tabs>
        <w:ind w:left="4320" w:right="4320" w:hanging="180"/>
      </w:pPr>
    </w:lvl>
    <w:lvl w:ilvl="6" w:tplc="1ADCE218" w:tentative="1">
      <w:start w:val="1"/>
      <w:numFmt w:val="decimal"/>
      <w:lvlText w:val="%7."/>
      <w:lvlJc w:val="left"/>
      <w:pPr>
        <w:tabs>
          <w:tab w:val="num" w:pos="5040"/>
        </w:tabs>
        <w:ind w:left="5040" w:right="5040" w:hanging="360"/>
      </w:pPr>
    </w:lvl>
    <w:lvl w:ilvl="7" w:tplc="6F465A98" w:tentative="1">
      <w:start w:val="1"/>
      <w:numFmt w:val="lowerLetter"/>
      <w:lvlText w:val="%8."/>
      <w:lvlJc w:val="left"/>
      <w:pPr>
        <w:tabs>
          <w:tab w:val="num" w:pos="5760"/>
        </w:tabs>
        <w:ind w:left="5760" w:right="5760" w:hanging="360"/>
      </w:pPr>
    </w:lvl>
    <w:lvl w:ilvl="8" w:tplc="0CB615C6" w:tentative="1">
      <w:start w:val="1"/>
      <w:numFmt w:val="lowerRoman"/>
      <w:lvlText w:val="%9."/>
      <w:lvlJc w:val="right"/>
      <w:pPr>
        <w:tabs>
          <w:tab w:val="num" w:pos="6480"/>
        </w:tabs>
        <w:ind w:left="6480" w:right="6480" w:hanging="180"/>
      </w:pPr>
    </w:lvl>
  </w:abstractNum>
  <w:abstractNum w:abstractNumId="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3" w15:restartNumberingAfterBreak="0">
    <w:nsid w:val="0A256A20"/>
    <w:multiLevelType w:val="multilevel"/>
    <w:tmpl w:val="36D285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6"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9"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B65E59"/>
    <w:multiLevelType w:val="multilevel"/>
    <w:tmpl w:val="A15CF92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15:restartNumberingAfterBreak="0">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B5838B3"/>
    <w:multiLevelType w:val="hybridMultilevel"/>
    <w:tmpl w:val="B29824DE"/>
    <w:lvl w:ilvl="0" w:tplc="D4CAF20A">
      <w:start w:val="1"/>
      <w:numFmt w:val="hebrew1"/>
      <w:lvlText w:val="(%1)"/>
      <w:lvlJc w:val="left"/>
      <w:pPr>
        <w:tabs>
          <w:tab w:val="num" w:pos="2880"/>
        </w:tabs>
        <w:ind w:left="2880" w:right="2880" w:hanging="720"/>
      </w:pPr>
      <w:rPr>
        <w:rFonts w:hint="cs"/>
      </w:rPr>
    </w:lvl>
    <w:lvl w:ilvl="1" w:tplc="2278BDC0">
      <w:start w:val="10"/>
      <w:numFmt w:val="decimal"/>
      <w:lvlText w:val="%2."/>
      <w:lvlJc w:val="left"/>
      <w:pPr>
        <w:tabs>
          <w:tab w:val="num" w:pos="3240"/>
        </w:tabs>
        <w:ind w:left="3240" w:right="3240" w:hanging="360"/>
      </w:pPr>
      <w:rPr>
        <w:rFonts w:hint="cs"/>
      </w:rPr>
    </w:lvl>
    <w:lvl w:ilvl="2" w:tplc="1C3C845A">
      <w:start w:val="1"/>
      <w:numFmt w:val="hebrew1"/>
      <w:lvlText w:val="%3."/>
      <w:lvlJc w:val="left"/>
      <w:pPr>
        <w:tabs>
          <w:tab w:val="num" w:pos="4500"/>
        </w:tabs>
        <w:ind w:left="4500" w:right="4500" w:hanging="720"/>
      </w:pPr>
      <w:rPr>
        <w:rFonts w:hint="cs"/>
      </w:rPr>
    </w:lvl>
    <w:lvl w:ilvl="3" w:tplc="1898CD00">
      <w:start w:val="1"/>
      <w:numFmt w:val="decimal"/>
      <w:lvlText w:val="(%4)"/>
      <w:lvlJc w:val="left"/>
      <w:pPr>
        <w:tabs>
          <w:tab w:val="num" w:pos="1134"/>
        </w:tabs>
        <w:ind w:left="1134" w:right="1134" w:hanging="425"/>
      </w:pPr>
      <w:rPr>
        <w:rFonts w:hint="default"/>
        <w:bCs/>
        <w:iCs w:val="0"/>
      </w:rPr>
    </w:lvl>
    <w:lvl w:ilvl="4" w:tplc="2A684EE0" w:tentative="1">
      <w:start w:val="1"/>
      <w:numFmt w:val="lowerLetter"/>
      <w:lvlText w:val="%5."/>
      <w:lvlJc w:val="left"/>
      <w:pPr>
        <w:tabs>
          <w:tab w:val="num" w:pos="5400"/>
        </w:tabs>
        <w:ind w:left="5400" w:right="5400" w:hanging="360"/>
      </w:pPr>
    </w:lvl>
    <w:lvl w:ilvl="5" w:tplc="61E28C30" w:tentative="1">
      <w:start w:val="1"/>
      <w:numFmt w:val="lowerRoman"/>
      <w:lvlText w:val="%6."/>
      <w:lvlJc w:val="right"/>
      <w:pPr>
        <w:tabs>
          <w:tab w:val="num" w:pos="6120"/>
        </w:tabs>
        <w:ind w:left="6120" w:right="6120" w:hanging="180"/>
      </w:pPr>
    </w:lvl>
    <w:lvl w:ilvl="6" w:tplc="AACA8C28" w:tentative="1">
      <w:start w:val="1"/>
      <w:numFmt w:val="decimal"/>
      <w:lvlText w:val="%7."/>
      <w:lvlJc w:val="left"/>
      <w:pPr>
        <w:tabs>
          <w:tab w:val="num" w:pos="6840"/>
        </w:tabs>
        <w:ind w:left="6840" w:right="6840" w:hanging="360"/>
      </w:pPr>
    </w:lvl>
    <w:lvl w:ilvl="7" w:tplc="4768B254" w:tentative="1">
      <w:start w:val="1"/>
      <w:numFmt w:val="lowerLetter"/>
      <w:lvlText w:val="%8."/>
      <w:lvlJc w:val="left"/>
      <w:pPr>
        <w:tabs>
          <w:tab w:val="num" w:pos="7560"/>
        </w:tabs>
        <w:ind w:left="7560" w:right="7560" w:hanging="360"/>
      </w:pPr>
    </w:lvl>
    <w:lvl w:ilvl="8" w:tplc="E356EFE4" w:tentative="1">
      <w:start w:val="1"/>
      <w:numFmt w:val="lowerRoman"/>
      <w:lvlText w:val="%9."/>
      <w:lvlJc w:val="right"/>
      <w:pPr>
        <w:tabs>
          <w:tab w:val="num" w:pos="8280"/>
        </w:tabs>
        <w:ind w:left="8280" w:right="8280" w:hanging="180"/>
      </w:pPr>
    </w:lvl>
  </w:abstractNum>
  <w:abstractNum w:abstractNumId="21"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2" w15:restartNumberingAfterBreak="0">
    <w:nsid w:val="56512180"/>
    <w:multiLevelType w:val="hybridMultilevel"/>
    <w:tmpl w:val="CC520214"/>
    <w:lvl w:ilvl="0" w:tplc="E7F8C274">
      <w:start w:val="1"/>
      <w:numFmt w:val="decimal"/>
      <w:lvlText w:val="(%1)"/>
      <w:lvlJc w:val="left"/>
      <w:pPr>
        <w:tabs>
          <w:tab w:val="num" w:pos="975"/>
        </w:tabs>
        <w:ind w:left="975" w:right="975" w:hanging="615"/>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0CC3FA2"/>
    <w:multiLevelType w:val="multilevel"/>
    <w:tmpl w:val="EEC6C1F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63A44503"/>
    <w:multiLevelType w:val="hybridMultilevel"/>
    <w:tmpl w:val="C3E82124"/>
    <w:lvl w:ilvl="0" w:tplc="8ADC8BF6">
      <w:start w:val="1"/>
      <w:numFmt w:val="decimal"/>
      <w:lvlText w:val="%1."/>
      <w:lvlJc w:val="left"/>
      <w:pPr>
        <w:ind w:left="2628" w:hanging="360"/>
      </w:pPr>
    </w:lvl>
    <w:lvl w:ilvl="1" w:tplc="04090019">
      <w:start w:val="1"/>
      <w:numFmt w:val="lowerLetter"/>
      <w:lvlText w:val="%2."/>
      <w:lvlJc w:val="left"/>
      <w:pPr>
        <w:ind w:left="3348" w:hanging="360"/>
      </w:pPr>
    </w:lvl>
    <w:lvl w:ilvl="2" w:tplc="0409001B">
      <w:start w:val="1"/>
      <w:numFmt w:val="lowerRoman"/>
      <w:lvlText w:val="%3."/>
      <w:lvlJc w:val="right"/>
      <w:pPr>
        <w:ind w:left="4068" w:hanging="180"/>
      </w:pPr>
    </w:lvl>
    <w:lvl w:ilvl="3" w:tplc="0409000F">
      <w:start w:val="1"/>
      <w:numFmt w:val="decimal"/>
      <w:lvlText w:val="%4."/>
      <w:lvlJc w:val="left"/>
      <w:pPr>
        <w:ind w:left="4788" w:hanging="360"/>
      </w:pPr>
    </w:lvl>
    <w:lvl w:ilvl="4" w:tplc="04090019">
      <w:start w:val="1"/>
      <w:numFmt w:val="lowerLetter"/>
      <w:lvlText w:val="%5."/>
      <w:lvlJc w:val="left"/>
      <w:pPr>
        <w:ind w:left="5508" w:hanging="360"/>
      </w:pPr>
    </w:lvl>
    <w:lvl w:ilvl="5" w:tplc="0409001B">
      <w:start w:val="1"/>
      <w:numFmt w:val="lowerRoman"/>
      <w:lvlText w:val="%6."/>
      <w:lvlJc w:val="right"/>
      <w:pPr>
        <w:ind w:left="6228" w:hanging="180"/>
      </w:pPr>
    </w:lvl>
    <w:lvl w:ilvl="6" w:tplc="0409000F">
      <w:start w:val="1"/>
      <w:numFmt w:val="decimal"/>
      <w:lvlText w:val="%7."/>
      <w:lvlJc w:val="left"/>
      <w:pPr>
        <w:ind w:left="6948" w:hanging="360"/>
      </w:pPr>
    </w:lvl>
    <w:lvl w:ilvl="7" w:tplc="04090019">
      <w:start w:val="1"/>
      <w:numFmt w:val="lowerLetter"/>
      <w:lvlText w:val="%8."/>
      <w:lvlJc w:val="left"/>
      <w:pPr>
        <w:ind w:left="7668" w:hanging="360"/>
      </w:pPr>
    </w:lvl>
    <w:lvl w:ilvl="8" w:tplc="0409001B">
      <w:start w:val="1"/>
      <w:numFmt w:val="lowerRoman"/>
      <w:lvlText w:val="%9."/>
      <w:lvlJc w:val="right"/>
      <w:pPr>
        <w:ind w:left="8388" w:hanging="180"/>
      </w:pPr>
    </w:lvl>
  </w:abstractNum>
  <w:abstractNum w:abstractNumId="25" w15:restartNumberingAfterBreak="0">
    <w:nsid w:val="675E59C7"/>
    <w:multiLevelType w:val="hybridMultilevel"/>
    <w:tmpl w:val="C19AB44E"/>
    <w:lvl w:ilvl="0" w:tplc="595208CE">
      <w:start w:val="1"/>
      <w:numFmt w:val="decimal"/>
      <w:lvlText w:val="%1."/>
      <w:lvlJc w:val="left"/>
      <w:pPr>
        <w:tabs>
          <w:tab w:val="num" w:pos="360"/>
        </w:tabs>
        <w:ind w:left="284" w:right="284" w:hanging="284"/>
      </w:pPr>
      <w:rPr>
        <w:rFonts w:hint="default"/>
        <w:lang w:val="en-US"/>
      </w:rPr>
    </w:lvl>
    <w:lvl w:ilvl="1" w:tplc="FFFC30BC">
      <w:start w:val="1"/>
      <w:numFmt w:val="hebrew1"/>
      <w:lvlText w:val="(%2)"/>
      <w:lvlJc w:val="left"/>
      <w:pPr>
        <w:tabs>
          <w:tab w:val="num" w:pos="1695"/>
        </w:tabs>
        <w:ind w:left="1695" w:right="1695" w:hanging="615"/>
      </w:pPr>
      <w:rPr>
        <w:rFonts w:hint="default"/>
        <w:b/>
        <w:bCs/>
      </w:rPr>
    </w:lvl>
    <w:lvl w:ilvl="2" w:tplc="16F03B0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3505E3E">
      <w:start w:val="1"/>
      <w:numFmt w:val="decimal"/>
      <w:lvlText w:val="(%4)"/>
      <w:lvlJc w:val="left"/>
      <w:pPr>
        <w:tabs>
          <w:tab w:val="num" w:pos="2835"/>
        </w:tabs>
        <w:ind w:left="2835" w:right="2835" w:hanging="567"/>
      </w:pPr>
      <w:rPr>
        <w:rFonts w:hint="cs"/>
      </w:rPr>
    </w:lvl>
    <w:lvl w:ilvl="4" w:tplc="D6E6EFFC">
      <w:start w:val="1"/>
      <w:numFmt w:val="hebrew1"/>
      <w:lvlText w:val="(%5)"/>
      <w:lvlJc w:val="left"/>
      <w:pPr>
        <w:tabs>
          <w:tab w:val="num" w:pos="2835"/>
        </w:tabs>
        <w:ind w:left="2835" w:right="2835" w:hanging="567"/>
      </w:pPr>
      <w:rPr>
        <w:rFonts w:hint="cs"/>
      </w:rPr>
    </w:lvl>
    <w:lvl w:ilvl="5" w:tplc="4FE8CA4E">
      <w:start w:val="1"/>
      <w:numFmt w:val="lowerRoman"/>
      <w:lvlText w:val="%6."/>
      <w:lvlJc w:val="right"/>
      <w:pPr>
        <w:tabs>
          <w:tab w:val="num" w:pos="4320"/>
        </w:tabs>
        <w:ind w:left="4320" w:right="4320" w:hanging="180"/>
      </w:pPr>
    </w:lvl>
    <w:lvl w:ilvl="6" w:tplc="96500F3E">
      <w:start w:val="1"/>
      <w:numFmt w:val="hebrew1"/>
      <w:lvlText w:val="%7."/>
      <w:lvlJc w:val="left"/>
      <w:pPr>
        <w:tabs>
          <w:tab w:val="num" w:pos="5250"/>
        </w:tabs>
        <w:ind w:left="5250" w:right="5250" w:hanging="570"/>
      </w:pPr>
      <w:rPr>
        <w:rFonts w:hint="cs"/>
      </w:rPr>
    </w:lvl>
    <w:lvl w:ilvl="7" w:tplc="125468C4">
      <w:start w:val="1"/>
      <w:numFmt w:val="decimal"/>
      <w:lvlText w:val="%8."/>
      <w:lvlJc w:val="left"/>
      <w:pPr>
        <w:tabs>
          <w:tab w:val="num" w:pos="5760"/>
        </w:tabs>
        <w:ind w:left="5760" w:right="5760" w:hanging="360"/>
      </w:pPr>
      <w:rPr>
        <w:i w:val="0"/>
        <w:iCs w:val="0"/>
        <w:sz w:val="24"/>
        <w:szCs w:val="24"/>
      </w:rPr>
    </w:lvl>
    <w:lvl w:ilvl="8" w:tplc="7D5EFAA0" w:tentative="1">
      <w:start w:val="1"/>
      <w:numFmt w:val="lowerRoman"/>
      <w:lvlText w:val="%9."/>
      <w:lvlJc w:val="right"/>
      <w:pPr>
        <w:tabs>
          <w:tab w:val="num" w:pos="6480"/>
        </w:tabs>
        <w:ind w:left="6480" w:right="6480" w:hanging="180"/>
      </w:pPr>
    </w:lvl>
  </w:abstractNum>
  <w:abstractNum w:abstractNumId="26"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29" w15:restartNumberingAfterBreak="0">
    <w:nsid w:val="7026314D"/>
    <w:multiLevelType w:val="hybridMultilevel"/>
    <w:tmpl w:val="8D50BE10"/>
    <w:lvl w:ilvl="0" w:tplc="E6B431D8">
      <w:start w:val="1"/>
      <w:numFmt w:val="decimal"/>
      <w:lvlText w:val="%1."/>
      <w:lvlJc w:val="left"/>
      <w:pPr>
        <w:tabs>
          <w:tab w:val="num" w:pos="360"/>
        </w:tabs>
        <w:ind w:left="284" w:right="284" w:hanging="284"/>
      </w:pPr>
      <w:rPr>
        <w:rFonts w:hint="default"/>
      </w:rPr>
    </w:lvl>
    <w:lvl w:ilvl="1" w:tplc="8D8010D2">
      <w:start w:val="1"/>
      <w:numFmt w:val="decimal"/>
      <w:pStyle w:val="22"/>
      <w:lvlText w:val="(%2)"/>
      <w:lvlJc w:val="left"/>
      <w:pPr>
        <w:tabs>
          <w:tab w:val="num" w:pos="2835"/>
        </w:tabs>
        <w:ind w:left="2835" w:right="2835" w:hanging="567"/>
      </w:pPr>
      <w:rPr>
        <w:rFonts w:hint="cs"/>
      </w:rPr>
    </w:lvl>
    <w:lvl w:ilvl="2" w:tplc="B7DE3FDA" w:tentative="1">
      <w:start w:val="1"/>
      <w:numFmt w:val="lowerRoman"/>
      <w:lvlText w:val="%3."/>
      <w:lvlJc w:val="right"/>
      <w:pPr>
        <w:tabs>
          <w:tab w:val="num" w:pos="2160"/>
        </w:tabs>
        <w:ind w:left="2160" w:right="2160" w:hanging="180"/>
      </w:pPr>
    </w:lvl>
    <w:lvl w:ilvl="3" w:tplc="EE5CC064" w:tentative="1">
      <w:start w:val="1"/>
      <w:numFmt w:val="decimal"/>
      <w:lvlText w:val="%4."/>
      <w:lvlJc w:val="left"/>
      <w:pPr>
        <w:tabs>
          <w:tab w:val="num" w:pos="2880"/>
        </w:tabs>
        <w:ind w:left="2880" w:right="2880" w:hanging="360"/>
      </w:pPr>
    </w:lvl>
    <w:lvl w:ilvl="4" w:tplc="728832E2" w:tentative="1">
      <w:start w:val="1"/>
      <w:numFmt w:val="lowerLetter"/>
      <w:lvlText w:val="%5."/>
      <w:lvlJc w:val="left"/>
      <w:pPr>
        <w:tabs>
          <w:tab w:val="num" w:pos="3600"/>
        </w:tabs>
        <w:ind w:left="3600" w:right="3600" w:hanging="360"/>
      </w:pPr>
    </w:lvl>
    <w:lvl w:ilvl="5" w:tplc="59941F06" w:tentative="1">
      <w:start w:val="1"/>
      <w:numFmt w:val="lowerRoman"/>
      <w:lvlText w:val="%6."/>
      <w:lvlJc w:val="right"/>
      <w:pPr>
        <w:tabs>
          <w:tab w:val="num" w:pos="4320"/>
        </w:tabs>
        <w:ind w:left="4320" w:right="4320" w:hanging="180"/>
      </w:pPr>
    </w:lvl>
    <w:lvl w:ilvl="6" w:tplc="6CE02EFE" w:tentative="1">
      <w:start w:val="1"/>
      <w:numFmt w:val="decimal"/>
      <w:lvlText w:val="%7."/>
      <w:lvlJc w:val="left"/>
      <w:pPr>
        <w:tabs>
          <w:tab w:val="num" w:pos="5040"/>
        </w:tabs>
        <w:ind w:left="5040" w:right="5040" w:hanging="360"/>
      </w:pPr>
    </w:lvl>
    <w:lvl w:ilvl="7" w:tplc="41941E92" w:tentative="1">
      <w:start w:val="1"/>
      <w:numFmt w:val="lowerLetter"/>
      <w:lvlText w:val="%8."/>
      <w:lvlJc w:val="left"/>
      <w:pPr>
        <w:tabs>
          <w:tab w:val="num" w:pos="5760"/>
        </w:tabs>
        <w:ind w:left="5760" w:right="5760" w:hanging="360"/>
      </w:pPr>
    </w:lvl>
    <w:lvl w:ilvl="8" w:tplc="165065E4" w:tentative="1">
      <w:start w:val="1"/>
      <w:numFmt w:val="lowerRoman"/>
      <w:lvlText w:val="%9."/>
      <w:lvlJc w:val="right"/>
      <w:pPr>
        <w:tabs>
          <w:tab w:val="num" w:pos="6480"/>
        </w:tabs>
        <w:ind w:left="6480" w:right="6480" w:hanging="180"/>
      </w:pPr>
    </w:lvl>
  </w:abstractNum>
  <w:abstractNum w:abstractNumId="30" w15:restartNumberingAfterBreak="0">
    <w:nsid w:val="76D35060"/>
    <w:multiLevelType w:val="multilevel"/>
    <w:tmpl w:val="8272DE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2" w15:restartNumberingAfterBreak="0">
    <w:nsid w:val="799D58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CA3587B"/>
    <w:multiLevelType w:val="hybridMultilevel"/>
    <w:tmpl w:val="3A705E5E"/>
    <w:lvl w:ilvl="0" w:tplc="949E063A">
      <w:start w:val="1"/>
      <w:numFmt w:val="hebrew1"/>
      <w:lvlText w:val="%1."/>
      <w:lvlJc w:val="left"/>
      <w:pPr>
        <w:tabs>
          <w:tab w:val="num" w:pos="2160"/>
        </w:tabs>
        <w:ind w:left="2160" w:right="2160" w:hanging="720"/>
      </w:pPr>
      <w:rPr>
        <w:rFonts w:hint="cs"/>
      </w:rPr>
    </w:lvl>
    <w:lvl w:ilvl="1" w:tplc="38B4C0AA">
      <w:start w:val="1"/>
      <w:numFmt w:val="decimal"/>
      <w:lvlText w:val="(%2)"/>
      <w:lvlJc w:val="left"/>
      <w:pPr>
        <w:tabs>
          <w:tab w:val="num" w:pos="975"/>
        </w:tabs>
        <w:ind w:left="975" w:right="975" w:hanging="615"/>
      </w:pPr>
      <w:rPr>
        <w:rFonts w:hint="cs"/>
      </w:rPr>
    </w:lvl>
    <w:lvl w:ilvl="2" w:tplc="CFC0823A" w:tentative="1">
      <w:start w:val="1"/>
      <w:numFmt w:val="lowerRoman"/>
      <w:lvlText w:val="%3."/>
      <w:lvlJc w:val="right"/>
      <w:pPr>
        <w:tabs>
          <w:tab w:val="num" w:pos="1440"/>
        </w:tabs>
        <w:ind w:left="1440" w:right="1440" w:hanging="180"/>
      </w:pPr>
    </w:lvl>
    <w:lvl w:ilvl="3" w:tplc="6D8E7C24" w:tentative="1">
      <w:start w:val="1"/>
      <w:numFmt w:val="decimal"/>
      <w:lvlText w:val="%4."/>
      <w:lvlJc w:val="left"/>
      <w:pPr>
        <w:tabs>
          <w:tab w:val="num" w:pos="2160"/>
        </w:tabs>
        <w:ind w:left="2160" w:right="2160" w:hanging="360"/>
      </w:pPr>
    </w:lvl>
    <w:lvl w:ilvl="4" w:tplc="FF589752" w:tentative="1">
      <w:start w:val="1"/>
      <w:numFmt w:val="lowerLetter"/>
      <w:lvlText w:val="%5."/>
      <w:lvlJc w:val="left"/>
      <w:pPr>
        <w:tabs>
          <w:tab w:val="num" w:pos="2880"/>
        </w:tabs>
        <w:ind w:left="2880" w:right="2880" w:hanging="360"/>
      </w:pPr>
    </w:lvl>
    <w:lvl w:ilvl="5" w:tplc="B5761198" w:tentative="1">
      <w:start w:val="1"/>
      <w:numFmt w:val="lowerRoman"/>
      <w:lvlText w:val="%6."/>
      <w:lvlJc w:val="right"/>
      <w:pPr>
        <w:tabs>
          <w:tab w:val="num" w:pos="3600"/>
        </w:tabs>
        <w:ind w:left="3600" w:right="3600" w:hanging="180"/>
      </w:pPr>
    </w:lvl>
    <w:lvl w:ilvl="6" w:tplc="755A5944" w:tentative="1">
      <w:start w:val="1"/>
      <w:numFmt w:val="decimal"/>
      <w:lvlText w:val="%7."/>
      <w:lvlJc w:val="left"/>
      <w:pPr>
        <w:tabs>
          <w:tab w:val="num" w:pos="4320"/>
        </w:tabs>
        <w:ind w:left="4320" w:right="4320" w:hanging="360"/>
      </w:pPr>
    </w:lvl>
    <w:lvl w:ilvl="7" w:tplc="205E40CC" w:tentative="1">
      <w:start w:val="1"/>
      <w:numFmt w:val="lowerLetter"/>
      <w:lvlText w:val="%8."/>
      <w:lvlJc w:val="left"/>
      <w:pPr>
        <w:tabs>
          <w:tab w:val="num" w:pos="5040"/>
        </w:tabs>
        <w:ind w:left="5040" w:right="5040" w:hanging="360"/>
      </w:pPr>
    </w:lvl>
    <w:lvl w:ilvl="8" w:tplc="2AAC6446" w:tentative="1">
      <w:start w:val="1"/>
      <w:numFmt w:val="lowerRoman"/>
      <w:lvlText w:val="%9."/>
      <w:lvlJc w:val="right"/>
      <w:pPr>
        <w:tabs>
          <w:tab w:val="num" w:pos="5760"/>
        </w:tabs>
        <w:ind w:left="5760" w:right="5760" w:hanging="180"/>
      </w:pPr>
    </w:lvl>
  </w:abstractNum>
  <w:abstractNum w:abstractNumId="36"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29"/>
  </w:num>
  <w:num w:numId="2">
    <w:abstractNumId w:val="25"/>
  </w:num>
  <w:num w:numId="3">
    <w:abstractNumId w:val="35"/>
  </w:num>
  <w:num w:numId="4">
    <w:abstractNumId w:val="31"/>
  </w:num>
  <w:num w:numId="5">
    <w:abstractNumId w:val="0"/>
  </w:num>
  <w:num w:numId="6">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num>
  <w:num w:numId="9">
    <w:abstractNumId w:val="27"/>
  </w:num>
  <w:num w:numId="10">
    <w:abstractNumId w:val="7"/>
  </w:num>
  <w:num w:numId="11">
    <w:abstractNumId w:val="15"/>
  </w:num>
  <w:num w:numId="12">
    <w:abstractNumId w:val="16"/>
  </w:num>
  <w:num w:numId="13">
    <w:abstractNumId w:val="26"/>
  </w:num>
  <w:num w:numId="14">
    <w:abstractNumId w:val="18"/>
  </w:num>
  <w:num w:numId="15">
    <w:abstractNumId w:val="13"/>
  </w:num>
  <w:num w:numId="16">
    <w:abstractNumId w:val="10"/>
  </w:num>
  <w:num w:numId="17">
    <w:abstractNumId w:val="3"/>
  </w:num>
  <w:num w:numId="18">
    <w:abstractNumId w:val="36"/>
  </w:num>
  <w:num w:numId="19">
    <w:abstractNumId w:val="4"/>
  </w:num>
  <w:num w:numId="20">
    <w:abstractNumId w:val="14"/>
  </w:num>
  <w:num w:numId="21">
    <w:abstractNumId w:val="28"/>
  </w:num>
  <w:num w:numId="22">
    <w:abstractNumId w:val="2"/>
  </w:num>
  <w:num w:numId="23">
    <w:abstractNumId w:val="6"/>
  </w:num>
  <w:num w:numId="24">
    <w:abstractNumId w:val="33"/>
  </w:num>
  <w:num w:numId="25">
    <w:abstractNumId w:val="9"/>
  </w:num>
  <w:num w:numId="26">
    <w:abstractNumId w:val="19"/>
  </w:num>
  <w:num w:numId="27">
    <w:abstractNumId w:val="17"/>
  </w:num>
  <w:num w:numId="28">
    <w:abstractNumId w:val="5"/>
  </w:num>
  <w:num w:numId="29">
    <w:abstractNumId w:val="21"/>
  </w:num>
  <w:num w:numId="30">
    <w:abstractNumId w:val="34"/>
  </w:num>
  <w:num w:numId="31">
    <w:abstractNumId w:val="8"/>
  </w:num>
  <w:num w:numId="32">
    <w:abstractNumId w:val="11"/>
  </w:num>
  <w:num w:numId="33">
    <w:abstractNumId w:val="32"/>
  </w:num>
  <w:num w:numId="34">
    <w:abstractNumId w:val="22"/>
  </w:num>
  <w:num w:numId="3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0"/>
  </w:num>
  <w:num w:numId="37">
    <w:abstractNumId w:val="2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04A9"/>
    <w:rsid w:val="0000071C"/>
    <w:rsid w:val="00001CA3"/>
    <w:rsid w:val="0000233D"/>
    <w:rsid w:val="000043A9"/>
    <w:rsid w:val="0000456B"/>
    <w:rsid w:val="00004AC6"/>
    <w:rsid w:val="00005546"/>
    <w:rsid w:val="00005781"/>
    <w:rsid w:val="00005B86"/>
    <w:rsid w:val="00005E87"/>
    <w:rsid w:val="00006615"/>
    <w:rsid w:val="00006C4C"/>
    <w:rsid w:val="00007498"/>
    <w:rsid w:val="000077D4"/>
    <w:rsid w:val="00007CC3"/>
    <w:rsid w:val="00007DE6"/>
    <w:rsid w:val="000104A6"/>
    <w:rsid w:val="00010614"/>
    <w:rsid w:val="00010D5F"/>
    <w:rsid w:val="00012151"/>
    <w:rsid w:val="000137C1"/>
    <w:rsid w:val="00014256"/>
    <w:rsid w:val="00016B17"/>
    <w:rsid w:val="00016CB3"/>
    <w:rsid w:val="00020EF6"/>
    <w:rsid w:val="0002191D"/>
    <w:rsid w:val="0002269C"/>
    <w:rsid w:val="00023314"/>
    <w:rsid w:val="0002347F"/>
    <w:rsid w:val="000238DD"/>
    <w:rsid w:val="0002423E"/>
    <w:rsid w:val="000243AF"/>
    <w:rsid w:val="0002481A"/>
    <w:rsid w:val="00025AC6"/>
    <w:rsid w:val="00026D4A"/>
    <w:rsid w:val="00026F1E"/>
    <w:rsid w:val="000271F5"/>
    <w:rsid w:val="00030536"/>
    <w:rsid w:val="00031FA9"/>
    <w:rsid w:val="00032174"/>
    <w:rsid w:val="0003220C"/>
    <w:rsid w:val="0003449D"/>
    <w:rsid w:val="00035B1C"/>
    <w:rsid w:val="000400AD"/>
    <w:rsid w:val="0004249D"/>
    <w:rsid w:val="00044241"/>
    <w:rsid w:val="00045352"/>
    <w:rsid w:val="00046A68"/>
    <w:rsid w:val="0004798A"/>
    <w:rsid w:val="00050DD6"/>
    <w:rsid w:val="00050ED9"/>
    <w:rsid w:val="00052266"/>
    <w:rsid w:val="000531F5"/>
    <w:rsid w:val="000629EC"/>
    <w:rsid w:val="00062C40"/>
    <w:rsid w:val="00063605"/>
    <w:rsid w:val="00063D7A"/>
    <w:rsid w:val="00066BC0"/>
    <w:rsid w:val="00067FB4"/>
    <w:rsid w:val="0007124C"/>
    <w:rsid w:val="00071263"/>
    <w:rsid w:val="00071FD2"/>
    <w:rsid w:val="00072B62"/>
    <w:rsid w:val="000738A5"/>
    <w:rsid w:val="00074270"/>
    <w:rsid w:val="000748EB"/>
    <w:rsid w:val="000809B8"/>
    <w:rsid w:val="00082026"/>
    <w:rsid w:val="00082846"/>
    <w:rsid w:val="00082BC9"/>
    <w:rsid w:val="00084685"/>
    <w:rsid w:val="00084F38"/>
    <w:rsid w:val="00085D40"/>
    <w:rsid w:val="0008697E"/>
    <w:rsid w:val="00086AC7"/>
    <w:rsid w:val="0008714D"/>
    <w:rsid w:val="00087B03"/>
    <w:rsid w:val="00090923"/>
    <w:rsid w:val="000910A3"/>
    <w:rsid w:val="00092400"/>
    <w:rsid w:val="0009261C"/>
    <w:rsid w:val="0009284B"/>
    <w:rsid w:val="00092BDD"/>
    <w:rsid w:val="00093E2E"/>
    <w:rsid w:val="00094ED2"/>
    <w:rsid w:val="000962A2"/>
    <w:rsid w:val="000968FB"/>
    <w:rsid w:val="0009753A"/>
    <w:rsid w:val="000A20ED"/>
    <w:rsid w:val="000A26FF"/>
    <w:rsid w:val="000A3818"/>
    <w:rsid w:val="000A5116"/>
    <w:rsid w:val="000A5AE0"/>
    <w:rsid w:val="000A605D"/>
    <w:rsid w:val="000A74CC"/>
    <w:rsid w:val="000A7DC8"/>
    <w:rsid w:val="000B00AA"/>
    <w:rsid w:val="000B09FC"/>
    <w:rsid w:val="000B1A5F"/>
    <w:rsid w:val="000B3E7C"/>
    <w:rsid w:val="000B42D1"/>
    <w:rsid w:val="000B6D78"/>
    <w:rsid w:val="000B7CB9"/>
    <w:rsid w:val="000C08D7"/>
    <w:rsid w:val="000C0CC9"/>
    <w:rsid w:val="000C2952"/>
    <w:rsid w:val="000C377F"/>
    <w:rsid w:val="000C430A"/>
    <w:rsid w:val="000C5AFD"/>
    <w:rsid w:val="000C62B0"/>
    <w:rsid w:val="000C67CB"/>
    <w:rsid w:val="000C6809"/>
    <w:rsid w:val="000D0959"/>
    <w:rsid w:val="000D1F79"/>
    <w:rsid w:val="000D41E5"/>
    <w:rsid w:val="000D455B"/>
    <w:rsid w:val="000D5045"/>
    <w:rsid w:val="000E0D7B"/>
    <w:rsid w:val="000E1F85"/>
    <w:rsid w:val="000E37C0"/>
    <w:rsid w:val="000E418F"/>
    <w:rsid w:val="000E4260"/>
    <w:rsid w:val="000E6371"/>
    <w:rsid w:val="000E64AA"/>
    <w:rsid w:val="000E6722"/>
    <w:rsid w:val="000E7C3B"/>
    <w:rsid w:val="000F0C16"/>
    <w:rsid w:val="000F28D1"/>
    <w:rsid w:val="000F34F9"/>
    <w:rsid w:val="000F3C8D"/>
    <w:rsid w:val="000F4992"/>
    <w:rsid w:val="000F54F9"/>
    <w:rsid w:val="000F596A"/>
    <w:rsid w:val="000F6338"/>
    <w:rsid w:val="000F709C"/>
    <w:rsid w:val="000F70ED"/>
    <w:rsid w:val="000F7308"/>
    <w:rsid w:val="001000EC"/>
    <w:rsid w:val="001038D1"/>
    <w:rsid w:val="00103F73"/>
    <w:rsid w:val="00104F78"/>
    <w:rsid w:val="001103AB"/>
    <w:rsid w:val="00111502"/>
    <w:rsid w:val="001117BF"/>
    <w:rsid w:val="00111869"/>
    <w:rsid w:val="001120E9"/>
    <w:rsid w:val="00112CA5"/>
    <w:rsid w:val="00113A88"/>
    <w:rsid w:val="00113B79"/>
    <w:rsid w:val="00114221"/>
    <w:rsid w:val="00117C2A"/>
    <w:rsid w:val="001205AF"/>
    <w:rsid w:val="0012065F"/>
    <w:rsid w:val="00121CFC"/>
    <w:rsid w:val="00121DED"/>
    <w:rsid w:val="00122BF6"/>
    <w:rsid w:val="00122F1F"/>
    <w:rsid w:val="00122FC0"/>
    <w:rsid w:val="00123C08"/>
    <w:rsid w:val="00124074"/>
    <w:rsid w:val="00124506"/>
    <w:rsid w:val="0012628F"/>
    <w:rsid w:val="001276DF"/>
    <w:rsid w:val="0012778E"/>
    <w:rsid w:val="0012798C"/>
    <w:rsid w:val="00127DB5"/>
    <w:rsid w:val="001305D8"/>
    <w:rsid w:val="0013069A"/>
    <w:rsid w:val="00130A76"/>
    <w:rsid w:val="0013173B"/>
    <w:rsid w:val="00132851"/>
    <w:rsid w:val="00132D50"/>
    <w:rsid w:val="0013309F"/>
    <w:rsid w:val="00134925"/>
    <w:rsid w:val="00136073"/>
    <w:rsid w:val="00142DCD"/>
    <w:rsid w:val="00143E66"/>
    <w:rsid w:val="00144220"/>
    <w:rsid w:val="001446B7"/>
    <w:rsid w:val="00144825"/>
    <w:rsid w:val="001457E1"/>
    <w:rsid w:val="001465AA"/>
    <w:rsid w:val="00147C04"/>
    <w:rsid w:val="00151A5F"/>
    <w:rsid w:val="001529F4"/>
    <w:rsid w:val="001544CB"/>
    <w:rsid w:val="00155081"/>
    <w:rsid w:val="0015664A"/>
    <w:rsid w:val="00157D4C"/>
    <w:rsid w:val="00157E0D"/>
    <w:rsid w:val="001606AC"/>
    <w:rsid w:val="00160761"/>
    <w:rsid w:val="00160B70"/>
    <w:rsid w:val="00163E34"/>
    <w:rsid w:val="00164A46"/>
    <w:rsid w:val="00165302"/>
    <w:rsid w:val="00165BB7"/>
    <w:rsid w:val="00166332"/>
    <w:rsid w:val="00166378"/>
    <w:rsid w:val="00166A2F"/>
    <w:rsid w:val="00167AC7"/>
    <w:rsid w:val="00170FD7"/>
    <w:rsid w:val="00171FDA"/>
    <w:rsid w:val="001722EE"/>
    <w:rsid w:val="0017284F"/>
    <w:rsid w:val="00172A6E"/>
    <w:rsid w:val="00173A14"/>
    <w:rsid w:val="0017442C"/>
    <w:rsid w:val="001746E6"/>
    <w:rsid w:val="00174FDF"/>
    <w:rsid w:val="001750E0"/>
    <w:rsid w:val="001758E6"/>
    <w:rsid w:val="00175DFC"/>
    <w:rsid w:val="00177CEB"/>
    <w:rsid w:val="00180069"/>
    <w:rsid w:val="00180654"/>
    <w:rsid w:val="0018068C"/>
    <w:rsid w:val="001808BA"/>
    <w:rsid w:val="00183863"/>
    <w:rsid w:val="00183AE8"/>
    <w:rsid w:val="00183E58"/>
    <w:rsid w:val="00184878"/>
    <w:rsid w:val="00185394"/>
    <w:rsid w:val="00186EBB"/>
    <w:rsid w:val="00187342"/>
    <w:rsid w:val="0018771F"/>
    <w:rsid w:val="00187F8F"/>
    <w:rsid w:val="0019005A"/>
    <w:rsid w:val="001904F3"/>
    <w:rsid w:val="00191504"/>
    <w:rsid w:val="001921F7"/>
    <w:rsid w:val="001924F3"/>
    <w:rsid w:val="0019299C"/>
    <w:rsid w:val="00193672"/>
    <w:rsid w:val="0019462D"/>
    <w:rsid w:val="00194C29"/>
    <w:rsid w:val="00194D27"/>
    <w:rsid w:val="00195155"/>
    <w:rsid w:val="001A1BC9"/>
    <w:rsid w:val="001A1CDB"/>
    <w:rsid w:val="001A1E0A"/>
    <w:rsid w:val="001A1E4B"/>
    <w:rsid w:val="001A53E0"/>
    <w:rsid w:val="001A5D47"/>
    <w:rsid w:val="001A5EA4"/>
    <w:rsid w:val="001A66AB"/>
    <w:rsid w:val="001A7AFE"/>
    <w:rsid w:val="001B1043"/>
    <w:rsid w:val="001B162F"/>
    <w:rsid w:val="001B1C18"/>
    <w:rsid w:val="001B285A"/>
    <w:rsid w:val="001B5029"/>
    <w:rsid w:val="001B7C07"/>
    <w:rsid w:val="001C0C5D"/>
    <w:rsid w:val="001C1EFF"/>
    <w:rsid w:val="001C2EC9"/>
    <w:rsid w:val="001C60A1"/>
    <w:rsid w:val="001C77DB"/>
    <w:rsid w:val="001C7F76"/>
    <w:rsid w:val="001D0207"/>
    <w:rsid w:val="001D1296"/>
    <w:rsid w:val="001D15FD"/>
    <w:rsid w:val="001D1B59"/>
    <w:rsid w:val="001D28AE"/>
    <w:rsid w:val="001D2D62"/>
    <w:rsid w:val="001D301C"/>
    <w:rsid w:val="001D3326"/>
    <w:rsid w:val="001D3B77"/>
    <w:rsid w:val="001D43E7"/>
    <w:rsid w:val="001D4619"/>
    <w:rsid w:val="001D52C7"/>
    <w:rsid w:val="001D54DB"/>
    <w:rsid w:val="001D60C1"/>
    <w:rsid w:val="001D6CC4"/>
    <w:rsid w:val="001D6E6D"/>
    <w:rsid w:val="001E0053"/>
    <w:rsid w:val="001E23B1"/>
    <w:rsid w:val="001E2B82"/>
    <w:rsid w:val="001E3184"/>
    <w:rsid w:val="001E39BD"/>
    <w:rsid w:val="001E51B5"/>
    <w:rsid w:val="001E5863"/>
    <w:rsid w:val="001E58EB"/>
    <w:rsid w:val="001E60B1"/>
    <w:rsid w:val="001E6A1F"/>
    <w:rsid w:val="001E7A3E"/>
    <w:rsid w:val="001F03DF"/>
    <w:rsid w:val="001F08F5"/>
    <w:rsid w:val="001F1403"/>
    <w:rsid w:val="001F579E"/>
    <w:rsid w:val="001F74B4"/>
    <w:rsid w:val="00200E95"/>
    <w:rsid w:val="0020113F"/>
    <w:rsid w:val="00201A69"/>
    <w:rsid w:val="002032EF"/>
    <w:rsid w:val="0020626A"/>
    <w:rsid w:val="00206762"/>
    <w:rsid w:val="0021065B"/>
    <w:rsid w:val="00212A58"/>
    <w:rsid w:val="00213EF0"/>
    <w:rsid w:val="002148ED"/>
    <w:rsid w:val="00217F29"/>
    <w:rsid w:val="00220EA1"/>
    <w:rsid w:val="002216AE"/>
    <w:rsid w:val="00221A7D"/>
    <w:rsid w:val="00222405"/>
    <w:rsid w:val="00223146"/>
    <w:rsid w:val="00223768"/>
    <w:rsid w:val="00224221"/>
    <w:rsid w:val="00225893"/>
    <w:rsid w:val="00225DE9"/>
    <w:rsid w:val="002278D5"/>
    <w:rsid w:val="00227EF5"/>
    <w:rsid w:val="0023055E"/>
    <w:rsid w:val="00230CAC"/>
    <w:rsid w:val="00230E86"/>
    <w:rsid w:val="00230EBC"/>
    <w:rsid w:val="00231602"/>
    <w:rsid w:val="002318F1"/>
    <w:rsid w:val="00232594"/>
    <w:rsid w:val="00233641"/>
    <w:rsid w:val="0023644B"/>
    <w:rsid w:val="002402A9"/>
    <w:rsid w:val="0024253E"/>
    <w:rsid w:val="0024329F"/>
    <w:rsid w:val="00243409"/>
    <w:rsid w:val="002436A2"/>
    <w:rsid w:val="00243DED"/>
    <w:rsid w:val="002444CD"/>
    <w:rsid w:val="002453A4"/>
    <w:rsid w:val="002458D8"/>
    <w:rsid w:val="00245E14"/>
    <w:rsid w:val="00247B7A"/>
    <w:rsid w:val="00251107"/>
    <w:rsid w:val="0025188F"/>
    <w:rsid w:val="00252350"/>
    <w:rsid w:val="00252A6A"/>
    <w:rsid w:val="00253E80"/>
    <w:rsid w:val="0025489D"/>
    <w:rsid w:val="00256411"/>
    <w:rsid w:val="00256DAC"/>
    <w:rsid w:val="00262583"/>
    <w:rsid w:val="00263DFC"/>
    <w:rsid w:val="0026731B"/>
    <w:rsid w:val="00267649"/>
    <w:rsid w:val="0026764B"/>
    <w:rsid w:val="00270385"/>
    <w:rsid w:val="002716E5"/>
    <w:rsid w:val="00271E73"/>
    <w:rsid w:val="00271F2F"/>
    <w:rsid w:val="00272A95"/>
    <w:rsid w:val="0027319B"/>
    <w:rsid w:val="00273B23"/>
    <w:rsid w:val="0027432D"/>
    <w:rsid w:val="00274627"/>
    <w:rsid w:val="00274D04"/>
    <w:rsid w:val="00274E71"/>
    <w:rsid w:val="00277B15"/>
    <w:rsid w:val="00277C28"/>
    <w:rsid w:val="00277EF0"/>
    <w:rsid w:val="00281E5C"/>
    <w:rsid w:val="00284BF6"/>
    <w:rsid w:val="00285F5B"/>
    <w:rsid w:val="00285FB1"/>
    <w:rsid w:val="0028795B"/>
    <w:rsid w:val="00287D3C"/>
    <w:rsid w:val="00292297"/>
    <w:rsid w:val="00294958"/>
    <w:rsid w:val="0029663E"/>
    <w:rsid w:val="00297FF7"/>
    <w:rsid w:val="002A03A8"/>
    <w:rsid w:val="002A237B"/>
    <w:rsid w:val="002A2687"/>
    <w:rsid w:val="002A4A19"/>
    <w:rsid w:val="002A61A5"/>
    <w:rsid w:val="002A6AB5"/>
    <w:rsid w:val="002A6C56"/>
    <w:rsid w:val="002A7CE6"/>
    <w:rsid w:val="002B0398"/>
    <w:rsid w:val="002B081F"/>
    <w:rsid w:val="002B09A9"/>
    <w:rsid w:val="002B1865"/>
    <w:rsid w:val="002B1B49"/>
    <w:rsid w:val="002B20CA"/>
    <w:rsid w:val="002B227B"/>
    <w:rsid w:val="002B228E"/>
    <w:rsid w:val="002B27E5"/>
    <w:rsid w:val="002B2C52"/>
    <w:rsid w:val="002B36F9"/>
    <w:rsid w:val="002B44DD"/>
    <w:rsid w:val="002B614D"/>
    <w:rsid w:val="002B6DE5"/>
    <w:rsid w:val="002B7765"/>
    <w:rsid w:val="002C0168"/>
    <w:rsid w:val="002C1F96"/>
    <w:rsid w:val="002C2523"/>
    <w:rsid w:val="002C494F"/>
    <w:rsid w:val="002C4C99"/>
    <w:rsid w:val="002C6900"/>
    <w:rsid w:val="002C748E"/>
    <w:rsid w:val="002D0FE5"/>
    <w:rsid w:val="002D12EE"/>
    <w:rsid w:val="002D17B3"/>
    <w:rsid w:val="002D26BA"/>
    <w:rsid w:val="002D2F5F"/>
    <w:rsid w:val="002D2FE7"/>
    <w:rsid w:val="002D5486"/>
    <w:rsid w:val="002D6F80"/>
    <w:rsid w:val="002D7498"/>
    <w:rsid w:val="002D787C"/>
    <w:rsid w:val="002D78B9"/>
    <w:rsid w:val="002D7E8A"/>
    <w:rsid w:val="002E0218"/>
    <w:rsid w:val="002E13FC"/>
    <w:rsid w:val="002E1707"/>
    <w:rsid w:val="002E32B8"/>
    <w:rsid w:val="002E3817"/>
    <w:rsid w:val="002E3E81"/>
    <w:rsid w:val="002E7127"/>
    <w:rsid w:val="002F2CEA"/>
    <w:rsid w:val="002F2FC4"/>
    <w:rsid w:val="002F7C84"/>
    <w:rsid w:val="00300023"/>
    <w:rsid w:val="00300194"/>
    <w:rsid w:val="00300432"/>
    <w:rsid w:val="00300681"/>
    <w:rsid w:val="00300A28"/>
    <w:rsid w:val="00301D73"/>
    <w:rsid w:val="0030207D"/>
    <w:rsid w:val="0030289B"/>
    <w:rsid w:val="00303B36"/>
    <w:rsid w:val="0030515E"/>
    <w:rsid w:val="00306188"/>
    <w:rsid w:val="00307860"/>
    <w:rsid w:val="0031041D"/>
    <w:rsid w:val="0031311E"/>
    <w:rsid w:val="00313A3F"/>
    <w:rsid w:val="00313B50"/>
    <w:rsid w:val="00315366"/>
    <w:rsid w:val="003153DC"/>
    <w:rsid w:val="003157D4"/>
    <w:rsid w:val="003160F5"/>
    <w:rsid w:val="003164B3"/>
    <w:rsid w:val="003174DB"/>
    <w:rsid w:val="00321621"/>
    <w:rsid w:val="00322114"/>
    <w:rsid w:val="00323F75"/>
    <w:rsid w:val="00324A14"/>
    <w:rsid w:val="0032555A"/>
    <w:rsid w:val="003273F0"/>
    <w:rsid w:val="00327564"/>
    <w:rsid w:val="00327BC7"/>
    <w:rsid w:val="00330997"/>
    <w:rsid w:val="003327AC"/>
    <w:rsid w:val="00332A8E"/>
    <w:rsid w:val="0033345C"/>
    <w:rsid w:val="00333DED"/>
    <w:rsid w:val="00334B1E"/>
    <w:rsid w:val="00336F20"/>
    <w:rsid w:val="003378FC"/>
    <w:rsid w:val="003407E9"/>
    <w:rsid w:val="00340853"/>
    <w:rsid w:val="00340EA5"/>
    <w:rsid w:val="00342675"/>
    <w:rsid w:val="0034631F"/>
    <w:rsid w:val="003465DF"/>
    <w:rsid w:val="00347240"/>
    <w:rsid w:val="00347A56"/>
    <w:rsid w:val="0035147A"/>
    <w:rsid w:val="0035226E"/>
    <w:rsid w:val="00353FC4"/>
    <w:rsid w:val="00355611"/>
    <w:rsid w:val="0035565E"/>
    <w:rsid w:val="00355B1E"/>
    <w:rsid w:val="00355C93"/>
    <w:rsid w:val="003563E9"/>
    <w:rsid w:val="003565F3"/>
    <w:rsid w:val="003574DC"/>
    <w:rsid w:val="0035789D"/>
    <w:rsid w:val="0035794D"/>
    <w:rsid w:val="00357959"/>
    <w:rsid w:val="00360B3A"/>
    <w:rsid w:val="00360BED"/>
    <w:rsid w:val="003635B1"/>
    <w:rsid w:val="003635D9"/>
    <w:rsid w:val="00364123"/>
    <w:rsid w:val="00365A29"/>
    <w:rsid w:val="00367156"/>
    <w:rsid w:val="00367CE2"/>
    <w:rsid w:val="00370BFD"/>
    <w:rsid w:val="003714C9"/>
    <w:rsid w:val="00373224"/>
    <w:rsid w:val="00373415"/>
    <w:rsid w:val="00373484"/>
    <w:rsid w:val="00374026"/>
    <w:rsid w:val="00375032"/>
    <w:rsid w:val="00375E06"/>
    <w:rsid w:val="003763E3"/>
    <w:rsid w:val="00377FDC"/>
    <w:rsid w:val="00380203"/>
    <w:rsid w:val="0038260B"/>
    <w:rsid w:val="003838C6"/>
    <w:rsid w:val="00385CE2"/>
    <w:rsid w:val="00385EDC"/>
    <w:rsid w:val="00386280"/>
    <w:rsid w:val="0038676B"/>
    <w:rsid w:val="00386AAB"/>
    <w:rsid w:val="003870B9"/>
    <w:rsid w:val="003875E8"/>
    <w:rsid w:val="00390164"/>
    <w:rsid w:val="00390D24"/>
    <w:rsid w:val="003920BE"/>
    <w:rsid w:val="0039294D"/>
    <w:rsid w:val="0039486F"/>
    <w:rsid w:val="00394E25"/>
    <w:rsid w:val="0039678F"/>
    <w:rsid w:val="00397393"/>
    <w:rsid w:val="003A0864"/>
    <w:rsid w:val="003A1781"/>
    <w:rsid w:val="003A2516"/>
    <w:rsid w:val="003A2983"/>
    <w:rsid w:val="003A2AFA"/>
    <w:rsid w:val="003A2CF2"/>
    <w:rsid w:val="003A50C6"/>
    <w:rsid w:val="003A5D65"/>
    <w:rsid w:val="003A6C51"/>
    <w:rsid w:val="003B14A5"/>
    <w:rsid w:val="003B2A85"/>
    <w:rsid w:val="003B3750"/>
    <w:rsid w:val="003B457B"/>
    <w:rsid w:val="003B47D5"/>
    <w:rsid w:val="003B48DD"/>
    <w:rsid w:val="003B5FDC"/>
    <w:rsid w:val="003C05B8"/>
    <w:rsid w:val="003C2227"/>
    <w:rsid w:val="003C339F"/>
    <w:rsid w:val="003C471D"/>
    <w:rsid w:val="003C47D0"/>
    <w:rsid w:val="003C504A"/>
    <w:rsid w:val="003C54D3"/>
    <w:rsid w:val="003C5DEC"/>
    <w:rsid w:val="003C6802"/>
    <w:rsid w:val="003C7014"/>
    <w:rsid w:val="003C7B5B"/>
    <w:rsid w:val="003D06C7"/>
    <w:rsid w:val="003D07A2"/>
    <w:rsid w:val="003D1019"/>
    <w:rsid w:val="003D1183"/>
    <w:rsid w:val="003D26C1"/>
    <w:rsid w:val="003D2BEB"/>
    <w:rsid w:val="003D2E8D"/>
    <w:rsid w:val="003D3209"/>
    <w:rsid w:val="003D3B24"/>
    <w:rsid w:val="003D4188"/>
    <w:rsid w:val="003D502D"/>
    <w:rsid w:val="003D5980"/>
    <w:rsid w:val="003D5CFF"/>
    <w:rsid w:val="003D6679"/>
    <w:rsid w:val="003D73F9"/>
    <w:rsid w:val="003E0E42"/>
    <w:rsid w:val="003E3EBE"/>
    <w:rsid w:val="003E489E"/>
    <w:rsid w:val="003E56CE"/>
    <w:rsid w:val="003E5DA1"/>
    <w:rsid w:val="003E6CD1"/>
    <w:rsid w:val="003E74F7"/>
    <w:rsid w:val="003F01FB"/>
    <w:rsid w:val="003F0266"/>
    <w:rsid w:val="003F11B8"/>
    <w:rsid w:val="003F27F2"/>
    <w:rsid w:val="003F4693"/>
    <w:rsid w:val="003F4C18"/>
    <w:rsid w:val="003F4EFD"/>
    <w:rsid w:val="003F4F1C"/>
    <w:rsid w:val="003F5D9E"/>
    <w:rsid w:val="003F6EFF"/>
    <w:rsid w:val="003F74A0"/>
    <w:rsid w:val="003F7554"/>
    <w:rsid w:val="00400256"/>
    <w:rsid w:val="00401190"/>
    <w:rsid w:val="00402FA1"/>
    <w:rsid w:val="004030C6"/>
    <w:rsid w:val="004036A3"/>
    <w:rsid w:val="00404509"/>
    <w:rsid w:val="0040669F"/>
    <w:rsid w:val="004068C8"/>
    <w:rsid w:val="00406AC7"/>
    <w:rsid w:val="00410864"/>
    <w:rsid w:val="00410FE6"/>
    <w:rsid w:val="00411782"/>
    <w:rsid w:val="00411C95"/>
    <w:rsid w:val="004125DD"/>
    <w:rsid w:val="00412B1F"/>
    <w:rsid w:val="0041342E"/>
    <w:rsid w:val="00413AC4"/>
    <w:rsid w:val="0041445B"/>
    <w:rsid w:val="00415C13"/>
    <w:rsid w:val="0041623E"/>
    <w:rsid w:val="00416BDF"/>
    <w:rsid w:val="00416BE6"/>
    <w:rsid w:val="00416D4A"/>
    <w:rsid w:val="00420425"/>
    <w:rsid w:val="00420E42"/>
    <w:rsid w:val="0042142A"/>
    <w:rsid w:val="00421C48"/>
    <w:rsid w:val="004224E1"/>
    <w:rsid w:val="00422802"/>
    <w:rsid w:val="004242B3"/>
    <w:rsid w:val="00424928"/>
    <w:rsid w:val="00424AC2"/>
    <w:rsid w:val="00424C2B"/>
    <w:rsid w:val="00425FBE"/>
    <w:rsid w:val="00426AAF"/>
    <w:rsid w:val="00426DD7"/>
    <w:rsid w:val="00427607"/>
    <w:rsid w:val="00431DAB"/>
    <w:rsid w:val="004324EA"/>
    <w:rsid w:val="004334E2"/>
    <w:rsid w:val="00433F53"/>
    <w:rsid w:val="00434C6D"/>
    <w:rsid w:val="0043505E"/>
    <w:rsid w:val="0043639B"/>
    <w:rsid w:val="00436A0A"/>
    <w:rsid w:val="00436C6B"/>
    <w:rsid w:val="00440B6F"/>
    <w:rsid w:val="004410B4"/>
    <w:rsid w:val="0044202F"/>
    <w:rsid w:val="004429A1"/>
    <w:rsid w:val="00442CB3"/>
    <w:rsid w:val="004434DE"/>
    <w:rsid w:val="00444093"/>
    <w:rsid w:val="0044619E"/>
    <w:rsid w:val="004504E7"/>
    <w:rsid w:val="00450C76"/>
    <w:rsid w:val="00452197"/>
    <w:rsid w:val="00452EE2"/>
    <w:rsid w:val="00453023"/>
    <w:rsid w:val="00453845"/>
    <w:rsid w:val="004542E8"/>
    <w:rsid w:val="00454AAA"/>
    <w:rsid w:val="00454D35"/>
    <w:rsid w:val="00455696"/>
    <w:rsid w:val="00455C18"/>
    <w:rsid w:val="00455E81"/>
    <w:rsid w:val="004566C9"/>
    <w:rsid w:val="0045692C"/>
    <w:rsid w:val="0046045C"/>
    <w:rsid w:val="00460727"/>
    <w:rsid w:val="00461B4C"/>
    <w:rsid w:val="00461D4C"/>
    <w:rsid w:val="00462503"/>
    <w:rsid w:val="00464641"/>
    <w:rsid w:val="004649C3"/>
    <w:rsid w:val="00464E65"/>
    <w:rsid w:val="00464F56"/>
    <w:rsid w:val="00464FF3"/>
    <w:rsid w:val="0047147E"/>
    <w:rsid w:val="00474902"/>
    <w:rsid w:val="0047495E"/>
    <w:rsid w:val="00474EF0"/>
    <w:rsid w:val="004777EE"/>
    <w:rsid w:val="004816C7"/>
    <w:rsid w:val="00482F2A"/>
    <w:rsid w:val="00483878"/>
    <w:rsid w:val="00483B33"/>
    <w:rsid w:val="0048496A"/>
    <w:rsid w:val="0048561D"/>
    <w:rsid w:val="00486797"/>
    <w:rsid w:val="00487549"/>
    <w:rsid w:val="00487714"/>
    <w:rsid w:val="00492A8E"/>
    <w:rsid w:val="00493275"/>
    <w:rsid w:val="004940B7"/>
    <w:rsid w:val="004941EB"/>
    <w:rsid w:val="00494E6C"/>
    <w:rsid w:val="00494F63"/>
    <w:rsid w:val="004969EF"/>
    <w:rsid w:val="00496BA3"/>
    <w:rsid w:val="004976EF"/>
    <w:rsid w:val="00497B36"/>
    <w:rsid w:val="00497E23"/>
    <w:rsid w:val="004A1560"/>
    <w:rsid w:val="004A1B21"/>
    <w:rsid w:val="004A24E6"/>
    <w:rsid w:val="004A2883"/>
    <w:rsid w:val="004A3329"/>
    <w:rsid w:val="004A3359"/>
    <w:rsid w:val="004A3AB1"/>
    <w:rsid w:val="004A4A24"/>
    <w:rsid w:val="004A4F2B"/>
    <w:rsid w:val="004A4F44"/>
    <w:rsid w:val="004A55B9"/>
    <w:rsid w:val="004A6EC6"/>
    <w:rsid w:val="004A745C"/>
    <w:rsid w:val="004A7A66"/>
    <w:rsid w:val="004A7B78"/>
    <w:rsid w:val="004B290D"/>
    <w:rsid w:val="004B34A4"/>
    <w:rsid w:val="004B522F"/>
    <w:rsid w:val="004B5E34"/>
    <w:rsid w:val="004B64BB"/>
    <w:rsid w:val="004B67D9"/>
    <w:rsid w:val="004B6ABD"/>
    <w:rsid w:val="004B763C"/>
    <w:rsid w:val="004C07DC"/>
    <w:rsid w:val="004C2034"/>
    <w:rsid w:val="004C20B3"/>
    <w:rsid w:val="004C45B7"/>
    <w:rsid w:val="004C558A"/>
    <w:rsid w:val="004C782F"/>
    <w:rsid w:val="004D1455"/>
    <w:rsid w:val="004D1589"/>
    <w:rsid w:val="004D2432"/>
    <w:rsid w:val="004D34B9"/>
    <w:rsid w:val="004D40D2"/>
    <w:rsid w:val="004D44CD"/>
    <w:rsid w:val="004D52F4"/>
    <w:rsid w:val="004D5542"/>
    <w:rsid w:val="004D643B"/>
    <w:rsid w:val="004D6820"/>
    <w:rsid w:val="004D7B67"/>
    <w:rsid w:val="004E0AB9"/>
    <w:rsid w:val="004E20E9"/>
    <w:rsid w:val="004E283B"/>
    <w:rsid w:val="004E496A"/>
    <w:rsid w:val="004E5B00"/>
    <w:rsid w:val="004E5B3C"/>
    <w:rsid w:val="004E76C2"/>
    <w:rsid w:val="004F0E2A"/>
    <w:rsid w:val="004F317A"/>
    <w:rsid w:val="004F449E"/>
    <w:rsid w:val="004F44B6"/>
    <w:rsid w:val="004F4C93"/>
    <w:rsid w:val="004F52F6"/>
    <w:rsid w:val="004F5569"/>
    <w:rsid w:val="004F5590"/>
    <w:rsid w:val="004F57D3"/>
    <w:rsid w:val="004F5C9C"/>
    <w:rsid w:val="004F5E4A"/>
    <w:rsid w:val="004F6066"/>
    <w:rsid w:val="004F6483"/>
    <w:rsid w:val="004F7AF8"/>
    <w:rsid w:val="004F7B85"/>
    <w:rsid w:val="004F7DA0"/>
    <w:rsid w:val="004F7ED5"/>
    <w:rsid w:val="005026EF"/>
    <w:rsid w:val="0050283C"/>
    <w:rsid w:val="005055FE"/>
    <w:rsid w:val="0050607B"/>
    <w:rsid w:val="0050767B"/>
    <w:rsid w:val="00512521"/>
    <w:rsid w:val="005129F5"/>
    <w:rsid w:val="00512D53"/>
    <w:rsid w:val="00514698"/>
    <w:rsid w:val="00515409"/>
    <w:rsid w:val="005200EA"/>
    <w:rsid w:val="00520371"/>
    <w:rsid w:val="005208B2"/>
    <w:rsid w:val="005223F7"/>
    <w:rsid w:val="005229E6"/>
    <w:rsid w:val="00523037"/>
    <w:rsid w:val="00523926"/>
    <w:rsid w:val="00524367"/>
    <w:rsid w:val="00530197"/>
    <w:rsid w:val="00530624"/>
    <w:rsid w:val="0053085C"/>
    <w:rsid w:val="00531C16"/>
    <w:rsid w:val="00533632"/>
    <w:rsid w:val="005337DD"/>
    <w:rsid w:val="00533CA5"/>
    <w:rsid w:val="005369EB"/>
    <w:rsid w:val="00536FDA"/>
    <w:rsid w:val="00537103"/>
    <w:rsid w:val="0053737B"/>
    <w:rsid w:val="00540628"/>
    <w:rsid w:val="00541711"/>
    <w:rsid w:val="00542108"/>
    <w:rsid w:val="00543958"/>
    <w:rsid w:val="00545AD7"/>
    <w:rsid w:val="00546AC1"/>
    <w:rsid w:val="00547289"/>
    <w:rsid w:val="00547B55"/>
    <w:rsid w:val="0055330C"/>
    <w:rsid w:val="00553780"/>
    <w:rsid w:val="00553E4F"/>
    <w:rsid w:val="00553ECF"/>
    <w:rsid w:val="0055425E"/>
    <w:rsid w:val="005561AA"/>
    <w:rsid w:val="00561F43"/>
    <w:rsid w:val="00562665"/>
    <w:rsid w:val="00563E26"/>
    <w:rsid w:val="00564E7B"/>
    <w:rsid w:val="00565FA9"/>
    <w:rsid w:val="005662FD"/>
    <w:rsid w:val="00566382"/>
    <w:rsid w:val="00570AD7"/>
    <w:rsid w:val="00571053"/>
    <w:rsid w:val="005714E6"/>
    <w:rsid w:val="00571C3F"/>
    <w:rsid w:val="00573C92"/>
    <w:rsid w:val="00573FFB"/>
    <w:rsid w:val="005744C7"/>
    <w:rsid w:val="005752DA"/>
    <w:rsid w:val="005758AA"/>
    <w:rsid w:val="00576BCC"/>
    <w:rsid w:val="00576DED"/>
    <w:rsid w:val="00577637"/>
    <w:rsid w:val="00580357"/>
    <w:rsid w:val="005826F0"/>
    <w:rsid w:val="005838F3"/>
    <w:rsid w:val="00583A2D"/>
    <w:rsid w:val="00585380"/>
    <w:rsid w:val="0058541B"/>
    <w:rsid w:val="005855CA"/>
    <w:rsid w:val="0058564D"/>
    <w:rsid w:val="00585F82"/>
    <w:rsid w:val="00587B22"/>
    <w:rsid w:val="00590006"/>
    <w:rsid w:val="005908B3"/>
    <w:rsid w:val="00591680"/>
    <w:rsid w:val="0059246D"/>
    <w:rsid w:val="005935D6"/>
    <w:rsid w:val="00593E77"/>
    <w:rsid w:val="00595CAC"/>
    <w:rsid w:val="00596D9A"/>
    <w:rsid w:val="005A0619"/>
    <w:rsid w:val="005A21CA"/>
    <w:rsid w:val="005A2D9D"/>
    <w:rsid w:val="005A2E3D"/>
    <w:rsid w:val="005A4519"/>
    <w:rsid w:val="005A6041"/>
    <w:rsid w:val="005A6794"/>
    <w:rsid w:val="005A6E97"/>
    <w:rsid w:val="005B2525"/>
    <w:rsid w:val="005B2B87"/>
    <w:rsid w:val="005B2D6B"/>
    <w:rsid w:val="005B48F4"/>
    <w:rsid w:val="005B4F5F"/>
    <w:rsid w:val="005B5AA3"/>
    <w:rsid w:val="005B6DB0"/>
    <w:rsid w:val="005B7724"/>
    <w:rsid w:val="005B7D91"/>
    <w:rsid w:val="005C02EF"/>
    <w:rsid w:val="005C0B73"/>
    <w:rsid w:val="005C1E5A"/>
    <w:rsid w:val="005C25DA"/>
    <w:rsid w:val="005C2D7C"/>
    <w:rsid w:val="005C30CB"/>
    <w:rsid w:val="005C388E"/>
    <w:rsid w:val="005C3FB2"/>
    <w:rsid w:val="005C4077"/>
    <w:rsid w:val="005C482C"/>
    <w:rsid w:val="005C657F"/>
    <w:rsid w:val="005C677D"/>
    <w:rsid w:val="005C691B"/>
    <w:rsid w:val="005D07BC"/>
    <w:rsid w:val="005D0BA7"/>
    <w:rsid w:val="005D5ECE"/>
    <w:rsid w:val="005D5EEB"/>
    <w:rsid w:val="005D6333"/>
    <w:rsid w:val="005D6767"/>
    <w:rsid w:val="005D6805"/>
    <w:rsid w:val="005D798A"/>
    <w:rsid w:val="005D7A6E"/>
    <w:rsid w:val="005E0695"/>
    <w:rsid w:val="005E0C99"/>
    <w:rsid w:val="005E0EF0"/>
    <w:rsid w:val="005E1AEF"/>
    <w:rsid w:val="005E1FAD"/>
    <w:rsid w:val="005E2556"/>
    <w:rsid w:val="005E32C1"/>
    <w:rsid w:val="005E58EA"/>
    <w:rsid w:val="005E70CB"/>
    <w:rsid w:val="005E7716"/>
    <w:rsid w:val="005F0344"/>
    <w:rsid w:val="005F350E"/>
    <w:rsid w:val="005F37A6"/>
    <w:rsid w:val="005F3AD3"/>
    <w:rsid w:val="005F3C9F"/>
    <w:rsid w:val="005F61EE"/>
    <w:rsid w:val="005F6384"/>
    <w:rsid w:val="005F6B43"/>
    <w:rsid w:val="005F76B7"/>
    <w:rsid w:val="005F7878"/>
    <w:rsid w:val="0060032A"/>
    <w:rsid w:val="006018F0"/>
    <w:rsid w:val="0060207A"/>
    <w:rsid w:val="006021CC"/>
    <w:rsid w:val="00602E59"/>
    <w:rsid w:val="00603379"/>
    <w:rsid w:val="00603C13"/>
    <w:rsid w:val="00604DA6"/>
    <w:rsid w:val="006063CC"/>
    <w:rsid w:val="00606713"/>
    <w:rsid w:val="00606DDD"/>
    <w:rsid w:val="0060776C"/>
    <w:rsid w:val="00610087"/>
    <w:rsid w:val="006107A7"/>
    <w:rsid w:val="006117F9"/>
    <w:rsid w:val="006122A7"/>
    <w:rsid w:val="0061436F"/>
    <w:rsid w:val="00614606"/>
    <w:rsid w:val="006148D3"/>
    <w:rsid w:val="006151A2"/>
    <w:rsid w:val="0061615B"/>
    <w:rsid w:val="00616305"/>
    <w:rsid w:val="006164B0"/>
    <w:rsid w:val="006166CE"/>
    <w:rsid w:val="00617066"/>
    <w:rsid w:val="006204B9"/>
    <w:rsid w:val="0062129B"/>
    <w:rsid w:val="006212C1"/>
    <w:rsid w:val="00622665"/>
    <w:rsid w:val="00625194"/>
    <w:rsid w:val="00625D5C"/>
    <w:rsid w:val="00626383"/>
    <w:rsid w:val="00626785"/>
    <w:rsid w:val="006308EE"/>
    <w:rsid w:val="0063346C"/>
    <w:rsid w:val="00633864"/>
    <w:rsid w:val="006338E4"/>
    <w:rsid w:val="00633C8B"/>
    <w:rsid w:val="006353F7"/>
    <w:rsid w:val="0063685F"/>
    <w:rsid w:val="00636C24"/>
    <w:rsid w:val="00637CF6"/>
    <w:rsid w:val="00640714"/>
    <w:rsid w:val="00640E12"/>
    <w:rsid w:val="00642F9D"/>
    <w:rsid w:val="0064350A"/>
    <w:rsid w:val="00646080"/>
    <w:rsid w:val="0064746F"/>
    <w:rsid w:val="00647E86"/>
    <w:rsid w:val="00650172"/>
    <w:rsid w:val="00652F5D"/>
    <w:rsid w:val="00653376"/>
    <w:rsid w:val="0065470B"/>
    <w:rsid w:val="00654BF1"/>
    <w:rsid w:val="0065532C"/>
    <w:rsid w:val="00655BE5"/>
    <w:rsid w:val="00655EF0"/>
    <w:rsid w:val="006566DE"/>
    <w:rsid w:val="00657F9F"/>
    <w:rsid w:val="006608A1"/>
    <w:rsid w:val="00662513"/>
    <w:rsid w:val="0066272A"/>
    <w:rsid w:val="00663975"/>
    <w:rsid w:val="00663A31"/>
    <w:rsid w:val="006642C4"/>
    <w:rsid w:val="0066628C"/>
    <w:rsid w:val="00666555"/>
    <w:rsid w:val="00667758"/>
    <w:rsid w:val="006677D8"/>
    <w:rsid w:val="00667BF4"/>
    <w:rsid w:val="0067073F"/>
    <w:rsid w:val="00670FE4"/>
    <w:rsid w:val="006713F7"/>
    <w:rsid w:val="00672365"/>
    <w:rsid w:val="00672A12"/>
    <w:rsid w:val="00672F15"/>
    <w:rsid w:val="0067537D"/>
    <w:rsid w:val="0067671A"/>
    <w:rsid w:val="006777BD"/>
    <w:rsid w:val="00677A82"/>
    <w:rsid w:val="00680233"/>
    <w:rsid w:val="00681105"/>
    <w:rsid w:val="00681FC2"/>
    <w:rsid w:val="006827CD"/>
    <w:rsid w:val="00683AA3"/>
    <w:rsid w:val="00683DCE"/>
    <w:rsid w:val="006843DF"/>
    <w:rsid w:val="00684515"/>
    <w:rsid w:val="006850A7"/>
    <w:rsid w:val="00690C6F"/>
    <w:rsid w:val="0069151C"/>
    <w:rsid w:val="00691BD2"/>
    <w:rsid w:val="00692747"/>
    <w:rsid w:val="006936B3"/>
    <w:rsid w:val="006936E7"/>
    <w:rsid w:val="00693B2E"/>
    <w:rsid w:val="00696890"/>
    <w:rsid w:val="00696ACE"/>
    <w:rsid w:val="006976EC"/>
    <w:rsid w:val="00697C6B"/>
    <w:rsid w:val="006A08F2"/>
    <w:rsid w:val="006A1F36"/>
    <w:rsid w:val="006A20FD"/>
    <w:rsid w:val="006A21C2"/>
    <w:rsid w:val="006A2238"/>
    <w:rsid w:val="006A283B"/>
    <w:rsid w:val="006A2D44"/>
    <w:rsid w:val="006A40D9"/>
    <w:rsid w:val="006A4F3B"/>
    <w:rsid w:val="006A572C"/>
    <w:rsid w:val="006A6125"/>
    <w:rsid w:val="006A66F5"/>
    <w:rsid w:val="006A7007"/>
    <w:rsid w:val="006B117F"/>
    <w:rsid w:val="006B146F"/>
    <w:rsid w:val="006B2B13"/>
    <w:rsid w:val="006B3FB9"/>
    <w:rsid w:val="006B40E9"/>
    <w:rsid w:val="006B4256"/>
    <w:rsid w:val="006B47C6"/>
    <w:rsid w:val="006C1FC4"/>
    <w:rsid w:val="006C2383"/>
    <w:rsid w:val="006C2EB4"/>
    <w:rsid w:val="006C4F73"/>
    <w:rsid w:val="006C568D"/>
    <w:rsid w:val="006C5741"/>
    <w:rsid w:val="006C610F"/>
    <w:rsid w:val="006C7F40"/>
    <w:rsid w:val="006D0328"/>
    <w:rsid w:val="006D03FC"/>
    <w:rsid w:val="006D2338"/>
    <w:rsid w:val="006D42F3"/>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568"/>
    <w:rsid w:val="006F206A"/>
    <w:rsid w:val="006F403C"/>
    <w:rsid w:val="006F44A4"/>
    <w:rsid w:val="006F71E1"/>
    <w:rsid w:val="006F72AB"/>
    <w:rsid w:val="00700123"/>
    <w:rsid w:val="007009E5"/>
    <w:rsid w:val="00702AAC"/>
    <w:rsid w:val="00703A0C"/>
    <w:rsid w:val="007049F8"/>
    <w:rsid w:val="00705894"/>
    <w:rsid w:val="007058EF"/>
    <w:rsid w:val="00705F5A"/>
    <w:rsid w:val="0070678D"/>
    <w:rsid w:val="00710608"/>
    <w:rsid w:val="00712331"/>
    <w:rsid w:val="007129AF"/>
    <w:rsid w:val="00712BC7"/>
    <w:rsid w:val="0071429E"/>
    <w:rsid w:val="007162B9"/>
    <w:rsid w:val="00717AFE"/>
    <w:rsid w:val="00717EB2"/>
    <w:rsid w:val="007205C8"/>
    <w:rsid w:val="00721BCB"/>
    <w:rsid w:val="00723565"/>
    <w:rsid w:val="0072470E"/>
    <w:rsid w:val="007250F6"/>
    <w:rsid w:val="007269C1"/>
    <w:rsid w:val="00727806"/>
    <w:rsid w:val="00727B68"/>
    <w:rsid w:val="00730016"/>
    <w:rsid w:val="00730675"/>
    <w:rsid w:val="00730D1C"/>
    <w:rsid w:val="00730E0D"/>
    <w:rsid w:val="007320AC"/>
    <w:rsid w:val="007324B3"/>
    <w:rsid w:val="007335D4"/>
    <w:rsid w:val="00733936"/>
    <w:rsid w:val="007346EC"/>
    <w:rsid w:val="00734DDE"/>
    <w:rsid w:val="0073647E"/>
    <w:rsid w:val="007366AB"/>
    <w:rsid w:val="00737050"/>
    <w:rsid w:val="007379A9"/>
    <w:rsid w:val="00740138"/>
    <w:rsid w:val="0074066D"/>
    <w:rsid w:val="007408BD"/>
    <w:rsid w:val="007419CC"/>
    <w:rsid w:val="00741F6B"/>
    <w:rsid w:val="00742B9E"/>
    <w:rsid w:val="007432D2"/>
    <w:rsid w:val="007434EB"/>
    <w:rsid w:val="00744264"/>
    <w:rsid w:val="00744301"/>
    <w:rsid w:val="00745309"/>
    <w:rsid w:val="00745B26"/>
    <w:rsid w:val="007464BC"/>
    <w:rsid w:val="00752CF1"/>
    <w:rsid w:val="00753149"/>
    <w:rsid w:val="00753F61"/>
    <w:rsid w:val="00754B2C"/>
    <w:rsid w:val="00755697"/>
    <w:rsid w:val="0075606E"/>
    <w:rsid w:val="00757407"/>
    <w:rsid w:val="00757BE4"/>
    <w:rsid w:val="00760322"/>
    <w:rsid w:val="00760490"/>
    <w:rsid w:val="00763799"/>
    <w:rsid w:val="007640FC"/>
    <w:rsid w:val="00764ABC"/>
    <w:rsid w:val="0076556A"/>
    <w:rsid w:val="00765B9C"/>
    <w:rsid w:val="007667CC"/>
    <w:rsid w:val="00766B95"/>
    <w:rsid w:val="00767972"/>
    <w:rsid w:val="00767B0E"/>
    <w:rsid w:val="007702E9"/>
    <w:rsid w:val="0077059F"/>
    <w:rsid w:val="00772053"/>
    <w:rsid w:val="00772261"/>
    <w:rsid w:val="007738B3"/>
    <w:rsid w:val="00773A33"/>
    <w:rsid w:val="0077527C"/>
    <w:rsid w:val="00775464"/>
    <w:rsid w:val="00775E29"/>
    <w:rsid w:val="0078080A"/>
    <w:rsid w:val="00780B7B"/>
    <w:rsid w:val="00783261"/>
    <w:rsid w:val="00784E0C"/>
    <w:rsid w:val="007859E6"/>
    <w:rsid w:val="007862B2"/>
    <w:rsid w:val="00786354"/>
    <w:rsid w:val="007865ED"/>
    <w:rsid w:val="00787680"/>
    <w:rsid w:val="00787FA1"/>
    <w:rsid w:val="007925D7"/>
    <w:rsid w:val="00792F8F"/>
    <w:rsid w:val="007930EC"/>
    <w:rsid w:val="00793906"/>
    <w:rsid w:val="0079391F"/>
    <w:rsid w:val="00794391"/>
    <w:rsid w:val="00795121"/>
    <w:rsid w:val="007961E8"/>
    <w:rsid w:val="00796D19"/>
    <w:rsid w:val="00797F6A"/>
    <w:rsid w:val="007A032C"/>
    <w:rsid w:val="007A0AE5"/>
    <w:rsid w:val="007A0E54"/>
    <w:rsid w:val="007A166F"/>
    <w:rsid w:val="007A30A9"/>
    <w:rsid w:val="007A3AD2"/>
    <w:rsid w:val="007A3FED"/>
    <w:rsid w:val="007A4153"/>
    <w:rsid w:val="007A63C4"/>
    <w:rsid w:val="007B06D6"/>
    <w:rsid w:val="007B0841"/>
    <w:rsid w:val="007B0912"/>
    <w:rsid w:val="007B1A85"/>
    <w:rsid w:val="007B1C5F"/>
    <w:rsid w:val="007B337A"/>
    <w:rsid w:val="007B3AAC"/>
    <w:rsid w:val="007B3D7F"/>
    <w:rsid w:val="007B49D7"/>
    <w:rsid w:val="007B5E2F"/>
    <w:rsid w:val="007B62E4"/>
    <w:rsid w:val="007B6AAF"/>
    <w:rsid w:val="007B7C18"/>
    <w:rsid w:val="007C01E4"/>
    <w:rsid w:val="007C03C2"/>
    <w:rsid w:val="007C0CD6"/>
    <w:rsid w:val="007C1EFA"/>
    <w:rsid w:val="007C48B3"/>
    <w:rsid w:val="007C49D6"/>
    <w:rsid w:val="007C54B4"/>
    <w:rsid w:val="007C67C2"/>
    <w:rsid w:val="007D10C7"/>
    <w:rsid w:val="007D1A8F"/>
    <w:rsid w:val="007D34F0"/>
    <w:rsid w:val="007D4418"/>
    <w:rsid w:val="007D468F"/>
    <w:rsid w:val="007D4AE3"/>
    <w:rsid w:val="007D4F14"/>
    <w:rsid w:val="007D6084"/>
    <w:rsid w:val="007D62A2"/>
    <w:rsid w:val="007D6689"/>
    <w:rsid w:val="007D7805"/>
    <w:rsid w:val="007D78C3"/>
    <w:rsid w:val="007E04B6"/>
    <w:rsid w:val="007E0E0D"/>
    <w:rsid w:val="007E18C4"/>
    <w:rsid w:val="007E2C8D"/>
    <w:rsid w:val="007E445F"/>
    <w:rsid w:val="007E5783"/>
    <w:rsid w:val="007E6EF9"/>
    <w:rsid w:val="007E76C2"/>
    <w:rsid w:val="007F0A5B"/>
    <w:rsid w:val="007F0F18"/>
    <w:rsid w:val="007F10C5"/>
    <w:rsid w:val="007F1198"/>
    <w:rsid w:val="007F14F5"/>
    <w:rsid w:val="007F27C3"/>
    <w:rsid w:val="007F3214"/>
    <w:rsid w:val="007F3E76"/>
    <w:rsid w:val="007F43EE"/>
    <w:rsid w:val="007F5434"/>
    <w:rsid w:val="007F5E7B"/>
    <w:rsid w:val="007F60C2"/>
    <w:rsid w:val="007F6E25"/>
    <w:rsid w:val="00803E5E"/>
    <w:rsid w:val="00806C36"/>
    <w:rsid w:val="008070B8"/>
    <w:rsid w:val="00812095"/>
    <w:rsid w:val="00812505"/>
    <w:rsid w:val="0081314E"/>
    <w:rsid w:val="0081384E"/>
    <w:rsid w:val="00813900"/>
    <w:rsid w:val="008142D9"/>
    <w:rsid w:val="008161DD"/>
    <w:rsid w:val="00816CED"/>
    <w:rsid w:val="0082113E"/>
    <w:rsid w:val="008218B4"/>
    <w:rsid w:val="00823898"/>
    <w:rsid w:val="00830203"/>
    <w:rsid w:val="00830618"/>
    <w:rsid w:val="00830BB6"/>
    <w:rsid w:val="008315B1"/>
    <w:rsid w:val="00831780"/>
    <w:rsid w:val="00831E8E"/>
    <w:rsid w:val="00831FBE"/>
    <w:rsid w:val="00832A6C"/>
    <w:rsid w:val="00832F18"/>
    <w:rsid w:val="0083328B"/>
    <w:rsid w:val="00833380"/>
    <w:rsid w:val="00833C24"/>
    <w:rsid w:val="008343EE"/>
    <w:rsid w:val="00837066"/>
    <w:rsid w:val="008377AB"/>
    <w:rsid w:val="00840105"/>
    <w:rsid w:val="00840B39"/>
    <w:rsid w:val="00840D02"/>
    <w:rsid w:val="00841B65"/>
    <w:rsid w:val="008432E6"/>
    <w:rsid w:val="00844ECB"/>
    <w:rsid w:val="008511BC"/>
    <w:rsid w:val="00851A7C"/>
    <w:rsid w:val="0085221B"/>
    <w:rsid w:val="00852386"/>
    <w:rsid w:val="008529F1"/>
    <w:rsid w:val="008533DA"/>
    <w:rsid w:val="00855B58"/>
    <w:rsid w:val="00856419"/>
    <w:rsid w:val="00856E8E"/>
    <w:rsid w:val="0085733D"/>
    <w:rsid w:val="00860157"/>
    <w:rsid w:val="00860445"/>
    <w:rsid w:val="00860C0E"/>
    <w:rsid w:val="00861E9B"/>
    <w:rsid w:val="008620E8"/>
    <w:rsid w:val="00862448"/>
    <w:rsid w:val="00862486"/>
    <w:rsid w:val="00862BAC"/>
    <w:rsid w:val="00864522"/>
    <w:rsid w:val="008649F1"/>
    <w:rsid w:val="00865E98"/>
    <w:rsid w:val="0086602C"/>
    <w:rsid w:val="008662FD"/>
    <w:rsid w:val="0086639B"/>
    <w:rsid w:val="00867F3D"/>
    <w:rsid w:val="0087100A"/>
    <w:rsid w:val="0087128C"/>
    <w:rsid w:val="00871457"/>
    <w:rsid w:val="00871C11"/>
    <w:rsid w:val="00872215"/>
    <w:rsid w:val="008735C3"/>
    <w:rsid w:val="00874C81"/>
    <w:rsid w:val="008772E3"/>
    <w:rsid w:val="00877317"/>
    <w:rsid w:val="008776F0"/>
    <w:rsid w:val="008802CA"/>
    <w:rsid w:val="008817BB"/>
    <w:rsid w:val="00882A56"/>
    <w:rsid w:val="00882A63"/>
    <w:rsid w:val="00882A8B"/>
    <w:rsid w:val="00887067"/>
    <w:rsid w:val="008915F3"/>
    <w:rsid w:val="0089178E"/>
    <w:rsid w:val="00891C07"/>
    <w:rsid w:val="00892A47"/>
    <w:rsid w:val="00892F4B"/>
    <w:rsid w:val="008931F0"/>
    <w:rsid w:val="00896CAF"/>
    <w:rsid w:val="00896CED"/>
    <w:rsid w:val="00897BC3"/>
    <w:rsid w:val="008A059B"/>
    <w:rsid w:val="008A1BE0"/>
    <w:rsid w:val="008A287A"/>
    <w:rsid w:val="008A4A6C"/>
    <w:rsid w:val="008A581B"/>
    <w:rsid w:val="008A68EF"/>
    <w:rsid w:val="008B0924"/>
    <w:rsid w:val="008B12A7"/>
    <w:rsid w:val="008B16A5"/>
    <w:rsid w:val="008B2975"/>
    <w:rsid w:val="008B3145"/>
    <w:rsid w:val="008B3502"/>
    <w:rsid w:val="008B3AFE"/>
    <w:rsid w:val="008B47C6"/>
    <w:rsid w:val="008B5150"/>
    <w:rsid w:val="008B5F51"/>
    <w:rsid w:val="008B61C3"/>
    <w:rsid w:val="008B6FC7"/>
    <w:rsid w:val="008B7101"/>
    <w:rsid w:val="008C0E92"/>
    <w:rsid w:val="008C144E"/>
    <w:rsid w:val="008C2276"/>
    <w:rsid w:val="008C3113"/>
    <w:rsid w:val="008C3C7E"/>
    <w:rsid w:val="008C3D95"/>
    <w:rsid w:val="008C46CE"/>
    <w:rsid w:val="008C486B"/>
    <w:rsid w:val="008C4C5C"/>
    <w:rsid w:val="008C6186"/>
    <w:rsid w:val="008C6A40"/>
    <w:rsid w:val="008C6C35"/>
    <w:rsid w:val="008D046E"/>
    <w:rsid w:val="008D11AB"/>
    <w:rsid w:val="008D123F"/>
    <w:rsid w:val="008D23CC"/>
    <w:rsid w:val="008D277C"/>
    <w:rsid w:val="008D332C"/>
    <w:rsid w:val="008D60E6"/>
    <w:rsid w:val="008D636E"/>
    <w:rsid w:val="008D6383"/>
    <w:rsid w:val="008D769E"/>
    <w:rsid w:val="008D7862"/>
    <w:rsid w:val="008D7FB3"/>
    <w:rsid w:val="008E111E"/>
    <w:rsid w:val="008E1AFD"/>
    <w:rsid w:val="008E1D70"/>
    <w:rsid w:val="008E3706"/>
    <w:rsid w:val="008E56D1"/>
    <w:rsid w:val="008E5BB5"/>
    <w:rsid w:val="008E6DE8"/>
    <w:rsid w:val="008E7DFD"/>
    <w:rsid w:val="008F019E"/>
    <w:rsid w:val="008F0F4D"/>
    <w:rsid w:val="008F1957"/>
    <w:rsid w:val="008F29A6"/>
    <w:rsid w:val="008F46FB"/>
    <w:rsid w:val="008F50C4"/>
    <w:rsid w:val="008F5D92"/>
    <w:rsid w:val="008F732F"/>
    <w:rsid w:val="008F7A89"/>
    <w:rsid w:val="009005C7"/>
    <w:rsid w:val="00900CC0"/>
    <w:rsid w:val="00902640"/>
    <w:rsid w:val="00903C8B"/>
    <w:rsid w:val="009049CD"/>
    <w:rsid w:val="0090615F"/>
    <w:rsid w:val="009069AC"/>
    <w:rsid w:val="00906F36"/>
    <w:rsid w:val="0091098A"/>
    <w:rsid w:val="00911409"/>
    <w:rsid w:val="0091198F"/>
    <w:rsid w:val="00911D8C"/>
    <w:rsid w:val="00912284"/>
    <w:rsid w:val="0091340E"/>
    <w:rsid w:val="0091390E"/>
    <w:rsid w:val="00914EEA"/>
    <w:rsid w:val="00915205"/>
    <w:rsid w:val="00915AA8"/>
    <w:rsid w:val="00916DB9"/>
    <w:rsid w:val="0092016B"/>
    <w:rsid w:val="00920CA0"/>
    <w:rsid w:val="009216ED"/>
    <w:rsid w:val="009217E3"/>
    <w:rsid w:val="00921C43"/>
    <w:rsid w:val="00921C5D"/>
    <w:rsid w:val="009224E5"/>
    <w:rsid w:val="00922B89"/>
    <w:rsid w:val="00922E67"/>
    <w:rsid w:val="009231B8"/>
    <w:rsid w:val="00924823"/>
    <w:rsid w:val="00926358"/>
    <w:rsid w:val="0092653C"/>
    <w:rsid w:val="00927202"/>
    <w:rsid w:val="00927566"/>
    <w:rsid w:val="00927EC5"/>
    <w:rsid w:val="009307DE"/>
    <w:rsid w:val="00931CD9"/>
    <w:rsid w:val="009337E2"/>
    <w:rsid w:val="00935CC9"/>
    <w:rsid w:val="0093618F"/>
    <w:rsid w:val="0093664B"/>
    <w:rsid w:val="0093697D"/>
    <w:rsid w:val="00936A2F"/>
    <w:rsid w:val="00936BCF"/>
    <w:rsid w:val="009378E9"/>
    <w:rsid w:val="009405B5"/>
    <w:rsid w:val="00940CA5"/>
    <w:rsid w:val="00941394"/>
    <w:rsid w:val="009425E9"/>
    <w:rsid w:val="00942A94"/>
    <w:rsid w:val="00943556"/>
    <w:rsid w:val="009438A2"/>
    <w:rsid w:val="009439AF"/>
    <w:rsid w:val="009443AB"/>
    <w:rsid w:val="00946612"/>
    <w:rsid w:val="00947147"/>
    <w:rsid w:val="00951051"/>
    <w:rsid w:val="009522B6"/>
    <w:rsid w:val="009537BE"/>
    <w:rsid w:val="009546F8"/>
    <w:rsid w:val="00955CBB"/>
    <w:rsid w:val="00955FC1"/>
    <w:rsid w:val="009564F0"/>
    <w:rsid w:val="00956B90"/>
    <w:rsid w:val="009571F1"/>
    <w:rsid w:val="00957F45"/>
    <w:rsid w:val="00960241"/>
    <w:rsid w:val="00960826"/>
    <w:rsid w:val="00961EDB"/>
    <w:rsid w:val="00963947"/>
    <w:rsid w:val="00963E23"/>
    <w:rsid w:val="00964980"/>
    <w:rsid w:val="00970246"/>
    <w:rsid w:val="009714EB"/>
    <w:rsid w:val="00972258"/>
    <w:rsid w:val="0097284D"/>
    <w:rsid w:val="00972D51"/>
    <w:rsid w:val="00974256"/>
    <w:rsid w:val="009749A5"/>
    <w:rsid w:val="0097584C"/>
    <w:rsid w:val="00976692"/>
    <w:rsid w:val="00976A11"/>
    <w:rsid w:val="00976DCC"/>
    <w:rsid w:val="0097719B"/>
    <w:rsid w:val="0097779C"/>
    <w:rsid w:val="00980CF8"/>
    <w:rsid w:val="0098100B"/>
    <w:rsid w:val="009812C0"/>
    <w:rsid w:val="0098166D"/>
    <w:rsid w:val="009848A2"/>
    <w:rsid w:val="0099003F"/>
    <w:rsid w:val="00993424"/>
    <w:rsid w:val="00993994"/>
    <w:rsid w:val="00993E68"/>
    <w:rsid w:val="00997783"/>
    <w:rsid w:val="00997ECB"/>
    <w:rsid w:val="00997FD4"/>
    <w:rsid w:val="009A1024"/>
    <w:rsid w:val="009A1551"/>
    <w:rsid w:val="009A4B6B"/>
    <w:rsid w:val="009A5B6C"/>
    <w:rsid w:val="009B0656"/>
    <w:rsid w:val="009B0774"/>
    <w:rsid w:val="009B0E17"/>
    <w:rsid w:val="009B22A2"/>
    <w:rsid w:val="009B2A14"/>
    <w:rsid w:val="009B2A5A"/>
    <w:rsid w:val="009B3491"/>
    <w:rsid w:val="009B3D60"/>
    <w:rsid w:val="009B43F2"/>
    <w:rsid w:val="009B7142"/>
    <w:rsid w:val="009B719E"/>
    <w:rsid w:val="009B721D"/>
    <w:rsid w:val="009C0EC2"/>
    <w:rsid w:val="009C287E"/>
    <w:rsid w:val="009C31D5"/>
    <w:rsid w:val="009C3663"/>
    <w:rsid w:val="009C4128"/>
    <w:rsid w:val="009C49D9"/>
    <w:rsid w:val="009C5134"/>
    <w:rsid w:val="009C6128"/>
    <w:rsid w:val="009C6690"/>
    <w:rsid w:val="009C6967"/>
    <w:rsid w:val="009C6F65"/>
    <w:rsid w:val="009C7658"/>
    <w:rsid w:val="009D21D6"/>
    <w:rsid w:val="009D29C2"/>
    <w:rsid w:val="009D328F"/>
    <w:rsid w:val="009D32AC"/>
    <w:rsid w:val="009D430C"/>
    <w:rsid w:val="009D5479"/>
    <w:rsid w:val="009E0033"/>
    <w:rsid w:val="009E0605"/>
    <w:rsid w:val="009E08C1"/>
    <w:rsid w:val="009E4A24"/>
    <w:rsid w:val="009E5398"/>
    <w:rsid w:val="009F4210"/>
    <w:rsid w:val="009F4915"/>
    <w:rsid w:val="009F64B2"/>
    <w:rsid w:val="00A0272F"/>
    <w:rsid w:val="00A04E4A"/>
    <w:rsid w:val="00A060EA"/>
    <w:rsid w:val="00A0637D"/>
    <w:rsid w:val="00A100E7"/>
    <w:rsid w:val="00A10863"/>
    <w:rsid w:val="00A111FB"/>
    <w:rsid w:val="00A1234D"/>
    <w:rsid w:val="00A14197"/>
    <w:rsid w:val="00A14309"/>
    <w:rsid w:val="00A17229"/>
    <w:rsid w:val="00A20385"/>
    <w:rsid w:val="00A222B2"/>
    <w:rsid w:val="00A22CC7"/>
    <w:rsid w:val="00A22F40"/>
    <w:rsid w:val="00A23185"/>
    <w:rsid w:val="00A2363E"/>
    <w:rsid w:val="00A256BA"/>
    <w:rsid w:val="00A3128A"/>
    <w:rsid w:val="00A31537"/>
    <w:rsid w:val="00A32802"/>
    <w:rsid w:val="00A34530"/>
    <w:rsid w:val="00A345FC"/>
    <w:rsid w:val="00A347F9"/>
    <w:rsid w:val="00A34971"/>
    <w:rsid w:val="00A34E38"/>
    <w:rsid w:val="00A357C2"/>
    <w:rsid w:val="00A36547"/>
    <w:rsid w:val="00A36609"/>
    <w:rsid w:val="00A36D1D"/>
    <w:rsid w:val="00A40358"/>
    <w:rsid w:val="00A41E23"/>
    <w:rsid w:val="00A4282E"/>
    <w:rsid w:val="00A42B5B"/>
    <w:rsid w:val="00A4336C"/>
    <w:rsid w:val="00A43676"/>
    <w:rsid w:val="00A44088"/>
    <w:rsid w:val="00A46B2B"/>
    <w:rsid w:val="00A4707F"/>
    <w:rsid w:val="00A470A0"/>
    <w:rsid w:val="00A4720C"/>
    <w:rsid w:val="00A472A5"/>
    <w:rsid w:val="00A472CF"/>
    <w:rsid w:val="00A50077"/>
    <w:rsid w:val="00A504BF"/>
    <w:rsid w:val="00A50B89"/>
    <w:rsid w:val="00A5399F"/>
    <w:rsid w:val="00A54E44"/>
    <w:rsid w:val="00A54EA0"/>
    <w:rsid w:val="00A56477"/>
    <w:rsid w:val="00A6146E"/>
    <w:rsid w:val="00A61B40"/>
    <w:rsid w:val="00A62686"/>
    <w:rsid w:val="00A62B01"/>
    <w:rsid w:val="00A63D5C"/>
    <w:rsid w:val="00A64AB9"/>
    <w:rsid w:val="00A64DC8"/>
    <w:rsid w:val="00A657A9"/>
    <w:rsid w:val="00A66404"/>
    <w:rsid w:val="00A70541"/>
    <w:rsid w:val="00A7140F"/>
    <w:rsid w:val="00A7270D"/>
    <w:rsid w:val="00A73016"/>
    <w:rsid w:val="00A73D0B"/>
    <w:rsid w:val="00A74332"/>
    <w:rsid w:val="00A7455D"/>
    <w:rsid w:val="00A75F43"/>
    <w:rsid w:val="00A76579"/>
    <w:rsid w:val="00A771F1"/>
    <w:rsid w:val="00A775D2"/>
    <w:rsid w:val="00A77A10"/>
    <w:rsid w:val="00A8077F"/>
    <w:rsid w:val="00A80EC9"/>
    <w:rsid w:val="00A82437"/>
    <w:rsid w:val="00A836F7"/>
    <w:rsid w:val="00A858A3"/>
    <w:rsid w:val="00A86C45"/>
    <w:rsid w:val="00A919A2"/>
    <w:rsid w:val="00A91BC4"/>
    <w:rsid w:val="00A9223A"/>
    <w:rsid w:val="00A935EE"/>
    <w:rsid w:val="00A937FE"/>
    <w:rsid w:val="00A939F1"/>
    <w:rsid w:val="00A93C52"/>
    <w:rsid w:val="00A94B6C"/>
    <w:rsid w:val="00A95122"/>
    <w:rsid w:val="00A95B60"/>
    <w:rsid w:val="00A95D49"/>
    <w:rsid w:val="00AA023E"/>
    <w:rsid w:val="00AA1491"/>
    <w:rsid w:val="00AA1C0B"/>
    <w:rsid w:val="00AA212C"/>
    <w:rsid w:val="00AA40AF"/>
    <w:rsid w:val="00AA57A6"/>
    <w:rsid w:val="00AA5DED"/>
    <w:rsid w:val="00AB0F2A"/>
    <w:rsid w:val="00AB18AD"/>
    <w:rsid w:val="00AB1B1A"/>
    <w:rsid w:val="00AB1FE4"/>
    <w:rsid w:val="00AB2532"/>
    <w:rsid w:val="00AB2678"/>
    <w:rsid w:val="00AB2891"/>
    <w:rsid w:val="00AB5015"/>
    <w:rsid w:val="00AB59CC"/>
    <w:rsid w:val="00AB73E2"/>
    <w:rsid w:val="00AB73F8"/>
    <w:rsid w:val="00AC0472"/>
    <w:rsid w:val="00AC15E2"/>
    <w:rsid w:val="00AC1875"/>
    <w:rsid w:val="00AC18E1"/>
    <w:rsid w:val="00AC24F1"/>
    <w:rsid w:val="00AC2FA1"/>
    <w:rsid w:val="00AC31A5"/>
    <w:rsid w:val="00AC3856"/>
    <w:rsid w:val="00AC4146"/>
    <w:rsid w:val="00AC515B"/>
    <w:rsid w:val="00AC5A21"/>
    <w:rsid w:val="00AC5BFE"/>
    <w:rsid w:val="00AD07F6"/>
    <w:rsid w:val="00AD0F69"/>
    <w:rsid w:val="00AD134D"/>
    <w:rsid w:val="00AD1EEC"/>
    <w:rsid w:val="00AD259C"/>
    <w:rsid w:val="00AD2B6C"/>
    <w:rsid w:val="00AD338C"/>
    <w:rsid w:val="00AD441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1BE6"/>
    <w:rsid w:val="00AF2847"/>
    <w:rsid w:val="00AF3BAF"/>
    <w:rsid w:val="00AF402D"/>
    <w:rsid w:val="00AF4D68"/>
    <w:rsid w:val="00AF4DC3"/>
    <w:rsid w:val="00AF5FBC"/>
    <w:rsid w:val="00AF6015"/>
    <w:rsid w:val="00AF6BBB"/>
    <w:rsid w:val="00AF6DD3"/>
    <w:rsid w:val="00AF7EC4"/>
    <w:rsid w:val="00B000E6"/>
    <w:rsid w:val="00B00838"/>
    <w:rsid w:val="00B025F7"/>
    <w:rsid w:val="00B0357E"/>
    <w:rsid w:val="00B04CA1"/>
    <w:rsid w:val="00B05D6E"/>
    <w:rsid w:val="00B05E37"/>
    <w:rsid w:val="00B06036"/>
    <w:rsid w:val="00B061B4"/>
    <w:rsid w:val="00B07699"/>
    <w:rsid w:val="00B10BCC"/>
    <w:rsid w:val="00B10FB6"/>
    <w:rsid w:val="00B13E02"/>
    <w:rsid w:val="00B13EEA"/>
    <w:rsid w:val="00B14ADC"/>
    <w:rsid w:val="00B160EA"/>
    <w:rsid w:val="00B16A23"/>
    <w:rsid w:val="00B175E5"/>
    <w:rsid w:val="00B17E3C"/>
    <w:rsid w:val="00B200B6"/>
    <w:rsid w:val="00B200E6"/>
    <w:rsid w:val="00B20F38"/>
    <w:rsid w:val="00B21507"/>
    <w:rsid w:val="00B2278F"/>
    <w:rsid w:val="00B23E7A"/>
    <w:rsid w:val="00B24B6A"/>
    <w:rsid w:val="00B25C0C"/>
    <w:rsid w:val="00B261DA"/>
    <w:rsid w:val="00B26573"/>
    <w:rsid w:val="00B26A55"/>
    <w:rsid w:val="00B3111A"/>
    <w:rsid w:val="00B31D50"/>
    <w:rsid w:val="00B32747"/>
    <w:rsid w:val="00B32C87"/>
    <w:rsid w:val="00B32E50"/>
    <w:rsid w:val="00B3419E"/>
    <w:rsid w:val="00B34387"/>
    <w:rsid w:val="00B34955"/>
    <w:rsid w:val="00B35362"/>
    <w:rsid w:val="00B358B7"/>
    <w:rsid w:val="00B4150E"/>
    <w:rsid w:val="00B424E6"/>
    <w:rsid w:val="00B43E0D"/>
    <w:rsid w:val="00B43FCF"/>
    <w:rsid w:val="00B449CC"/>
    <w:rsid w:val="00B454F0"/>
    <w:rsid w:val="00B454FD"/>
    <w:rsid w:val="00B468A8"/>
    <w:rsid w:val="00B46931"/>
    <w:rsid w:val="00B46B04"/>
    <w:rsid w:val="00B47521"/>
    <w:rsid w:val="00B47CF3"/>
    <w:rsid w:val="00B47F0F"/>
    <w:rsid w:val="00B50ADC"/>
    <w:rsid w:val="00B50ED8"/>
    <w:rsid w:val="00B52723"/>
    <w:rsid w:val="00B52FF6"/>
    <w:rsid w:val="00B5583E"/>
    <w:rsid w:val="00B62795"/>
    <w:rsid w:val="00B6396A"/>
    <w:rsid w:val="00B639C0"/>
    <w:rsid w:val="00B64C3F"/>
    <w:rsid w:val="00B65A78"/>
    <w:rsid w:val="00B66602"/>
    <w:rsid w:val="00B66A5E"/>
    <w:rsid w:val="00B67A79"/>
    <w:rsid w:val="00B67CFA"/>
    <w:rsid w:val="00B71B2D"/>
    <w:rsid w:val="00B720EB"/>
    <w:rsid w:val="00B73766"/>
    <w:rsid w:val="00B7414B"/>
    <w:rsid w:val="00B746B6"/>
    <w:rsid w:val="00B74A6F"/>
    <w:rsid w:val="00B755C0"/>
    <w:rsid w:val="00B75C5C"/>
    <w:rsid w:val="00B76447"/>
    <w:rsid w:val="00B800A6"/>
    <w:rsid w:val="00B80EF8"/>
    <w:rsid w:val="00B81711"/>
    <w:rsid w:val="00B81E92"/>
    <w:rsid w:val="00B83301"/>
    <w:rsid w:val="00B84949"/>
    <w:rsid w:val="00B84DC9"/>
    <w:rsid w:val="00B864DE"/>
    <w:rsid w:val="00B86BDC"/>
    <w:rsid w:val="00B8757F"/>
    <w:rsid w:val="00B9138F"/>
    <w:rsid w:val="00B91DF7"/>
    <w:rsid w:val="00B92644"/>
    <w:rsid w:val="00B92964"/>
    <w:rsid w:val="00B94A13"/>
    <w:rsid w:val="00B96555"/>
    <w:rsid w:val="00B96D80"/>
    <w:rsid w:val="00B97517"/>
    <w:rsid w:val="00BA1E67"/>
    <w:rsid w:val="00BA2067"/>
    <w:rsid w:val="00BA25C2"/>
    <w:rsid w:val="00BA2A4B"/>
    <w:rsid w:val="00BA2FC4"/>
    <w:rsid w:val="00BA52DE"/>
    <w:rsid w:val="00BA5732"/>
    <w:rsid w:val="00BA5826"/>
    <w:rsid w:val="00BA638B"/>
    <w:rsid w:val="00BA72A7"/>
    <w:rsid w:val="00BA7450"/>
    <w:rsid w:val="00BA7852"/>
    <w:rsid w:val="00BB18F2"/>
    <w:rsid w:val="00BB585A"/>
    <w:rsid w:val="00BB59B8"/>
    <w:rsid w:val="00BB6047"/>
    <w:rsid w:val="00BB6163"/>
    <w:rsid w:val="00BB62F6"/>
    <w:rsid w:val="00BB6486"/>
    <w:rsid w:val="00BB6B57"/>
    <w:rsid w:val="00BB6BC6"/>
    <w:rsid w:val="00BB7253"/>
    <w:rsid w:val="00BB7C0A"/>
    <w:rsid w:val="00BC10C5"/>
    <w:rsid w:val="00BC1BCF"/>
    <w:rsid w:val="00BC1D80"/>
    <w:rsid w:val="00BC23BB"/>
    <w:rsid w:val="00BC3344"/>
    <w:rsid w:val="00BC41CD"/>
    <w:rsid w:val="00BC4A14"/>
    <w:rsid w:val="00BC5D67"/>
    <w:rsid w:val="00BC63B3"/>
    <w:rsid w:val="00BC73D3"/>
    <w:rsid w:val="00BD0982"/>
    <w:rsid w:val="00BD0A00"/>
    <w:rsid w:val="00BD0EEF"/>
    <w:rsid w:val="00BD1A4E"/>
    <w:rsid w:val="00BD1BDB"/>
    <w:rsid w:val="00BD3B27"/>
    <w:rsid w:val="00BD41FC"/>
    <w:rsid w:val="00BD53E3"/>
    <w:rsid w:val="00BD5898"/>
    <w:rsid w:val="00BD5BF8"/>
    <w:rsid w:val="00BD74E1"/>
    <w:rsid w:val="00BE0156"/>
    <w:rsid w:val="00BE0711"/>
    <w:rsid w:val="00BE1387"/>
    <w:rsid w:val="00BE14DA"/>
    <w:rsid w:val="00BE236D"/>
    <w:rsid w:val="00BE29DC"/>
    <w:rsid w:val="00BE3B81"/>
    <w:rsid w:val="00BE438D"/>
    <w:rsid w:val="00BE4632"/>
    <w:rsid w:val="00BE498B"/>
    <w:rsid w:val="00BE55BA"/>
    <w:rsid w:val="00BE7E96"/>
    <w:rsid w:val="00BF002E"/>
    <w:rsid w:val="00BF12E4"/>
    <w:rsid w:val="00BF2DE8"/>
    <w:rsid w:val="00BF2F12"/>
    <w:rsid w:val="00BF4B5B"/>
    <w:rsid w:val="00BF5161"/>
    <w:rsid w:val="00BF51D1"/>
    <w:rsid w:val="00BF6854"/>
    <w:rsid w:val="00BF690D"/>
    <w:rsid w:val="00BF761C"/>
    <w:rsid w:val="00C0073C"/>
    <w:rsid w:val="00C009C7"/>
    <w:rsid w:val="00C01CB5"/>
    <w:rsid w:val="00C0339F"/>
    <w:rsid w:val="00C04E7F"/>
    <w:rsid w:val="00C06211"/>
    <w:rsid w:val="00C06B69"/>
    <w:rsid w:val="00C06DD4"/>
    <w:rsid w:val="00C07A65"/>
    <w:rsid w:val="00C11519"/>
    <w:rsid w:val="00C11C47"/>
    <w:rsid w:val="00C12DF5"/>
    <w:rsid w:val="00C140D2"/>
    <w:rsid w:val="00C14984"/>
    <w:rsid w:val="00C150D2"/>
    <w:rsid w:val="00C17CE8"/>
    <w:rsid w:val="00C17D31"/>
    <w:rsid w:val="00C20F88"/>
    <w:rsid w:val="00C22DD6"/>
    <w:rsid w:val="00C22F1C"/>
    <w:rsid w:val="00C2353A"/>
    <w:rsid w:val="00C235DF"/>
    <w:rsid w:val="00C24D81"/>
    <w:rsid w:val="00C25227"/>
    <w:rsid w:val="00C264F5"/>
    <w:rsid w:val="00C274F9"/>
    <w:rsid w:val="00C31709"/>
    <w:rsid w:val="00C3227E"/>
    <w:rsid w:val="00C32F04"/>
    <w:rsid w:val="00C33C39"/>
    <w:rsid w:val="00C34511"/>
    <w:rsid w:val="00C34937"/>
    <w:rsid w:val="00C34DB6"/>
    <w:rsid w:val="00C35B99"/>
    <w:rsid w:val="00C36B97"/>
    <w:rsid w:val="00C421F1"/>
    <w:rsid w:val="00C42BEB"/>
    <w:rsid w:val="00C42FA8"/>
    <w:rsid w:val="00C43C57"/>
    <w:rsid w:val="00C4574C"/>
    <w:rsid w:val="00C471B8"/>
    <w:rsid w:val="00C4759E"/>
    <w:rsid w:val="00C475E0"/>
    <w:rsid w:val="00C47A9E"/>
    <w:rsid w:val="00C47AB5"/>
    <w:rsid w:val="00C50612"/>
    <w:rsid w:val="00C50E2E"/>
    <w:rsid w:val="00C51238"/>
    <w:rsid w:val="00C527EF"/>
    <w:rsid w:val="00C529B6"/>
    <w:rsid w:val="00C54450"/>
    <w:rsid w:val="00C54F1B"/>
    <w:rsid w:val="00C55263"/>
    <w:rsid w:val="00C55651"/>
    <w:rsid w:val="00C55D16"/>
    <w:rsid w:val="00C55E9A"/>
    <w:rsid w:val="00C55EFD"/>
    <w:rsid w:val="00C5746B"/>
    <w:rsid w:val="00C57CE7"/>
    <w:rsid w:val="00C604C2"/>
    <w:rsid w:val="00C62496"/>
    <w:rsid w:val="00C62E1F"/>
    <w:rsid w:val="00C63161"/>
    <w:rsid w:val="00C63BDF"/>
    <w:rsid w:val="00C6445F"/>
    <w:rsid w:val="00C657E7"/>
    <w:rsid w:val="00C65D40"/>
    <w:rsid w:val="00C67452"/>
    <w:rsid w:val="00C71070"/>
    <w:rsid w:val="00C717C5"/>
    <w:rsid w:val="00C71EED"/>
    <w:rsid w:val="00C741CC"/>
    <w:rsid w:val="00C75754"/>
    <w:rsid w:val="00C77318"/>
    <w:rsid w:val="00C809B4"/>
    <w:rsid w:val="00C832B6"/>
    <w:rsid w:val="00C83CC1"/>
    <w:rsid w:val="00C85AFA"/>
    <w:rsid w:val="00C85D5A"/>
    <w:rsid w:val="00C8784B"/>
    <w:rsid w:val="00C903CC"/>
    <w:rsid w:val="00C91F0B"/>
    <w:rsid w:val="00C92943"/>
    <w:rsid w:val="00C93086"/>
    <w:rsid w:val="00C93461"/>
    <w:rsid w:val="00C93787"/>
    <w:rsid w:val="00C945CB"/>
    <w:rsid w:val="00C94745"/>
    <w:rsid w:val="00C95636"/>
    <w:rsid w:val="00C95B8D"/>
    <w:rsid w:val="00C977B9"/>
    <w:rsid w:val="00CA0224"/>
    <w:rsid w:val="00CA0929"/>
    <w:rsid w:val="00CA0F12"/>
    <w:rsid w:val="00CA14CF"/>
    <w:rsid w:val="00CA4B4C"/>
    <w:rsid w:val="00CA4ED6"/>
    <w:rsid w:val="00CA582F"/>
    <w:rsid w:val="00CA5B50"/>
    <w:rsid w:val="00CA66C8"/>
    <w:rsid w:val="00CA6E2E"/>
    <w:rsid w:val="00CA7372"/>
    <w:rsid w:val="00CB0C80"/>
    <w:rsid w:val="00CB398E"/>
    <w:rsid w:val="00CB3EB4"/>
    <w:rsid w:val="00CB450E"/>
    <w:rsid w:val="00CB6167"/>
    <w:rsid w:val="00CB6460"/>
    <w:rsid w:val="00CB691A"/>
    <w:rsid w:val="00CB7B0B"/>
    <w:rsid w:val="00CC055D"/>
    <w:rsid w:val="00CC16DB"/>
    <w:rsid w:val="00CC37DF"/>
    <w:rsid w:val="00CC5246"/>
    <w:rsid w:val="00CC71A6"/>
    <w:rsid w:val="00CD0815"/>
    <w:rsid w:val="00CD28C7"/>
    <w:rsid w:val="00CE0C69"/>
    <w:rsid w:val="00CE0FD3"/>
    <w:rsid w:val="00CE1980"/>
    <w:rsid w:val="00CE30B5"/>
    <w:rsid w:val="00CE4BA1"/>
    <w:rsid w:val="00CE5DDE"/>
    <w:rsid w:val="00CE60E9"/>
    <w:rsid w:val="00CE66F9"/>
    <w:rsid w:val="00CE66FE"/>
    <w:rsid w:val="00CE6898"/>
    <w:rsid w:val="00CF02A0"/>
    <w:rsid w:val="00CF0D34"/>
    <w:rsid w:val="00CF1C11"/>
    <w:rsid w:val="00CF241A"/>
    <w:rsid w:val="00CF27EF"/>
    <w:rsid w:val="00CF4AD1"/>
    <w:rsid w:val="00CF4C08"/>
    <w:rsid w:val="00CF595F"/>
    <w:rsid w:val="00CF6250"/>
    <w:rsid w:val="00CF669F"/>
    <w:rsid w:val="00CF6ACF"/>
    <w:rsid w:val="00D0210D"/>
    <w:rsid w:val="00D0224F"/>
    <w:rsid w:val="00D02C19"/>
    <w:rsid w:val="00D034A7"/>
    <w:rsid w:val="00D067D1"/>
    <w:rsid w:val="00D07B0D"/>
    <w:rsid w:val="00D10405"/>
    <w:rsid w:val="00D11D9F"/>
    <w:rsid w:val="00D120A2"/>
    <w:rsid w:val="00D12F19"/>
    <w:rsid w:val="00D12FB6"/>
    <w:rsid w:val="00D14B6A"/>
    <w:rsid w:val="00D1525D"/>
    <w:rsid w:val="00D1710E"/>
    <w:rsid w:val="00D174AA"/>
    <w:rsid w:val="00D2032E"/>
    <w:rsid w:val="00D20F75"/>
    <w:rsid w:val="00D21486"/>
    <w:rsid w:val="00D21B04"/>
    <w:rsid w:val="00D21B70"/>
    <w:rsid w:val="00D22B5C"/>
    <w:rsid w:val="00D22DC9"/>
    <w:rsid w:val="00D22FFF"/>
    <w:rsid w:val="00D24589"/>
    <w:rsid w:val="00D25883"/>
    <w:rsid w:val="00D25A3C"/>
    <w:rsid w:val="00D26051"/>
    <w:rsid w:val="00D26C58"/>
    <w:rsid w:val="00D27B41"/>
    <w:rsid w:val="00D30E19"/>
    <w:rsid w:val="00D30F00"/>
    <w:rsid w:val="00D310C8"/>
    <w:rsid w:val="00D3126F"/>
    <w:rsid w:val="00D312AF"/>
    <w:rsid w:val="00D35646"/>
    <w:rsid w:val="00D35ED6"/>
    <w:rsid w:val="00D360B5"/>
    <w:rsid w:val="00D401CE"/>
    <w:rsid w:val="00D40235"/>
    <w:rsid w:val="00D40568"/>
    <w:rsid w:val="00D40D56"/>
    <w:rsid w:val="00D42C62"/>
    <w:rsid w:val="00D431C9"/>
    <w:rsid w:val="00D434B8"/>
    <w:rsid w:val="00D43D29"/>
    <w:rsid w:val="00D443B3"/>
    <w:rsid w:val="00D44A3F"/>
    <w:rsid w:val="00D45651"/>
    <w:rsid w:val="00D4650B"/>
    <w:rsid w:val="00D46806"/>
    <w:rsid w:val="00D468F6"/>
    <w:rsid w:val="00D475F5"/>
    <w:rsid w:val="00D47F79"/>
    <w:rsid w:val="00D51EA8"/>
    <w:rsid w:val="00D53817"/>
    <w:rsid w:val="00D53951"/>
    <w:rsid w:val="00D54AA8"/>
    <w:rsid w:val="00D55694"/>
    <w:rsid w:val="00D55F32"/>
    <w:rsid w:val="00D56FC4"/>
    <w:rsid w:val="00D57A18"/>
    <w:rsid w:val="00D6109D"/>
    <w:rsid w:val="00D62349"/>
    <w:rsid w:val="00D62755"/>
    <w:rsid w:val="00D6278A"/>
    <w:rsid w:val="00D631C1"/>
    <w:rsid w:val="00D63D5B"/>
    <w:rsid w:val="00D63F5C"/>
    <w:rsid w:val="00D654FC"/>
    <w:rsid w:val="00D65D72"/>
    <w:rsid w:val="00D66C62"/>
    <w:rsid w:val="00D670E5"/>
    <w:rsid w:val="00D67E14"/>
    <w:rsid w:val="00D7148F"/>
    <w:rsid w:val="00D72142"/>
    <w:rsid w:val="00D72434"/>
    <w:rsid w:val="00D76185"/>
    <w:rsid w:val="00D7631D"/>
    <w:rsid w:val="00D77E34"/>
    <w:rsid w:val="00D77FCE"/>
    <w:rsid w:val="00D77FD9"/>
    <w:rsid w:val="00D8326E"/>
    <w:rsid w:val="00D836E4"/>
    <w:rsid w:val="00D83710"/>
    <w:rsid w:val="00D83B98"/>
    <w:rsid w:val="00D84353"/>
    <w:rsid w:val="00D86419"/>
    <w:rsid w:val="00D867AF"/>
    <w:rsid w:val="00D87519"/>
    <w:rsid w:val="00D90461"/>
    <w:rsid w:val="00D909E6"/>
    <w:rsid w:val="00D90EC4"/>
    <w:rsid w:val="00D9353B"/>
    <w:rsid w:val="00D93A7B"/>
    <w:rsid w:val="00D949A3"/>
    <w:rsid w:val="00DA0513"/>
    <w:rsid w:val="00DA2754"/>
    <w:rsid w:val="00DA32F8"/>
    <w:rsid w:val="00DA584D"/>
    <w:rsid w:val="00DA64E6"/>
    <w:rsid w:val="00DA7860"/>
    <w:rsid w:val="00DB0568"/>
    <w:rsid w:val="00DB0E27"/>
    <w:rsid w:val="00DB1797"/>
    <w:rsid w:val="00DB32A3"/>
    <w:rsid w:val="00DB36FD"/>
    <w:rsid w:val="00DB3CB7"/>
    <w:rsid w:val="00DB4A75"/>
    <w:rsid w:val="00DB4DAF"/>
    <w:rsid w:val="00DB7077"/>
    <w:rsid w:val="00DB7719"/>
    <w:rsid w:val="00DC0BB7"/>
    <w:rsid w:val="00DC1D3D"/>
    <w:rsid w:val="00DC210C"/>
    <w:rsid w:val="00DC2A8E"/>
    <w:rsid w:val="00DC2EB3"/>
    <w:rsid w:val="00DC4025"/>
    <w:rsid w:val="00DC5374"/>
    <w:rsid w:val="00DC6619"/>
    <w:rsid w:val="00DC6C1D"/>
    <w:rsid w:val="00DC79BE"/>
    <w:rsid w:val="00DC7B3E"/>
    <w:rsid w:val="00DD002B"/>
    <w:rsid w:val="00DD01CD"/>
    <w:rsid w:val="00DD01FF"/>
    <w:rsid w:val="00DD0CDC"/>
    <w:rsid w:val="00DD22A7"/>
    <w:rsid w:val="00DD3361"/>
    <w:rsid w:val="00DD3BD6"/>
    <w:rsid w:val="00DD3DDA"/>
    <w:rsid w:val="00DD40CD"/>
    <w:rsid w:val="00DD488E"/>
    <w:rsid w:val="00DD4FA1"/>
    <w:rsid w:val="00DD52E6"/>
    <w:rsid w:val="00DD5C03"/>
    <w:rsid w:val="00DD7870"/>
    <w:rsid w:val="00DE02E8"/>
    <w:rsid w:val="00DE05EA"/>
    <w:rsid w:val="00DE098B"/>
    <w:rsid w:val="00DE1CF9"/>
    <w:rsid w:val="00DE2541"/>
    <w:rsid w:val="00DE2B21"/>
    <w:rsid w:val="00DE31DB"/>
    <w:rsid w:val="00DE37E3"/>
    <w:rsid w:val="00DE3EC2"/>
    <w:rsid w:val="00DE403A"/>
    <w:rsid w:val="00DE494A"/>
    <w:rsid w:val="00DE7200"/>
    <w:rsid w:val="00DE7403"/>
    <w:rsid w:val="00DE787E"/>
    <w:rsid w:val="00DF233D"/>
    <w:rsid w:val="00DF2CE5"/>
    <w:rsid w:val="00DF2CF9"/>
    <w:rsid w:val="00DF3298"/>
    <w:rsid w:val="00DF40A9"/>
    <w:rsid w:val="00DF474E"/>
    <w:rsid w:val="00DF4CA4"/>
    <w:rsid w:val="00DF549C"/>
    <w:rsid w:val="00E01103"/>
    <w:rsid w:val="00E01935"/>
    <w:rsid w:val="00E04095"/>
    <w:rsid w:val="00E05AFA"/>
    <w:rsid w:val="00E05B72"/>
    <w:rsid w:val="00E06827"/>
    <w:rsid w:val="00E07057"/>
    <w:rsid w:val="00E0718D"/>
    <w:rsid w:val="00E07677"/>
    <w:rsid w:val="00E1021D"/>
    <w:rsid w:val="00E125D8"/>
    <w:rsid w:val="00E13016"/>
    <w:rsid w:val="00E13277"/>
    <w:rsid w:val="00E14D2B"/>
    <w:rsid w:val="00E14EDC"/>
    <w:rsid w:val="00E2087B"/>
    <w:rsid w:val="00E20F2C"/>
    <w:rsid w:val="00E2138B"/>
    <w:rsid w:val="00E22134"/>
    <w:rsid w:val="00E22E4F"/>
    <w:rsid w:val="00E25182"/>
    <w:rsid w:val="00E25DD0"/>
    <w:rsid w:val="00E25E3C"/>
    <w:rsid w:val="00E277EF"/>
    <w:rsid w:val="00E304A5"/>
    <w:rsid w:val="00E31057"/>
    <w:rsid w:val="00E3178A"/>
    <w:rsid w:val="00E33B66"/>
    <w:rsid w:val="00E3456C"/>
    <w:rsid w:val="00E34B0B"/>
    <w:rsid w:val="00E34F37"/>
    <w:rsid w:val="00E36C6D"/>
    <w:rsid w:val="00E36E3D"/>
    <w:rsid w:val="00E36FA1"/>
    <w:rsid w:val="00E372C4"/>
    <w:rsid w:val="00E37725"/>
    <w:rsid w:val="00E3779B"/>
    <w:rsid w:val="00E37A23"/>
    <w:rsid w:val="00E41ED1"/>
    <w:rsid w:val="00E43407"/>
    <w:rsid w:val="00E448D9"/>
    <w:rsid w:val="00E452F3"/>
    <w:rsid w:val="00E45545"/>
    <w:rsid w:val="00E46121"/>
    <w:rsid w:val="00E465F0"/>
    <w:rsid w:val="00E47712"/>
    <w:rsid w:val="00E47EFB"/>
    <w:rsid w:val="00E50AAF"/>
    <w:rsid w:val="00E51515"/>
    <w:rsid w:val="00E51947"/>
    <w:rsid w:val="00E51C77"/>
    <w:rsid w:val="00E51E63"/>
    <w:rsid w:val="00E53FAB"/>
    <w:rsid w:val="00E54AAD"/>
    <w:rsid w:val="00E54E51"/>
    <w:rsid w:val="00E570A7"/>
    <w:rsid w:val="00E5737F"/>
    <w:rsid w:val="00E6424D"/>
    <w:rsid w:val="00E645B1"/>
    <w:rsid w:val="00E652B2"/>
    <w:rsid w:val="00E6565A"/>
    <w:rsid w:val="00E67386"/>
    <w:rsid w:val="00E67AFF"/>
    <w:rsid w:val="00E67E73"/>
    <w:rsid w:val="00E71DE8"/>
    <w:rsid w:val="00E72C23"/>
    <w:rsid w:val="00E72FF3"/>
    <w:rsid w:val="00E73F84"/>
    <w:rsid w:val="00E7407C"/>
    <w:rsid w:val="00E74600"/>
    <w:rsid w:val="00E747C7"/>
    <w:rsid w:val="00E74B63"/>
    <w:rsid w:val="00E77442"/>
    <w:rsid w:val="00E80915"/>
    <w:rsid w:val="00E81602"/>
    <w:rsid w:val="00E82C3F"/>
    <w:rsid w:val="00E836F0"/>
    <w:rsid w:val="00E848E3"/>
    <w:rsid w:val="00E86E34"/>
    <w:rsid w:val="00E91A6E"/>
    <w:rsid w:val="00E92D62"/>
    <w:rsid w:val="00E93390"/>
    <w:rsid w:val="00E95360"/>
    <w:rsid w:val="00E9609E"/>
    <w:rsid w:val="00E97DCC"/>
    <w:rsid w:val="00EA0996"/>
    <w:rsid w:val="00EA0C14"/>
    <w:rsid w:val="00EA3C4F"/>
    <w:rsid w:val="00EA4695"/>
    <w:rsid w:val="00EA4AFE"/>
    <w:rsid w:val="00EA4DEB"/>
    <w:rsid w:val="00EA52D1"/>
    <w:rsid w:val="00EA5751"/>
    <w:rsid w:val="00EA7446"/>
    <w:rsid w:val="00EB10FB"/>
    <w:rsid w:val="00EB1163"/>
    <w:rsid w:val="00EB3832"/>
    <w:rsid w:val="00EB4B51"/>
    <w:rsid w:val="00EB501F"/>
    <w:rsid w:val="00EB5F6A"/>
    <w:rsid w:val="00EB6528"/>
    <w:rsid w:val="00EC1A03"/>
    <w:rsid w:val="00EC37DE"/>
    <w:rsid w:val="00EC3B59"/>
    <w:rsid w:val="00EC41A2"/>
    <w:rsid w:val="00EC4B42"/>
    <w:rsid w:val="00EC4E46"/>
    <w:rsid w:val="00EC5FBE"/>
    <w:rsid w:val="00EC73AA"/>
    <w:rsid w:val="00EC7C6F"/>
    <w:rsid w:val="00EC7DA9"/>
    <w:rsid w:val="00ED08D8"/>
    <w:rsid w:val="00ED0CAA"/>
    <w:rsid w:val="00ED2B7E"/>
    <w:rsid w:val="00ED366E"/>
    <w:rsid w:val="00ED3AF0"/>
    <w:rsid w:val="00ED3DDD"/>
    <w:rsid w:val="00ED4F98"/>
    <w:rsid w:val="00ED5466"/>
    <w:rsid w:val="00ED6CC8"/>
    <w:rsid w:val="00EE0E0D"/>
    <w:rsid w:val="00EE239D"/>
    <w:rsid w:val="00EE36B1"/>
    <w:rsid w:val="00EE5606"/>
    <w:rsid w:val="00EE6B4E"/>
    <w:rsid w:val="00EE6C6C"/>
    <w:rsid w:val="00EE746E"/>
    <w:rsid w:val="00EE7A27"/>
    <w:rsid w:val="00EF43AE"/>
    <w:rsid w:val="00EF4FC4"/>
    <w:rsid w:val="00EF563C"/>
    <w:rsid w:val="00EF58A9"/>
    <w:rsid w:val="00EF6C9E"/>
    <w:rsid w:val="00F01505"/>
    <w:rsid w:val="00F01828"/>
    <w:rsid w:val="00F01E29"/>
    <w:rsid w:val="00F01E8B"/>
    <w:rsid w:val="00F04476"/>
    <w:rsid w:val="00F04D0E"/>
    <w:rsid w:val="00F05CCB"/>
    <w:rsid w:val="00F06639"/>
    <w:rsid w:val="00F06700"/>
    <w:rsid w:val="00F0673F"/>
    <w:rsid w:val="00F06878"/>
    <w:rsid w:val="00F06F83"/>
    <w:rsid w:val="00F07354"/>
    <w:rsid w:val="00F1011A"/>
    <w:rsid w:val="00F10E42"/>
    <w:rsid w:val="00F112D8"/>
    <w:rsid w:val="00F11F6A"/>
    <w:rsid w:val="00F1227F"/>
    <w:rsid w:val="00F128BA"/>
    <w:rsid w:val="00F1369E"/>
    <w:rsid w:val="00F13970"/>
    <w:rsid w:val="00F15004"/>
    <w:rsid w:val="00F155A8"/>
    <w:rsid w:val="00F169C8"/>
    <w:rsid w:val="00F20B8A"/>
    <w:rsid w:val="00F2182C"/>
    <w:rsid w:val="00F2189C"/>
    <w:rsid w:val="00F219E9"/>
    <w:rsid w:val="00F21EA7"/>
    <w:rsid w:val="00F234DD"/>
    <w:rsid w:val="00F24674"/>
    <w:rsid w:val="00F24F1F"/>
    <w:rsid w:val="00F2530C"/>
    <w:rsid w:val="00F253AA"/>
    <w:rsid w:val="00F26525"/>
    <w:rsid w:val="00F26F8A"/>
    <w:rsid w:val="00F26FF6"/>
    <w:rsid w:val="00F2707B"/>
    <w:rsid w:val="00F30050"/>
    <w:rsid w:val="00F30DBF"/>
    <w:rsid w:val="00F325D0"/>
    <w:rsid w:val="00F3263B"/>
    <w:rsid w:val="00F32C24"/>
    <w:rsid w:val="00F32FFC"/>
    <w:rsid w:val="00F340AD"/>
    <w:rsid w:val="00F35560"/>
    <w:rsid w:val="00F35884"/>
    <w:rsid w:val="00F359FB"/>
    <w:rsid w:val="00F35FEE"/>
    <w:rsid w:val="00F36D12"/>
    <w:rsid w:val="00F37DD0"/>
    <w:rsid w:val="00F4042E"/>
    <w:rsid w:val="00F40DF1"/>
    <w:rsid w:val="00F41C07"/>
    <w:rsid w:val="00F43611"/>
    <w:rsid w:val="00F43BD5"/>
    <w:rsid w:val="00F44432"/>
    <w:rsid w:val="00F45B9E"/>
    <w:rsid w:val="00F4604B"/>
    <w:rsid w:val="00F46965"/>
    <w:rsid w:val="00F50898"/>
    <w:rsid w:val="00F51E14"/>
    <w:rsid w:val="00F53682"/>
    <w:rsid w:val="00F5660A"/>
    <w:rsid w:val="00F567C6"/>
    <w:rsid w:val="00F56F77"/>
    <w:rsid w:val="00F570A7"/>
    <w:rsid w:val="00F60072"/>
    <w:rsid w:val="00F601B0"/>
    <w:rsid w:val="00F608C3"/>
    <w:rsid w:val="00F62B64"/>
    <w:rsid w:val="00F6328D"/>
    <w:rsid w:val="00F63C02"/>
    <w:rsid w:val="00F64AD4"/>
    <w:rsid w:val="00F657B5"/>
    <w:rsid w:val="00F66C55"/>
    <w:rsid w:val="00F672F4"/>
    <w:rsid w:val="00F67B97"/>
    <w:rsid w:val="00F70A02"/>
    <w:rsid w:val="00F70A80"/>
    <w:rsid w:val="00F70CC8"/>
    <w:rsid w:val="00F71CED"/>
    <w:rsid w:val="00F73E4F"/>
    <w:rsid w:val="00F748E9"/>
    <w:rsid w:val="00F74BA8"/>
    <w:rsid w:val="00F7563E"/>
    <w:rsid w:val="00F8072D"/>
    <w:rsid w:val="00F814D7"/>
    <w:rsid w:val="00F81F06"/>
    <w:rsid w:val="00F82249"/>
    <w:rsid w:val="00F84034"/>
    <w:rsid w:val="00F84FCE"/>
    <w:rsid w:val="00F8624A"/>
    <w:rsid w:val="00F901F3"/>
    <w:rsid w:val="00F902F5"/>
    <w:rsid w:val="00F90369"/>
    <w:rsid w:val="00F919EF"/>
    <w:rsid w:val="00F935A4"/>
    <w:rsid w:val="00F9488D"/>
    <w:rsid w:val="00F96685"/>
    <w:rsid w:val="00F966FF"/>
    <w:rsid w:val="00F967A8"/>
    <w:rsid w:val="00F969D5"/>
    <w:rsid w:val="00F97FAD"/>
    <w:rsid w:val="00FA1429"/>
    <w:rsid w:val="00FA1774"/>
    <w:rsid w:val="00FA3303"/>
    <w:rsid w:val="00FA330E"/>
    <w:rsid w:val="00FA4C71"/>
    <w:rsid w:val="00FA58CA"/>
    <w:rsid w:val="00FA7E09"/>
    <w:rsid w:val="00FB01B4"/>
    <w:rsid w:val="00FB027C"/>
    <w:rsid w:val="00FB0F9E"/>
    <w:rsid w:val="00FB14AA"/>
    <w:rsid w:val="00FB18BB"/>
    <w:rsid w:val="00FB1BE9"/>
    <w:rsid w:val="00FB1C30"/>
    <w:rsid w:val="00FB33A5"/>
    <w:rsid w:val="00FB3E4B"/>
    <w:rsid w:val="00FB440C"/>
    <w:rsid w:val="00FB4653"/>
    <w:rsid w:val="00FB5CDB"/>
    <w:rsid w:val="00FB61C6"/>
    <w:rsid w:val="00FC2546"/>
    <w:rsid w:val="00FC2D1C"/>
    <w:rsid w:val="00FC445E"/>
    <w:rsid w:val="00FC5194"/>
    <w:rsid w:val="00FC5A5F"/>
    <w:rsid w:val="00FC64B8"/>
    <w:rsid w:val="00FC697F"/>
    <w:rsid w:val="00FD04A9"/>
    <w:rsid w:val="00FD15BC"/>
    <w:rsid w:val="00FD3051"/>
    <w:rsid w:val="00FD3335"/>
    <w:rsid w:val="00FD3443"/>
    <w:rsid w:val="00FD48D7"/>
    <w:rsid w:val="00FD528C"/>
    <w:rsid w:val="00FD5EDD"/>
    <w:rsid w:val="00FD7913"/>
    <w:rsid w:val="00FE0AAC"/>
    <w:rsid w:val="00FE21E3"/>
    <w:rsid w:val="00FE3D9C"/>
    <w:rsid w:val="00FE482C"/>
    <w:rsid w:val="00FE77BF"/>
    <w:rsid w:val="00FE7BD7"/>
    <w:rsid w:val="00FF06E1"/>
    <w:rsid w:val="00FF2E3A"/>
    <w:rsid w:val="00FF40C5"/>
    <w:rsid w:val="00FF4229"/>
    <w:rsid w:val="00FF490D"/>
    <w:rsid w:val="00FF5405"/>
    <w:rsid w:val="00FF641C"/>
    <w:rsid w:val="00FF6839"/>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6ADFC65F"/>
  <w15:docId w15:val="{C21F2D7E-E327-44E2-BBE2-70C2BAB7C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semiHidden="1" w:uiPriority="5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a"/>
    <w:autoRedefine/>
    <w:pPr>
      <w:numPr>
        <w:numId w:val="5"/>
      </w:numPr>
      <w:ind w:right="0"/>
    </w:pPr>
  </w:style>
  <w:style w:type="character" w:styleId="afb">
    <w:name w:val="annotation reference"/>
    <w:aliases w:val="Comment Reference"/>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9"/>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5"/>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5"/>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6"/>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19"/>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0"/>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20"/>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1"/>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2"/>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3"/>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3"/>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3"/>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4"/>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1"/>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1"/>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1"/>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1"/>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1"/>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a"/>
    <w:rsid w:val="007C01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7C01E4"/>
    <w:rPr>
      <w:rFonts w:cs="David"/>
      <w:sz w:val="16"/>
      <w:lang w:eastAsia="he-IL"/>
    </w:rPr>
  </w:style>
  <w:style w:type="table" w:customStyle="1" w:styleId="210">
    <w:name w:val="טבלת רשת21"/>
    <w:basedOn w:val="ac"/>
    <w:next w:val="affd"/>
    <w:uiPriority w:val="59"/>
    <w:rsid w:val="007C01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a">
    <w:name w:val="טבלת רשת3"/>
    <w:basedOn w:val="ac"/>
    <w:next w:val="affd"/>
    <w:uiPriority w:val="39"/>
    <w:rsid w:val="00602E59"/>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paragraph" w:customStyle="1" w:styleId="xl66">
    <w:name w:val="xl66"/>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cs="Times New Roman"/>
      <w:lang w:eastAsia="en-US"/>
    </w:rPr>
  </w:style>
  <w:style w:type="paragraph" w:customStyle="1" w:styleId="xl67">
    <w:name w:val="xl67"/>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8">
    <w:name w:val="xl68"/>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69">
    <w:name w:val="xl69"/>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0">
    <w:name w:val="xl70"/>
    <w:basedOn w:val="aa"/>
    <w:rsid w:val="007B1A85"/>
    <w:pP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1">
    <w:name w:val="xl71"/>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top"/>
    </w:pPr>
    <w:rPr>
      <w:rFonts w:cs="Times New Roman"/>
      <w:lang w:eastAsia="en-US"/>
    </w:rPr>
  </w:style>
  <w:style w:type="paragraph" w:customStyle="1" w:styleId="xl72">
    <w:name w:val="xl72"/>
    <w:basedOn w:val="aa"/>
    <w:rsid w:val="007B1A85"/>
    <w:pPr>
      <w:overflowPunct/>
      <w:autoSpaceDE/>
      <w:autoSpaceDN/>
      <w:bidi w:val="0"/>
      <w:adjustRightInd/>
      <w:spacing w:before="100" w:beforeAutospacing="1" w:after="100" w:afterAutospacing="1" w:line="240" w:lineRule="auto"/>
      <w:jc w:val="right"/>
      <w:textAlignment w:val="top"/>
    </w:pPr>
    <w:rPr>
      <w:rFonts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1418168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14661069">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496726874">
      <w:bodyDiv w:val="1"/>
      <w:marLeft w:val="0"/>
      <w:marRight w:val="0"/>
      <w:marTop w:val="0"/>
      <w:marBottom w:val="0"/>
      <w:divBdr>
        <w:top w:val="none" w:sz="0" w:space="0" w:color="auto"/>
        <w:left w:val="none" w:sz="0" w:space="0" w:color="auto"/>
        <w:bottom w:val="none" w:sz="0" w:space="0" w:color="auto"/>
        <w:right w:val="none" w:sz="0" w:space="0" w:color="auto"/>
      </w:divBdr>
    </w:div>
    <w:div w:id="52044062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6489484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78516682">
      <w:bodyDiv w:val="1"/>
      <w:marLeft w:val="0"/>
      <w:marRight w:val="0"/>
      <w:marTop w:val="0"/>
      <w:marBottom w:val="0"/>
      <w:divBdr>
        <w:top w:val="none" w:sz="0" w:space="0" w:color="auto"/>
        <w:left w:val="none" w:sz="0" w:space="0" w:color="auto"/>
        <w:bottom w:val="none" w:sz="0" w:space="0" w:color="auto"/>
        <w:right w:val="none" w:sz="0" w:space="0" w:color="auto"/>
      </w:divBdr>
    </w:div>
    <w:div w:id="898629894">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47148083">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57556822">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158418339">
      <w:bodyDiv w:val="1"/>
      <w:marLeft w:val="0"/>
      <w:marRight w:val="0"/>
      <w:marTop w:val="0"/>
      <w:marBottom w:val="0"/>
      <w:divBdr>
        <w:top w:val="none" w:sz="0" w:space="0" w:color="auto"/>
        <w:left w:val="none" w:sz="0" w:space="0" w:color="auto"/>
        <w:bottom w:val="none" w:sz="0" w:space="0" w:color="auto"/>
        <w:right w:val="none" w:sz="0" w:space="0" w:color="auto"/>
      </w:divBdr>
    </w:div>
    <w:div w:id="1320036742">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39305086">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takam.mof.gov.il/document/H.7.10.2" TargetMode="External"/><Relationship Id="rId21" Type="http://schemas.openxmlformats.org/officeDocument/2006/relationships/hyperlink" Target="https://takam.mof.gov.il/" TargetMode="External"/><Relationship Id="rId42" Type="http://schemas.openxmlformats.org/officeDocument/2006/relationships/hyperlink" Target="https://takam.mof.gov.il/document/H.1.4.5" TargetMode="External"/><Relationship Id="rId47" Type="http://schemas.openxmlformats.org/officeDocument/2006/relationships/hyperlink" Target="https://takam.mof.gov.il/document/H.3.3.4" TargetMode="External"/><Relationship Id="rId63" Type="http://schemas.openxmlformats.org/officeDocument/2006/relationships/hyperlink" Target="https://takam.mof.gov.il/document/H.7.3.3" TargetMode="External"/><Relationship Id="rId68"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takam.mof.gov.il/document/H.1.6.1" TargetMode="External"/><Relationship Id="rId29" Type="http://schemas.openxmlformats.org/officeDocument/2006/relationships/hyperlink" Target="https://takam.mof.gov.il/" TargetMode="External"/><Relationship Id="rId11" Type="http://schemas.openxmlformats.org/officeDocument/2006/relationships/hyperlink" Target="http://www.foi.gov.il" TargetMode="External"/><Relationship Id="rId24" Type="http://schemas.openxmlformats.org/officeDocument/2006/relationships/image" Target="media/image5.png"/><Relationship Id="rId32" Type="http://schemas.openxmlformats.org/officeDocument/2006/relationships/hyperlink" Target="https://main.knesset.gov.il/Activity/Legislation/Laws/Pages/LawPrimary.aspx?t=lawlaws&amp;st=lawlaws&amp;lawitemid=2001149" TargetMode="External"/><Relationship Id="rId37" Type="http://schemas.openxmlformats.org/officeDocument/2006/relationships/hyperlink" Target="https://www.nevo.co.il/law_html/Law01/159m1_001.htm" TargetMode="External"/><Relationship Id="rId40" Type="http://schemas.openxmlformats.org/officeDocument/2006/relationships/hyperlink" Target="https://www.nevo.co.il/law_html/Law01/271_019.htm" TargetMode="External"/><Relationship Id="rId45" Type="http://schemas.openxmlformats.org/officeDocument/2006/relationships/hyperlink" Target="https://takam.mof.gov.il/document/H.1.6.3"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s://fs.knesset.gov.il/20/law/20_lsr_382398.pdf" TargetMode="External"/><Relationship Id="rId66" Type="http://schemas.openxmlformats.org/officeDocument/2006/relationships/hyperlink" Target="https://edu.gov.il/sites/sapak/tech-standard/Pages/security-standard.aspx" TargetMode="External"/><Relationship Id="rId5" Type="http://schemas.openxmlformats.org/officeDocument/2006/relationships/webSettings" Target="webSettings.xml"/><Relationship Id="rId61" Type="http://schemas.openxmlformats.org/officeDocument/2006/relationships/hyperlink" Target="mailto:takam@mof.gov.il" TargetMode="External"/><Relationship Id="rId19" Type="http://schemas.openxmlformats.org/officeDocument/2006/relationships/hyperlink" Target="https://fs.knesset.gov.il/1/law/1_lsr_210296.PDF" TargetMode="External"/><Relationship Id="rId14" Type="http://schemas.openxmlformats.org/officeDocument/2006/relationships/hyperlink" Target="https://fs.knesset.gov.il/20/law/20_lsr_382398.pdf" TargetMode="External"/><Relationship Id="rId22" Type="http://schemas.openxmlformats.org/officeDocument/2006/relationships/image" Target="media/image4.png"/><Relationship Id="rId27" Type="http://schemas.openxmlformats.org/officeDocument/2006/relationships/hyperlink" Target="https://fs.knesset.gov.il/13/law/13_lsr_211353.PDF" TargetMode="External"/><Relationship Id="rId30" Type="http://schemas.openxmlformats.org/officeDocument/2006/relationships/hyperlink" Target="https://takam.mof.gov.il/mail-registration" TargetMode="External"/><Relationship Id="rId35" Type="http://schemas.openxmlformats.org/officeDocument/2006/relationships/hyperlink" Target="mailto:takam@mof.gov.il" TargetMode="External"/><Relationship Id="rId43" Type="http://schemas.openxmlformats.org/officeDocument/2006/relationships/hyperlink" Target="https://takam.mof.gov.il/document/H.1.5.3" TargetMode="External"/><Relationship Id="rId48" Type="http://schemas.openxmlformats.org/officeDocument/2006/relationships/hyperlink" Target="https://takam.mof.gov.il/document/H.7.10.2" TargetMode="External"/><Relationship Id="rId56" Type="http://schemas.openxmlformats.org/officeDocument/2006/relationships/hyperlink" Target="https://www.nevo.co.il/law_html/Law01/159m1_001.htm" TargetMode="External"/><Relationship Id="rId64" Type="http://schemas.openxmlformats.org/officeDocument/2006/relationships/hyperlink" Target="https://takam.mof.gov.il/document/H.14.1.1" TargetMode="External"/><Relationship Id="rId69" Type="http://schemas.openxmlformats.org/officeDocument/2006/relationships/footer" Target="footer1.xml"/><Relationship Id="rId8" Type="http://schemas.openxmlformats.org/officeDocument/2006/relationships/hyperlink" Target="HTTP://WWW.MR.GOV.IL" TargetMode="External"/><Relationship Id="rId51" Type="http://schemas.openxmlformats.org/officeDocument/2006/relationships/hyperlink" Target="mailto:takam@mof.gov.il"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document/H.6.1.1" TargetMode="External"/><Relationship Id="rId25" Type="http://schemas.openxmlformats.org/officeDocument/2006/relationships/hyperlink" Target="mailto:takam@mof.gov.il" TargetMode="External"/><Relationship Id="rId33" Type="http://schemas.openxmlformats.org/officeDocument/2006/relationships/hyperlink" Target="https://takam.mof.gov.il/" TargetMode="External"/><Relationship Id="rId38" Type="http://schemas.openxmlformats.org/officeDocument/2006/relationships/hyperlink" Target="https://fs.knesset.gov.il/20/law/20_lsr_382398.pdf" TargetMode="External"/><Relationship Id="rId46" Type="http://schemas.openxmlformats.org/officeDocument/2006/relationships/hyperlink" Target="https://takam.mof.gov.il/document/H.6.1.1" TargetMode="External"/><Relationship Id="rId59" Type="http://schemas.openxmlformats.org/officeDocument/2006/relationships/hyperlink" Target="https://takam.mof.gov.il/" TargetMode="External"/><Relationship Id="rId67" Type="http://schemas.openxmlformats.org/officeDocument/2006/relationships/header" Target="header1.xml"/><Relationship Id="rId20" Type="http://schemas.openxmlformats.org/officeDocument/2006/relationships/image" Target="media/image3.png"/><Relationship Id="rId41" Type="http://schemas.openxmlformats.org/officeDocument/2006/relationships/hyperlink" Target="https://takam.mof.gov.il/document/H.1.4.2" TargetMode="External"/><Relationship Id="rId54" Type="http://schemas.openxmlformats.org/officeDocument/2006/relationships/hyperlink" Target="https://takam.mof.gov.il/document/H.1.4.2" TargetMode="External"/><Relationship Id="rId62" Type="http://schemas.openxmlformats.org/officeDocument/2006/relationships/hyperlink" Target="https://govextra.gov.il/digital-guarantee/homepage/"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takam.mof.gov.il/document/H.1.6.3" TargetMode="External"/><Relationship Id="rId23" Type="http://schemas.openxmlformats.org/officeDocument/2006/relationships/hyperlink" Target="https://takam.mof.gov.il/mail-registration" TargetMode="External"/><Relationship Id="rId28" Type="http://schemas.openxmlformats.org/officeDocument/2006/relationships/hyperlink" Target="https://www.nevo.co.il/law_html/Law01/501_589.htm" TargetMode="External"/><Relationship Id="rId36" Type="http://schemas.openxmlformats.org/officeDocument/2006/relationships/hyperlink" Target="https://takam.mof.gov.il/document/H.1.4.5" TargetMode="External"/><Relationship Id="rId49" Type="http://schemas.openxmlformats.org/officeDocument/2006/relationships/hyperlink" Target="https://takam.mof.gov.il/" TargetMode="External"/><Relationship Id="rId57" Type="http://schemas.openxmlformats.org/officeDocument/2006/relationships/hyperlink" Target="https://fs.knesset.gov.il/6/law/6_lsr_209419.PDF" TargetMode="External"/><Relationship Id="rId10" Type="http://schemas.openxmlformats.org/officeDocument/2006/relationships/hyperlink" Target="http://www.foi.gov.il" TargetMode="External"/><Relationship Id="rId31" Type="http://schemas.openxmlformats.org/officeDocument/2006/relationships/hyperlink" Target="mailto:takam@mof.gov.il" TargetMode="External"/><Relationship Id="rId44" Type="http://schemas.openxmlformats.org/officeDocument/2006/relationships/hyperlink" Target="https://takam.mof.gov.il/document/H.1.6.1" TargetMode="External"/><Relationship Id="rId52" Type="http://schemas.openxmlformats.org/officeDocument/2006/relationships/hyperlink" Target="https://fs.knesset.gov.il/8/law/8_lsr_208901.PDF" TargetMode="External"/><Relationship Id="rId60" Type="http://schemas.openxmlformats.org/officeDocument/2006/relationships/hyperlink" Target="https://takam.mof.gov.il/mail-registration" TargetMode="External"/><Relationship Id="rId65" Type="http://schemas.openxmlformats.org/officeDocument/2006/relationships/hyperlink" Target="https://edu.gov.il/sites/sapak/tech-standard/Pages/security-standard.aspx"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image" Target="media/image2.png"/><Relationship Id="rId18" Type="http://schemas.openxmlformats.org/officeDocument/2006/relationships/hyperlink" Target="https://takam.mof.gov.il/document/H.1.5.3" TargetMode="External"/><Relationship Id="rId39" Type="http://schemas.openxmlformats.org/officeDocument/2006/relationships/hyperlink" Target="https://main.knesset.gov.il/Activity/Legislation/Laws/Pages/LawPrimary.aspx?t=lawlaws&amp;st=lawlaws&amp;lawitemid=2001149" TargetMode="External"/><Relationship Id="rId34" Type="http://schemas.openxmlformats.org/officeDocument/2006/relationships/hyperlink" Target="https://takam.mof.gov.il/mail-registration" TargetMode="External"/><Relationship Id="rId50" Type="http://schemas.openxmlformats.org/officeDocument/2006/relationships/hyperlink" Target="https://takam.mof.gov.il/mail-registration" TargetMode="External"/><Relationship Id="rId55" Type="http://schemas.openxmlformats.org/officeDocument/2006/relationships/hyperlink" Target="https://takam.mof.gov.il/document/H.1.4.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E88DEB-DB32-4826-B73E-778D292024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80</Pages>
  <Words>24694</Words>
  <Characters>123470</Characters>
  <Application>Microsoft Office Word</Application>
  <DocSecurity>0</DocSecurity>
  <Lines>1028</Lines>
  <Paragraphs>295</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147869</CharactersWithSpaces>
  <SharedDoc>false</SharedDoc>
  <HLinks>
    <vt:vector size="450" baseType="variant">
      <vt:variant>
        <vt:i4>1966175</vt:i4>
      </vt:variant>
      <vt:variant>
        <vt:i4>288</vt:i4>
      </vt:variant>
      <vt:variant>
        <vt:i4>0</vt:i4>
      </vt:variant>
      <vt:variant>
        <vt:i4>5</vt:i4>
      </vt:variant>
      <vt:variant>
        <vt:lpwstr>https://edu.gov.il/sites/sapak/tech-standard/Pages/security-standard.aspx</vt:lpwstr>
      </vt:variant>
      <vt:variant>
        <vt:lpwstr/>
      </vt:variant>
      <vt:variant>
        <vt:i4>6422588</vt:i4>
      </vt:variant>
      <vt:variant>
        <vt:i4>267</vt:i4>
      </vt:variant>
      <vt:variant>
        <vt:i4>0</vt:i4>
      </vt:variant>
      <vt:variant>
        <vt:i4>5</vt:i4>
      </vt:variant>
      <vt:variant>
        <vt:lpwstr>https://takam.mof.gov.il/document/H.14.1.1</vt:lpwstr>
      </vt:variant>
      <vt:variant>
        <vt:lpwstr/>
      </vt:variant>
      <vt:variant>
        <vt:i4>5636105</vt:i4>
      </vt:variant>
      <vt:variant>
        <vt:i4>264</vt:i4>
      </vt:variant>
      <vt:variant>
        <vt:i4>0</vt:i4>
      </vt:variant>
      <vt:variant>
        <vt:i4>5</vt:i4>
      </vt:variant>
      <vt:variant>
        <vt:lpwstr>https://takam.mof.gov.il/document/H.7.3.3</vt:lpwstr>
      </vt:variant>
      <vt:variant>
        <vt:lpwstr/>
      </vt:variant>
      <vt:variant>
        <vt:i4>3670055</vt:i4>
      </vt:variant>
      <vt:variant>
        <vt:i4>261</vt:i4>
      </vt:variant>
      <vt:variant>
        <vt:i4>0</vt:i4>
      </vt:variant>
      <vt:variant>
        <vt:i4>5</vt:i4>
      </vt:variant>
      <vt:variant>
        <vt:lpwstr>https://govextra.gov.il/digital-guarantee/homepage/</vt:lpwstr>
      </vt:variant>
      <vt:variant>
        <vt:lpwstr/>
      </vt:variant>
      <vt:variant>
        <vt:i4>6488074</vt:i4>
      </vt:variant>
      <vt:variant>
        <vt:i4>252</vt:i4>
      </vt:variant>
      <vt:variant>
        <vt:i4>0</vt:i4>
      </vt:variant>
      <vt:variant>
        <vt:i4>5</vt:i4>
      </vt:variant>
      <vt:variant>
        <vt:lpwstr>mailto:takam@mof.gov.il</vt:lpwstr>
      </vt:variant>
      <vt:variant>
        <vt:lpwstr/>
      </vt:variant>
      <vt:variant>
        <vt:i4>6553708</vt:i4>
      </vt:variant>
      <vt:variant>
        <vt:i4>249</vt:i4>
      </vt:variant>
      <vt:variant>
        <vt:i4>0</vt:i4>
      </vt:variant>
      <vt:variant>
        <vt:i4>5</vt:i4>
      </vt:variant>
      <vt:variant>
        <vt:lpwstr>https://takam.mof.gov.il/mail-registration</vt:lpwstr>
      </vt:variant>
      <vt:variant>
        <vt:lpwstr/>
      </vt:variant>
      <vt:variant>
        <vt:i4>5439553</vt:i4>
      </vt:variant>
      <vt:variant>
        <vt:i4>246</vt:i4>
      </vt:variant>
      <vt:variant>
        <vt:i4>0</vt:i4>
      </vt:variant>
      <vt:variant>
        <vt:i4>5</vt:i4>
      </vt:variant>
      <vt:variant>
        <vt:lpwstr>https://takam.mof.gov.il/</vt:lpwstr>
      </vt:variant>
      <vt:variant>
        <vt:lpwstr/>
      </vt:variant>
      <vt:variant>
        <vt:i4>7536764</vt:i4>
      </vt:variant>
      <vt:variant>
        <vt:i4>243</vt:i4>
      </vt:variant>
      <vt:variant>
        <vt:i4>0</vt:i4>
      </vt:variant>
      <vt:variant>
        <vt:i4>5</vt:i4>
      </vt:variant>
      <vt:variant>
        <vt:lpwstr>https://fs.knesset.gov.il/20/law/20_lsr_382398.pdf</vt:lpwstr>
      </vt:variant>
      <vt:variant>
        <vt:lpwstr/>
      </vt:variant>
      <vt:variant>
        <vt:i4>327686</vt:i4>
      </vt:variant>
      <vt:variant>
        <vt:i4>240</vt:i4>
      </vt:variant>
      <vt:variant>
        <vt:i4>0</vt:i4>
      </vt:variant>
      <vt:variant>
        <vt:i4>5</vt:i4>
      </vt:variant>
      <vt:variant>
        <vt:lpwstr>https://fs.knesset.gov.il/6/law/6_lsr_209419.PDF</vt:lpwstr>
      </vt:variant>
      <vt:variant>
        <vt:lpwstr/>
      </vt:variant>
      <vt:variant>
        <vt:i4>4259843</vt:i4>
      </vt:variant>
      <vt:variant>
        <vt:i4>237</vt:i4>
      </vt:variant>
      <vt:variant>
        <vt:i4>0</vt:i4>
      </vt:variant>
      <vt:variant>
        <vt:i4>5</vt:i4>
      </vt:variant>
      <vt:variant>
        <vt:lpwstr>https://www.nevo.co.il/law_html/Law01/159m1_001.htm</vt:lpwstr>
      </vt:variant>
      <vt:variant>
        <vt:lpwstr/>
      </vt:variant>
      <vt:variant>
        <vt:i4>5636104</vt:i4>
      </vt:variant>
      <vt:variant>
        <vt:i4>234</vt:i4>
      </vt:variant>
      <vt:variant>
        <vt:i4>0</vt:i4>
      </vt:variant>
      <vt:variant>
        <vt:i4>5</vt:i4>
      </vt:variant>
      <vt:variant>
        <vt:lpwstr>https://takam.mof.gov.il/document/H.1.4.2</vt:lpwstr>
      </vt:variant>
      <vt:variant>
        <vt:lpwstr/>
      </vt:variant>
      <vt:variant>
        <vt:i4>5636104</vt:i4>
      </vt:variant>
      <vt:variant>
        <vt:i4>231</vt:i4>
      </vt:variant>
      <vt:variant>
        <vt:i4>0</vt:i4>
      </vt:variant>
      <vt:variant>
        <vt:i4>5</vt:i4>
      </vt:variant>
      <vt:variant>
        <vt:lpwstr>https://takam.mof.gov.il/document/H.1.4.2</vt:lpwstr>
      </vt:variant>
      <vt:variant>
        <vt:lpwstr/>
      </vt:variant>
      <vt:variant>
        <vt:i4>3080241</vt:i4>
      </vt:variant>
      <vt:variant>
        <vt:i4>228</vt:i4>
      </vt:variant>
      <vt:variant>
        <vt:i4>0</vt:i4>
      </vt:variant>
      <vt:variant>
        <vt:i4>5</vt:i4>
      </vt:variant>
      <vt:variant>
        <vt:lpwstr>https://www.nevo.co.il/law_html/Law01/271_019.htm</vt:lpwstr>
      </vt:variant>
      <vt:variant>
        <vt:lpwstr/>
      </vt:variant>
      <vt:variant>
        <vt:i4>6</vt:i4>
      </vt:variant>
      <vt:variant>
        <vt:i4>225</vt:i4>
      </vt:variant>
      <vt:variant>
        <vt:i4>0</vt:i4>
      </vt:variant>
      <vt:variant>
        <vt:i4>5</vt:i4>
      </vt:variant>
      <vt:variant>
        <vt:lpwstr>https://fs.knesset.gov.il/8/law/8_lsr_208901.PDF</vt:lpwstr>
      </vt:variant>
      <vt:variant>
        <vt:lpwstr/>
      </vt:variant>
      <vt:variant>
        <vt:i4>6488074</vt:i4>
      </vt:variant>
      <vt:variant>
        <vt:i4>216</vt:i4>
      </vt:variant>
      <vt:variant>
        <vt:i4>0</vt:i4>
      </vt:variant>
      <vt:variant>
        <vt:i4>5</vt:i4>
      </vt:variant>
      <vt:variant>
        <vt:lpwstr>mailto:takam@mof.gov.il</vt:lpwstr>
      </vt:variant>
      <vt:variant>
        <vt:lpwstr/>
      </vt:variant>
      <vt:variant>
        <vt:i4>6553708</vt:i4>
      </vt:variant>
      <vt:variant>
        <vt:i4>213</vt:i4>
      </vt:variant>
      <vt:variant>
        <vt:i4>0</vt:i4>
      </vt:variant>
      <vt:variant>
        <vt:i4>5</vt:i4>
      </vt:variant>
      <vt:variant>
        <vt:lpwstr>https://takam.mof.gov.il/mail-registration</vt:lpwstr>
      </vt:variant>
      <vt:variant>
        <vt:lpwstr/>
      </vt:variant>
      <vt:variant>
        <vt:i4>5439553</vt:i4>
      </vt:variant>
      <vt:variant>
        <vt:i4>210</vt:i4>
      </vt:variant>
      <vt:variant>
        <vt:i4>0</vt:i4>
      </vt:variant>
      <vt:variant>
        <vt:i4>5</vt:i4>
      </vt:variant>
      <vt:variant>
        <vt:lpwstr>https://takam.mof.gov.il/</vt:lpwstr>
      </vt:variant>
      <vt:variant>
        <vt:lpwstr/>
      </vt:variant>
      <vt:variant>
        <vt:i4>98828379</vt:i4>
      </vt:variant>
      <vt:variant>
        <vt:i4>207</vt:i4>
      </vt:variant>
      <vt:variant>
        <vt:i4>0</vt:i4>
      </vt:variant>
      <vt:variant>
        <vt:i4>5</vt:i4>
      </vt:variant>
      <vt:variant>
        <vt:lpwstr/>
      </vt:variant>
      <vt:variant>
        <vt:lpwstr>נספח_גג</vt:lpwstr>
      </vt:variant>
      <vt:variant>
        <vt:i4>99024987</vt:i4>
      </vt:variant>
      <vt:variant>
        <vt:i4>204</vt:i4>
      </vt:variant>
      <vt:variant>
        <vt:i4>0</vt:i4>
      </vt:variant>
      <vt:variant>
        <vt:i4>5</vt:i4>
      </vt:variant>
      <vt:variant>
        <vt:lpwstr/>
      </vt:variant>
      <vt:variant>
        <vt:lpwstr>נספח_ב</vt:lpwstr>
      </vt:variant>
      <vt:variant>
        <vt:i4>98959451</vt:i4>
      </vt:variant>
      <vt:variant>
        <vt:i4>201</vt:i4>
      </vt:variant>
      <vt:variant>
        <vt:i4>0</vt:i4>
      </vt:variant>
      <vt:variant>
        <vt:i4>5</vt:i4>
      </vt:variant>
      <vt:variant>
        <vt:lpwstr/>
      </vt:variant>
      <vt:variant>
        <vt:lpwstr>נספח_א</vt:lpwstr>
      </vt:variant>
      <vt:variant>
        <vt:i4>7995429</vt:i4>
      </vt:variant>
      <vt:variant>
        <vt:i4>198</vt:i4>
      </vt:variant>
      <vt:variant>
        <vt:i4>0</vt:i4>
      </vt:variant>
      <vt:variant>
        <vt:i4>5</vt:i4>
      </vt:variant>
      <vt:variant>
        <vt:lpwstr>https://takam.mof.gov.il/document/H.7.10.2</vt:lpwstr>
      </vt:variant>
      <vt:variant>
        <vt:lpwstr/>
      </vt:variant>
      <vt:variant>
        <vt:i4>5636109</vt:i4>
      </vt:variant>
      <vt:variant>
        <vt:i4>195</vt:i4>
      </vt:variant>
      <vt:variant>
        <vt:i4>0</vt:i4>
      </vt:variant>
      <vt:variant>
        <vt:i4>5</vt:i4>
      </vt:variant>
      <vt:variant>
        <vt:lpwstr>https://takam.mof.gov.il/document/H.3.3.4</vt:lpwstr>
      </vt:variant>
      <vt:variant>
        <vt:lpwstr/>
      </vt:variant>
      <vt:variant>
        <vt:i4>5636106</vt:i4>
      </vt:variant>
      <vt:variant>
        <vt:i4>192</vt:i4>
      </vt:variant>
      <vt:variant>
        <vt:i4>0</vt:i4>
      </vt:variant>
      <vt:variant>
        <vt:i4>5</vt:i4>
      </vt:variant>
      <vt:variant>
        <vt:lpwstr>https://takam.mof.gov.il/document/H.6.1.1</vt:lpwstr>
      </vt:variant>
      <vt:variant>
        <vt:lpwstr/>
      </vt:variant>
      <vt:variant>
        <vt:i4>5636106</vt:i4>
      </vt:variant>
      <vt:variant>
        <vt:i4>189</vt:i4>
      </vt:variant>
      <vt:variant>
        <vt:i4>0</vt:i4>
      </vt:variant>
      <vt:variant>
        <vt:i4>5</vt:i4>
      </vt:variant>
      <vt:variant>
        <vt:lpwstr>https://takam.mof.gov.il/document/H.1.6.3</vt:lpwstr>
      </vt:variant>
      <vt:variant>
        <vt:lpwstr/>
      </vt:variant>
      <vt:variant>
        <vt:i4>5636106</vt:i4>
      </vt:variant>
      <vt:variant>
        <vt:i4>186</vt:i4>
      </vt:variant>
      <vt:variant>
        <vt:i4>0</vt:i4>
      </vt:variant>
      <vt:variant>
        <vt:i4>5</vt:i4>
      </vt:variant>
      <vt:variant>
        <vt:lpwstr>https://takam.mof.gov.il/document/H.1.6.1</vt:lpwstr>
      </vt:variant>
      <vt:variant>
        <vt:lpwstr/>
      </vt:variant>
      <vt:variant>
        <vt:i4>5636105</vt:i4>
      </vt:variant>
      <vt:variant>
        <vt:i4>183</vt:i4>
      </vt:variant>
      <vt:variant>
        <vt:i4>0</vt:i4>
      </vt:variant>
      <vt:variant>
        <vt:i4>5</vt:i4>
      </vt:variant>
      <vt:variant>
        <vt:lpwstr>https://takam.mof.gov.il/document/H.1.5.3</vt:lpwstr>
      </vt:variant>
      <vt:variant>
        <vt:lpwstr/>
      </vt:variant>
      <vt:variant>
        <vt:i4>5636104</vt:i4>
      </vt:variant>
      <vt:variant>
        <vt:i4>180</vt:i4>
      </vt:variant>
      <vt:variant>
        <vt:i4>0</vt:i4>
      </vt:variant>
      <vt:variant>
        <vt:i4>5</vt:i4>
      </vt:variant>
      <vt:variant>
        <vt:lpwstr>https://takam.mof.gov.il/document/H.1.4.5</vt:lpwstr>
      </vt:variant>
      <vt:variant>
        <vt:lpwstr/>
      </vt:variant>
      <vt:variant>
        <vt:i4>5636104</vt:i4>
      </vt:variant>
      <vt:variant>
        <vt:i4>177</vt:i4>
      </vt:variant>
      <vt:variant>
        <vt:i4>0</vt:i4>
      </vt:variant>
      <vt:variant>
        <vt:i4>5</vt:i4>
      </vt:variant>
      <vt:variant>
        <vt:lpwstr>https://takam.mof.gov.il/document/H.1.4.2</vt:lpwstr>
      </vt:variant>
      <vt:variant>
        <vt:lpwstr/>
      </vt:variant>
      <vt:variant>
        <vt:i4>3080241</vt:i4>
      </vt:variant>
      <vt:variant>
        <vt:i4>174</vt:i4>
      </vt:variant>
      <vt:variant>
        <vt:i4>0</vt:i4>
      </vt:variant>
      <vt:variant>
        <vt:i4>5</vt:i4>
      </vt:variant>
      <vt:variant>
        <vt:lpwstr>https://www.nevo.co.il/law_html/Law01/271_019.htm</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5636104</vt:i4>
      </vt:variant>
      <vt:variant>
        <vt:i4>150</vt:i4>
      </vt:variant>
      <vt:variant>
        <vt:i4>0</vt:i4>
      </vt:variant>
      <vt:variant>
        <vt:i4>5</vt:i4>
      </vt:variant>
      <vt:variant>
        <vt:lpwstr>https://takam.mof.gov.il/document/H.1.4.5</vt:lpwstr>
      </vt:variant>
      <vt:variant>
        <vt:lpwstr/>
      </vt:variant>
      <vt:variant>
        <vt:i4>6488074</vt:i4>
      </vt:variant>
      <vt:variant>
        <vt:i4>141</vt:i4>
      </vt:variant>
      <vt:variant>
        <vt:i4>0</vt:i4>
      </vt:variant>
      <vt:variant>
        <vt:i4>5</vt:i4>
      </vt:variant>
      <vt:variant>
        <vt:lpwstr>mailto:takam@mof.gov.il</vt:lpwstr>
      </vt:variant>
      <vt:variant>
        <vt:lpwstr/>
      </vt:variant>
      <vt:variant>
        <vt:i4>6553708</vt:i4>
      </vt:variant>
      <vt:variant>
        <vt:i4>138</vt:i4>
      </vt:variant>
      <vt:variant>
        <vt:i4>0</vt:i4>
      </vt:variant>
      <vt:variant>
        <vt:i4>5</vt:i4>
      </vt:variant>
      <vt:variant>
        <vt:lpwstr>https://takam.mof.gov.il/mail-registration</vt:lpwstr>
      </vt:variant>
      <vt:variant>
        <vt:lpwstr/>
      </vt:variant>
      <vt:variant>
        <vt:i4>5439553</vt:i4>
      </vt:variant>
      <vt:variant>
        <vt:i4>135</vt:i4>
      </vt:variant>
      <vt:variant>
        <vt:i4>0</vt:i4>
      </vt:variant>
      <vt:variant>
        <vt:i4>5</vt:i4>
      </vt:variant>
      <vt:variant>
        <vt:lpwstr>https://takam.mof.gov.il/</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6619195</vt:i4>
      </vt:variant>
      <vt:variant>
        <vt:i4>117</vt:i4>
      </vt:variant>
      <vt:variant>
        <vt:i4>0</vt:i4>
      </vt:variant>
      <vt:variant>
        <vt:i4>5</vt:i4>
      </vt:variant>
      <vt:variant>
        <vt:lpwstr>https://main.knesset.gov.il/Activity/Legislation/Laws/Pages/LawPrimary.aspx?t=lawlaws&amp;st=lawlaws&amp;lawitemid=2001149</vt:lpwstr>
      </vt:variant>
      <vt:variant>
        <vt:lpwstr/>
      </vt:variant>
      <vt:variant>
        <vt:i4>6488074</vt:i4>
      </vt:variant>
      <vt:variant>
        <vt:i4>108</vt:i4>
      </vt:variant>
      <vt:variant>
        <vt:i4>0</vt:i4>
      </vt:variant>
      <vt:variant>
        <vt:i4>5</vt:i4>
      </vt:variant>
      <vt:variant>
        <vt:lpwstr>mailto:takam@mof.gov.il</vt:lpwstr>
      </vt:variant>
      <vt:variant>
        <vt:lpwstr/>
      </vt:variant>
      <vt:variant>
        <vt:i4>6553708</vt:i4>
      </vt:variant>
      <vt:variant>
        <vt:i4>105</vt:i4>
      </vt:variant>
      <vt:variant>
        <vt:i4>0</vt:i4>
      </vt:variant>
      <vt:variant>
        <vt:i4>5</vt:i4>
      </vt:variant>
      <vt:variant>
        <vt:lpwstr>https://takam.mof.gov.il/mail-registration</vt:lpwstr>
      </vt:variant>
      <vt:variant>
        <vt:lpwstr/>
      </vt:variant>
      <vt:variant>
        <vt:i4>5439553</vt:i4>
      </vt:variant>
      <vt:variant>
        <vt:i4>102</vt:i4>
      </vt:variant>
      <vt:variant>
        <vt:i4>0</vt:i4>
      </vt:variant>
      <vt:variant>
        <vt:i4>5</vt:i4>
      </vt:variant>
      <vt:variant>
        <vt:lpwstr>https://takam.mof.gov.il/</vt:lpwstr>
      </vt:variant>
      <vt:variant>
        <vt:lpwstr/>
      </vt:variant>
      <vt:variant>
        <vt:i4>2162739</vt:i4>
      </vt:variant>
      <vt:variant>
        <vt:i4>99</vt:i4>
      </vt:variant>
      <vt:variant>
        <vt:i4>0</vt:i4>
      </vt:variant>
      <vt:variant>
        <vt:i4>5</vt:i4>
      </vt:variant>
      <vt:variant>
        <vt:lpwstr>https://www.nevo.co.il/law_html/Law01/501_589.htm</vt:lpwstr>
      </vt:variant>
      <vt:variant>
        <vt:lpwstr/>
      </vt:variant>
      <vt:variant>
        <vt:i4>7405682</vt:i4>
      </vt:variant>
      <vt:variant>
        <vt:i4>96</vt:i4>
      </vt:variant>
      <vt:variant>
        <vt:i4>0</vt:i4>
      </vt:variant>
      <vt:variant>
        <vt:i4>5</vt:i4>
      </vt:variant>
      <vt:variant>
        <vt:lpwstr>https://fs.knesset.gov.il/13/law/13_lsr_211353.PDF</vt:lpwstr>
      </vt:variant>
      <vt:variant>
        <vt:lpwstr/>
      </vt:variant>
      <vt:variant>
        <vt:i4>7995429</vt:i4>
      </vt:variant>
      <vt:variant>
        <vt:i4>93</vt:i4>
      </vt:variant>
      <vt:variant>
        <vt:i4>0</vt:i4>
      </vt:variant>
      <vt:variant>
        <vt:i4>5</vt:i4>
      </vt:variant>
      <vt:variant>
        <vt:lpwstr>https://takam.mof.gov.il/document/H.7.10.2</vt:lpwstr>
      </vt:variant>
      <vt:variant>
        <vt:lpwstr/>
      </vt:variant>
      <vt:variant>
        <vt:i4>98959451</vt:i4>
      </vt:variant>
      <vt:variant>
        <vt:i4>90</vt:i4>
      </vt:variant>
      <vt:variant>
        <vt:i4>0</vt:i4>
      </vt:variant>
      <vt:variant>
        <vt:i4>5</vt:i4>
      </vt:variant>
      <vt:variant>
        <vt:lpwstr/>
      </vt:variant>
      <vt:variant>
        <vt:lpwstr>נספח_א</vt:lpwstr>
      </vt:variant>
      <vt:variant>
        <vt:i4>6488074</vt:i4>
      </vt:variant>
      <vt:variant>
        <vt:i4>81</vt:i4>
      </vt:variant>
      <vt:variant>
        <vt:i4>0</vt:i4>
      </vt:variant>
      <vt:variant>
        <vt:i4>5</vt:i4>
      </vt:variant>
      <vt:variant>
        <vt:lpwstr>mailto:takam@mof.gov.il</vt:lpwstr>
      </vt:variant>
      <vt:variant>
        <vt:lpwstr/>
      </vt:variant>
      <vt:variant>
        <vt:i4>6553708</vt:i4>
      </vt:variant>
      <vt:variant>
        <vt:i4>78</vt:i4>
      </vt:variant>
      <vt:variant>
        <vt:i4>0</vt:i4>
      </vt:variant>
      <vt:variant>
        <vt:i4>5</vt:i4>
      </vt:variant>
      <vt:variant>
        <vt:lpwstr>https://takam.mof.gov.il/mail-registration</vt:lpwstr>
      </vt:variant>
      <vt:variant>
        <vt:lpwstr/>
      </vt:variant>
      <vt:variant>
        <vt:i4>5439553</vt:i4>
      </vt:variant>
      <vt:variant>
        <vt:i4>75</vt:i4>
      </vt:variant>
      <vt:variant>
        <vt:i4>0</vt:i4>
      </vt:variant>
      <vt:variant>
        <vt:i4>5</vt:i4>
      </vt:variant>
      <vt:variant>
        <vt:lpwstr>https://takam.mof.gov.il/</vt:lpwstr>
      </vt:variant>
      <vt:variant>
        <vt:lpwstr/>
      </vt:variant>
      <vt:variant>
        <vt:i4>851975</vt:i4>
      </vt:variant>
      <vt:variant>
        <vt:i4>72</vt:i4>
      </vt:variant>
      <vt:variant>
        <vt:i4>0</vt:i4>
      </vt:variant>
      <vt:variant>
        <vt:i4>5</vt:i4>
      </vt:variant>
      <vt:variant>
        <vt:lpwstr>https://fs.knesset.gov.il/1/law/1_lsr_210296.PDF</vt:lpwstr>
      </vt:variant>
      <vt:variant>
        <vt:lpwstr/>
      </vt:variant>
      <vt:variant>
        <vt:i4>5636109</vt:i4>
      </vt:variant>
      <vt:variant>
        <vt:i4>69</vt:i4>
      </vt:variant>
      <vt:variant>
        <vt:i4>0</vt:i4>
      </vt:variant>
      <vt:variant>
        <vt:i4>5</vt:i4>
      </vt:variant>
      <vt:variant>
        <vt:lpwstr>https://takam.mof.gov.il/document/H.3.3.4</vt:lpwstr>
      </vt:variant>
      <vt:variant>
        <vt:lpwstr/>
      </vt:variant>
      <vt:variant>
        <vt:i4>5636105</vt:i4>
      </vt:variant>
      <vt:variant>
        <vt:i4>66</vt:i4>
      </vt:variant>
      <vt:variant>
        <vt:i4>0</vt:i4>
      </vt:variant>
      <vt:variant>
        <vt:i4>5</vt:i4>
      </vt:variant>
      <vt:variant>
        <vt:lpwstr>https://takam.mof.gov.il/document/H.1.5.3</vt:lpwstr>
      </vt:variant>
      <vt:variant>
        <vt:lpwstr/>
      </vt:variant>
      <vt:variant>
        <vt:i4>5636106</vt:i4>
      </vt:variant>
      <vt:variant>
        <vt:i4>63</vt:i4>
      </vt:variant>
      <vt:variant>
        <vt:i4>0</vt:i4>
      </vt:variant>
      <vt:variant>
        <vt:i4>5</vt:i4>
      </vt:variant>
      <vt:variant>
        <vt:lpwstr>https://takam.mof.gov.il/document/H.6.1.1</vt:lpwstr>
      </vt:variant>
      <vt:variant>
        <vt:lpwstr/>
      </vt:variant>
      <vt:variant>
        <vt:i4>5636106</vt:i4>
      </vt:variant>
      <vt:variant>
        <vt:i4>60</vt:i4>
      </vt:variant>
      <vt:variant>
        <vt:i4>0</vt:i4>
      </vt:variant>
      <vt:variant>
        <vt:i4>5</vt:i4>
      </vt:variant>
      <vt:variant>
        <vt:lpwstr>https://takam.mof.gov.il/document/H.1.6.1</vt:lpwstr>
      </vt:variant>
      <vt:variant>
        <vt:lpwstr/>
      </vt:variant>
      <vt:variant>
        <vt:i4>5636106</vt:i4>
      </vt:variant>
      <vt:variant>
        <vt:i4>57</vt:i4>
      </vt:variant>
      <vt:variant>
        <vt:i4>0</vt:i4>
      </vt:variant>
      <vt:variant>
        <vt:i4>5</vt:i4>
      </vt:variant>
      <vt:variant>
        <vt:lpwstr>https://takam.mof.gov.il/document/H.1.6.3</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בטי כהן</cp:lastModifiedBy>
  <cp:revision>2</cp:revision>
  <cp:lastPrinted>2021-11-01T11:43:00Z</cp:lastPrinted>
  <dcterms:created xsi:type="dcterms:W3CDTF">2026-07-06T08:11:00Z</dcterms:created>
  <dcterms:modified xsi:type="dcterms:W3CDTF">2026-07-06T08:11:00Z</dcterms:modified>
</cp:coreProperties>
</file>